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A54F9C" w:rsidRPr="00A54F9C" w14:paraId="7C26DEE1" w14:textId="77777777" w:rsidTr="00C63CE2">
        <w:trPr>
          <w:trHeight w:val="2172"/>
        </w:trPr>
        <w:tc>
          <w:tcPr>
            <w:tcW w:w="4253" w:type="dxa"/>
          </w:tcPr>
          <w:p w14:paraId="2E0BDAC7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>КОМИТЕТ</w:t>
            </w:r>
          </w:p>
          <w:p w14:paraId="17D4CD0D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 xml:space="preserve">РЕСПУБЛИКИ ТАТАРСТАН </w:t>
            </w:r>
          </w:p>
          <w:p w14:paraId="59CB2D82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5817075B" wp14:editId="068200DC">
                      <wp:simplePos x="0" y="0"/>
                      <wp:positionH relativeFrom="column">
                        <wp:posOffset>1744</wp:posOffset>
                      </wp:positionH>
                      <wp:positionV relativeFrom="paragraph">
                        <wp:posOffset>841031</wp:posOffset>
                      </wp:positionV>
                      <wp:extent cx="6362054" cy="0"/>
                      <wp:effectExtent l="0" t="0" r="20320" b="1905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362054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4E9C97F2" id="Прямая соединительная линия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15pt,66.2pt" to="501.1pt,6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" strokecolor="windowText" strokeweight="1pt">
                      <o:lock v:ext="edit" shapetype="f"/>
                    </v:line>
                  </w:pict>
                </mc:Fallback>
              </mc:AlternateContent>
            </w:r>
            <w:r w:rsidRPr="00A54F9C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629DC07F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8EEB408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467A062" wp14:editId="5680ACBD">
                  <wp:extent cx="723900" cy="723900"/>
                  <wp:effectExtent l="0" t="0" r="0" b="0"/>
                  <wp:docPr id="1" name="Рисунок 1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87D8653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296FBD0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03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</w:tcPr>
          <w:p w14:paraId="55473659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A54F9C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ТАТАРСТАН РЕСПУБЛИКАСЫНЫӉ МӘДӘНИ МИРАС ОБЪЕКТЛАРЫН САКЛАУ КОМИТЕТЫ</w:t>
            </w:r>
          </w:p>
          <w:p w14:paraId="27FCE1BB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48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  <w:p w14:paraId="2B6C7DE7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</w:p>
        </w:tc>
      </w:tr>
    </w:tbl>
    <w:p w14:paraId="7A416761" w14:textId="77777777" w:rsidR="00A54F9C" w:rsidRPr="00A54F9C" w:rsidRDefault="00A54F9C" w:rsidP="00A54F9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54F9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</w:t>
      </w:r>
    </w:p>
    <w:p w14:paraId="3A27E801" w14:textId="77777777" w:rsidR="00A54F9C" w:rsidRPr="00A54F9C" w:rsidRDefault="00A54F9C" w:rsidP="00A54F9C">
      <w:pPr>
        <w:spacing w:after="0" w:line="288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A54F9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ПРИКАЗ     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443"/>
        <w:gridCol w:w="2925"/>
      </w:tblGrid>
      <w:tr w:rsidR="00A54F9C" w:rsidRPr="00A54F9C" w14:paraId="53FC608C" w14:textId="77777777" w:rsidTr="00C63CE2">
        <w:tc>
          <w:tcPr>
            <w:tcW w:w="3369" w:type="dxa"/>
            <w:tcBorders>
              <w:bottom w:val="single" w:sz="6" w:space="0" w:color="auto"/>
            </w:tcBorders>
          </w:tcPr>
          <w:p w14:paraId="27FC3A44" w14:textId="77777777" w:rsidR="00A54F9C" w:rsidRPr="00A54F9C" w:rsidRDefault="00A54F9C" w:rsidP="00B712E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010" w:type="dxa"/>
          </w:tcPr>
          <w:p w14:paraId="12541C9F" w14:textId="77777777" w:rsidR="00A54F9C" w:rsidRPr="00A54F9C" w:rsidRDefault="00A54F9C" w:rsidP="00A54F9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443" w:type="dxa"/>
          </w:tcPr>
          <w:p w14:paraId="3FDAB20A" w14:textId="77777777" w:rsidR="00A54F9C" w:rsidRPr="00A54F9C" w:rsidRDefault="00A54F9C" w:rsidP="00A54F9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443" w:type="dxa"/>
          </w:tcPr>
          <w:p w14:paraId="43ECFEE7" w14:textId="77777777" w:rsidR="00A54F9C" w:rsidRPr="00A54F9C" w:rsidRDefault="00A54F9C" w:rsidP="00A54F9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14:paraId="75FBB284" w14:textId="77777777" w:rsidR="00A54F9C" w:rsidRPr="00A54F9C" w:rsidRDefault="003A3EB0" w:rsidP="00907155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   </w:t>
            </w:r>
          </w:p>
        </w:tc>
      </w:tr>
    </w:tbl>
    <w:p w14:paraId="1410B899" w14:textId="77777777" w:rsidR="00A54F9C" w:rsidRPr="00A54F9C" w:rsidRDefault="00A54F9C" w:rsidP="00A54F9C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92D1151" w14:textId="1588BD9D" w:rsidR="00106DD5" w:rsidRPr="002F2D30" w:rsidRDefault="00A54F9C" w:rsidP="00AA4F6F">
      <w:pPr>
        <w:tabs>
          <w:tab w:val="left" w:pos="3544"/>
        </w:tabs>
        <w:spacing w:after="0" w:line="240" w:lineRule="auto"/>
        <w:ind w:right="58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A611AA" w:rsidRPr="002F2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 ут</w:t>
      </w:r>
      <w:r w:rsidR="00873AED" w:rsidRPr="002F2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очнении сведений </w:t>
      </w:r>
      <w:r w:rsidR="00AA4F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73AED" w:rsidRPr="002F2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объекте культурного наследия</w:t>
      </w:r>
      <w:r w:rsidR="00AA4F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06DD5" w:rsidRPr="002F2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9C5812" w:rsidRPr="002F2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106DD5" w:rsidRPr="002F2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гионального значения</w:t>
      </w:r>
      <w:r w:rsidR="00AA4F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06DD5" w:rsidRPr="002F2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«Дом, где жил</w:t>
      </w:r>
      <w:r w:rsidR="001B19BD" w:rsidRPr="002F2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06DD5" w:rsidRPr="002F2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А.Н.Толстой</w:t>
      </w:r>
      <w:r w:rsidR="00AA4F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06DD5" w:rsidRPr="002F2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1845 – 1846 гг.», 1845 – 1846 гг</w:t>
      </w:r>
      <w:r w:rsidR="009C5812" w:rsidRPr="002F2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106DD5" w:rsidRPr="002F2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расположенно</w:t>
      </w:r>
      <w:r w:rsidR="001B19BD" w:rsidRPr="002F2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106DD5" w:rsidRPr="002F2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A4F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06DD5" w:rsidRPr="002F2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адресу:</w:t>
      </w:r>
      <w:r w:rsidR="00AA4F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06DD5" w:rsidRPr="002F2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Республика Татарстан,</w:t>
      </w:r>
      <w:r w:rsidR="00CE3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A4F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06DD5" w:rsidRPr="002F2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Казань,</w:t>
      </w:r>
      <w:r w:rsidR="00AA4F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06DD5" w:rsidRPr="002F2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ул. Большая Красная, </w:t>
      </w:r>
      <w:r w:rsidR="00AA4F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bookmarkStart w:id="0" w:name="_GoBack"/>
      <w:bookmarkEnd w:id="0"/>
      <w:r w:rsidR="00106DD5" w:rsidRPr="002F2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 68</w:t>
      </w:r>
    </w:p>
    <w:p w14:paraId="6D21D87E" w14:textId="77777777" w:rsidR="00106DD5" w:rsidRPr="002F2D30" w:rsidRDefault="00106DD5" w:rsidP="00D46852">
      <w:pPr>
        <w:tabs>
          <w:tab w:val="left" w:pos="3686"/>
        </w:tabs>
        <w:spacing w:after="0" w:line="240" w:lineRule="auto"/>
        <w:ind w:right="59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42D6591" w14:textId="00CC40CF" w:rsidR="0059728F" w:rsidRPr="002F2D30" w:rsidRDefault="004D7603" w:rsidP="00A8335B">
      <w:pPr>
        <w:tabs>
          <w:tab w:val="left" w:pos="3686"/>
        </w:tabs>
        <w:spacing w:after="0" w:line="240" w:lineRule="auto"/>
        <w:ind w:right="59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22951FD2" w14:textId="6CA66FD8" w:rsidR="0059728F" w:rsidRPr="002F2D30" w:rsidRDefault="0059728F" w:rsidP="00627EFC">
      <w:pPr>
        <w:tabs>
          <w:tab w:val="left" w:pos="851"/>
          <w:tab w:val="left" w:pos="3686"/>
        </w:tabs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Федеральным законом от 25 июня 2002 года № 73-ФЗ «Об объектах культурного наследия (памятниках истории и культуры) народов Российской Федерации», Законом Республики Татарстан от 1 апреля 2005 года</w:t>
      </w:r>
      <w:r w:rsidR="0047242F" w:rsidRPr="002F2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47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A48AD" w:rsidRPr="002F2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60-ЗРТ «Об объектах культурного наследия в Республике Татарстан»,</w:t>
      </w:r>
      <w:r w:rsidR="00A8335B" w:rsidRPr="002F2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46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на основании </w:t>
      </w:r>
      <w:r w:rsidR="00A8335B" w:rsidRPr="002F2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положительн</w:t>
      </w:r>
      <w:r w:rsidR="00F46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="00A8335B" w:rsidRPr="002F2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заключени</w:t>
      </w:r>
      <w:r w:rsidR="00F46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A8335B" w:rsidRPr="002F2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государственной историко-культурной экспертизы </w:t>
      </w:r>
      <w:r w:rsidR="00CB35F1" w:rsidRPr="002F2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15.04</w:t>
      </w:r>
      <w:r w:rsidR="00A8335B" w:rsidRPr="002F2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.2026</w:t>
      </w:r>
      <w:r w:rsidR="00152BEF" w:rsidRPr="002F2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 р и к а з ы в а ю:</w:t>
      </w:r>
    </w:p>
    <w:p w14:paraId="46B5E5A4" w14:textId="77777777" w:rsidR="00A54F9C" w:rsidRPr="002F2D30" w:rsidRDefault="00A54F9C" w:rsidP="00627EF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right="538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31C515F" w14:textId="5D5016CE" w:rsidR="00BD2074" w:rsidRPr="002F2D30" w:rsidRDefault="001E5505" w:rsidP="00884550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ind w:left="0" w:right="2" w:firstLine="709"/>
        <w:rPr>
          <w:color w:val="000000"/>
          <w:sz w:val="28"/>
          <w:szCs w:val="28"/>
        </w:rPr>
      </w:pPr>
      <w:r w:rsidRPr="002F2D30">
        <w:rPr>
          <w:color w:val="000000"/>
          <w:sz w:val="28"/>
          <w:szCs w:val="28"/>
        </w:rPr>
        <w:t>Ут</w:t>
      </w:r>
      <w:r w:rsidR="00DC4485" w:rsidRPr="002F2D30">
        <w:rPr>
          <w:color w:val="000000"/>
          <w:sz w:val="28"/>
          <w:szCs w:val="28"/>
        </w:rPr>
        <w:t xml:space="preserve">очнить сведения об объекте культурного наследия регионального значения </w:t>
      </w:r>
      <w:r w:rsidRPr="002F2D30">
        <w:rPr>
          <w:color w:val="000000"/>
          <w:sz w:val="28"/>
          <w:szCs w:val="28"/>
        </w:rPr>
        <w:t>«</w:t>
      </w:r>
      <w:r w:rsidR="00CF3DE7" w:rsidRPr="002F2D30">
        <w:rPr>
          <w:color w:val="000000"/>
          <w:sz w:val="28"/>
          <w:szCs w:val="28"/>
        </w:rPr>
        <w:t>До</w:t>
      </w:r>
      <w:r w:rsidR="00DC6260" w:rsidRPr="002F2D30">
        <w:rPr>
          <w:color w:val="000000"/>
          <w:sz w:val="28"/>
          <w:szCs w:val="28"/>
        </w:rPr>
        <w:t xml:space="preserve">м, где жил А.Н.Толстой в 1845 – </w:t>
      </w:r>
      <w:r w:rsidR="00CF3DE7" w:rsidRPr="002F2D30">
        <w:rPr>
          <w:color w:val="000000"/>
          <w:sz w:val="28"/>
          <w:szCs w:val="28"/>
        </w:rPr>
        <w:t>1846 гг.», 1845 – 1846 гг.,</w:t>
      </w:r>
      <w:r w:rsidR="004D197F" w:rsidRPr="002F2D30">
        <w:rPr>
          <w:color w:val="000000"/>
          <w:sz w:val="28"/>
          <w:szCs w:val="28"/>
        </w:rPr>
        <w:t xml:space="preserve"> </w:t>
      </w:r>
      <w:r w:rsidR="00CF3DE7" w:rsidRPr="002F2D30">
        <w:rPr>
          <w:color w:val="000000"/>
          <w:sz w:val="28"/>
          <w:szCs w:val="28"/>
        </w:rPr>
        <w:t>расположенном по адресу: Республика Татарстан, г. Казань,  ул. Большая Красная, д. 68</w:t>
      </w:r>
      <w:r w:rsidRPr="002F2D30">
        <w:rPr>
          <w:color w:val="000000"/>
          <w:sz w:val="28"/>
          <w:szCs w:val="28"/>
        </w:rPr>
        <w:t xml:space="preserve">, </w:t>
      </w:r>
      <w:r w:rsidR="002D1425" w:rsidRPr="002F2D30">
        <w:rPr>
          <w:color w:val="000000"/>
          <w:sz w:val="28"/>
          <w:szCs w:val="28"/>
        </w:rPr>
        <w:t>изменив его наименование</w:t>
      </w:r>
      <w:r w:rsidR="004D197F" w:rsidRPr="002F2D30">
        <w:rPr>
          <w:color w:val="000000"/>
          <w:sz w:val="28"/>
          <w:szCs w:val="28"/>
        </w:rPr>
        <w:t xml:space="preserve"> на</w:t>
      </w:r>
      <w:r w:rsidR="000A6F4F" w:rsidRPr="002F2D30">
        <w:rPr>
          <w:color w:val="000000"/>
          <w:sz w:val="28"/>
          <w:szCs w:val="28"/>
        </w:rPr>
        <w:t xml:space="preserve"> «Дом, где жил </w:t>
      </w:r>
      <w:r w:rsidR="000B4968" w:rsidRPr="002F2D30">
        <w:rPr>
          <w:color w:val="000000"/>
          <w:sz w:val="28"/>
          <w:szCs w:val="28"/>
        </w:rPr>
        <w:t>Л</w:t>
      </w:r>
      <w:r w:rsidR="000A6F4F" w:rsidRPr="002F2D30">
        <w:rPr>
          <w:color w:val="000000"/>
          <w:sz w:val="28"/>
          <w:szCs w:val="28"/>
        </w:rPr>
        <w:t>.Н.Толстой</w:t>
      </w:r>
      <w:r w:rsidR="00F46B4F">
        <w:rPr>
          <w:color w:val="000000"/>
          <w:sz w:val="28"/>
          <w:szCs w:val="28"/>
        </w:rPr>
        <w:t>»</w:t>
      </w:r>
      <w:r w:rsidR="000A6F4F" w:rsidRPr="002F2D30">
        <w:rPr>
          <w:color w:val="000000"/>
          <w:sz w:val="28"/>
          <w:szCs w:val="28"/>
        </w:rPr>
        <w:t>.</w:t>
      </w:r>
    </w:p>
    <w:p w14:paraId="2FFFFE37" w14:textId="49C7051F" w:rsidR="00AE43C7" w:rsidRPr="002F2D30" w:rsidRDefault="00573F6F" w:rsidP="00884550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ind w:left="0" w:right="2" w:firstLine="709"/>
        <w:rPr>
          <w:color w:val="000000"/>
          <w:sz w:val="28"/>
          <w:szCs w:val="28"/>
        </w:rPr>
      </w:pPr>
      <w:r w:rsidRPr="002F2D30">
        <w:rPr>
          <w:color w:val="000000"/>
          <w:sz w:val="28"/>
          <w:szCs w:val="28"/>
        </w:rPr>
        <w:t xml:space="preserve"> </w:t>
      </w:r>
      <w:r w:rsidR="00AE43C7" w:rsidRPr="002F2D30">
        <w:rPr>
          <w:color w:val="000000"/>
          <w:sz w:val="28"/>
          <w:szCs w:val="28"/>
        </w:rPr>
        <w:t xml:space="preserve">Отделу учета объектов культурного наследия и градостроительной деятельности обеспечить внесение сведений о </w:t>
      </w:r>
      <w:r w:rsidR="00F346ED" w:rsidRPr="002F2D30">
        <w:rPr>
          <w:color w:val="000000"/>
          <w:sz w:val="28"/>
          <w:szCs w:val="28"/>
        </w:rPr>
        <w:t>наименовании</w:t>
      </w:r>
      <w:r w:rsidR="00AE43C7" w:rsidRPr="002F2D30">
        <w:rPr>
          <w:color w:val="000000"/>
          <w:sz w:val="28"/>
          <w:szCs w:val="28"/>
        </w:rPr>
        <w:t xml:space="preserve"> указанного объекта культурного наследия в Единый государственный реестр недвижимости</w:t>
      </w:r>
      <w:r w:rsidR="00264379" w:rsidRPr="002F2D30">
        <w:rPr>
          <w:color w:val="000000"/>
          <w:sz w:val="28"/>
          <w:szCs w:val="28"/>
        </w:rPr>
        <w:br/>
      </w:r>
      <w:r w:rsidR="00AE43C7" w:rsidRPr="002F2D30">
        <w:rPr>
          <w:color w:val="000000"/>
          <w:sz w:val="28"/>
          <w:szCs w:val="28"/>
        </w:rPr>
        <w:t xml:space="preserve">и единый государственный реестр объектов культурного наследия (памятников истории и культуры) народов </w:t>
      </w:r>
      <w:r w:rsidR="00264379" w:rsidRPr="002F2D30">
        <w:rPr>
          <w:color w:val="000000"/>
          <w:sz w:val="28"/>
          <w:szCs w:val="28"/>
        </w:rPr>
        <w:t>Р</w:t>
      </w:r>
      <w:r w:rsidR="00AE43C7" w:rsidRPr="002F2D30">
        <w:rPr>
          <w:color w:val="000000"/>
          <w:sz w:val="28"/>
          <w:szCs w:val="28"/>
        </w:rPr>
        <w:t>оссийской Федерации.</w:t>
      </w:r>
    </w:p>
    <w:p w14:paraId="532760CC" w14:textId="34228840" w:rsidR="00A54F9C" w:rsidRPr="002F2D30" w:rsidRDefault="00F346ED" w:rsidP="00573F6F">
      <w:pPr>
        <w:pStyle w:val="a3"/>
        <w:tabs>
          <w:tab w:val="left" w:pos="851"/>
          <w:tab w:val="left" w:pos="993"/>
        </w:tabs>
        <w:ind w:left="0" w:right="2" w:firstLine="709"/>
        <w:rPr>
          <w:color w:val="000000"/>
          <w:sz w:val="28"/>
          <w:szCs w:val="28"/>
        </w:rPr>
      </w:pPr>
      <w:r w:rsidRPr="002F2D30">
        <w:rPr>
          <w:color w:val="000000"/>
          <w:sz w:val="28"/>
          <w:szCs w:val="28"/>
        </w:rPr>
        <w:t>3</w:t>
      </w:r>
      <w:r w:rsidR="00573F6F" w:rsidRPr="002F2D30">
        <w:rPr>
          <w:color w:val="000000"/>
          <w:sz w:val="28"/>
          <w:szCs w:val="28"/>
        </w:rPr>
        <w:t xml:space="preserve">. </w:t>
      </w:r>
      <w:r w:rsidR="00A54F9C" w:rsidRPr="002F2D30">
        <w:rPr>
          <w:color w:val="000000"/>
          <w:sz w:val="28"/>
          <w:szCs w:val="28"/>
        </w:rPr>
        <w:t>Контроль за исполнением настоящего приказа оставляю за собой.</w:t>
      </w:r>
    </w:p>
    <w:p w14:paraId="28B96593" w14:textId="58F5A666" w:rsidR="00A54F9C" w:rsidRPr="002F2D30" w:rsidRDefault="00A54F9C" w:rsidP="004735A5">
      <w:pPr>
        <w:tabs>
          <w:tab w:val="left" w:pos="851"/>
        </w:tabs>
        <w:spacing w:after="0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2FD73D0" w14:textId="77777777" w:rsidR="000321C7" w:rsidRPr="002F2D30" w:rsidRDefault="000321C7" w:rsidP="00A54F9C">
      <w:pPr>
        <w:spacing w:after="0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8C959A4" w14:textId="4261BD60" w:rsidR="00F346ED" w:rsidRPr="002F2D30" w:rsidRDefault="0027436C" w:rsidP="00284AF9">
      <w:pPr>
        <w:ind w:right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A54F9C" w:rsidRPr="002F2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редс</w:t>
      </w:r>
      <w:r w:rsidR="00CE204F" w:rsidRPr="002F2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A54F9C" w:rsidRPr="002F2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дател</w:t>
      </w:r>
      <w:r w:rsidRPr="002F2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="00A54F9C" w:rsidRPr="002F2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8623B6" w:rsidRPr="002F2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Pr="002F2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</w:t>
      </w:r>
      <w:r w:rsidR="00E72DB0" w:rsidRPr="002F2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</w:t>
      </w:r>
      <w:r w:rsidR="00F346ED" w:rsidRPr="002F2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72DB0" w:rsidRPr="002F2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</w:t>
      </w:r>
      <w:r w:rsidR="009E5E99" w:rsidRPr="002F2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F346ED" w:rsidRPr="002F2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F2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И.Н. Гущи</w:t>
      </w:r>
      <w:r w:rsidR="00284AF9" w:rsidRPr="002F2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</w:p>
    <w:p w14:paraId="122FFF60" w14:textId="3ACB2390" w:rsidR="00F346ED" w:rsidRPr="002F2D30" w:rsidRDefault="00F346ED" w:rsidP="00284AF9">
      <w:pPr>
        <w:ind w:right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CC4C130" w14:textId="560CA980" w:rsidR="006807EF" w:rsidRDefault="006807EF" w:rsidP="00873AED">
      <w:pPr>
        <w:pStyle w:val="a3"/>
        <w:ind w:left="5529" w:firstLine="0"/>
        <w:jc w:val="left"/>
        <w:rPr>
          <w:sz w:val="20"/>
          <w:szCs w:val="24"/>
        </w:rPr>
      </w:pPr>
    </w:p>
    <w:sectPr w:rsidR="006807EF" w:rsidSect="00380AE5">
      <w:headerReference w:type="default" r:id="rId9"/>
      <w:pgSz w:w="11910" w:h="16840" w:code="9"/>
      <w:pgMar w:top="1134" w:right="711" w:bottom="993" w:left="1134" w:header="426" w:footer="2534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64B213" w14:textId="77777777" w:rsidR="00B9754B" w:rsidRDefault="00B9754B" w:rsidP="00A54F9C">
      <w:pPr>
        <w:spacing w:after="0" w:line="240" w:lineRule="auto"/>
      </w:pPr>
      <w:r>
        <w:separator/>
      </w:r>
    </w:p>
  </w:endnote>
  <w:endnote w:type="continuationSeparator" w:id="0">
    <w:p w14:paraId="67112CC0" w14:textId="77777777" w:rsidR="00B9754B" w:rsidRDefault="00B9754B" w:rsidP="00A5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Yu Gothic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BE62EE" w14:textId="77777777" w:rsidR="00B9754B" w:rsidRDefault="00B9754B" w:rsidP="00A54F9C">
      <w:pPr>
        <w:spacing w:after="0" w:line="240" w:lineRule="auto"/>
      </w:pPr>
      <w:r>
        <w:separator/>
      </w:r>
    </w:p>
  </w:footnote>
  <w:footnote w:type="continuationSeparator" w:id="0">
    <w:p w14:paraId="215444A3" w14:textId="77777777" w:rsidR="00B9754B" w:rsidRDefault="00B9754B" w:rsidP="00A54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384870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755EB76" w14:textId="65669A0E" w:rsidR="008A524F" w:rsidRPr="00D868E6" w:rsidRDefault="008A524F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868E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868E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868E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A4F6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868E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C146917" w14:textId="77777777" w:rsidR="00C7067A" w:rsidRDefault="00C7067A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934AFB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67F6C1B"/>
    <w:multiLevelType w:val="hybridMultilevel"/>
    <w:tmpl w:val="77BE4580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950C2"/>
    <w:multiLevelType w:val="hybridMultilevel"/>
    <w:tmpl w:val="F5FAFE20"/>
    <w:lvl w:ilvl="0" w:tplc="811A2A8E">
      <w:start w:val="1"/>
      <w:numFmt w:val="decimal"/>
      <w:lvlText w:val="%1."/>
      <w:lvlJc w:val="left"/>
      <w:pPr>
        <w:ind w:left="1227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FEC7EEF"/>
    <w:multiLevelType w:val="multilevel"/>
    <w:tmpl w:val="E2EAB9BA"/>
    <w:lvl w:ilvl="0">
      <w:start w:val="1"/>
      <w:numFmt w:val="decimal"/>
      <w:lvlText w:val="%1."/>
      <w:lvlJc w:val="left"/>
      <w:pPr>
        <w:ind w:left="3286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3" w:hanging="7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081" w:hanging="7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882" w:hanging="7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83" w:hanging="7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84" w:hanging="7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85" w:hanging="7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86" w:hanging="7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88" w:hanging="721"/>
      </w:pPr>
      <w:rPr>
        <w:rFonts w:hint="default"/>
        <w:lang w:val="ru-RU" w:eastAsia="en-US" w:bidi="ar-SA"/>
      </w:rPr>
    </w:lvl>
  </w:abstractNum>
  <w:abstractNum w:abstractNumId="4" w15:restartNumberingAfterBreak="0">
    <w:nsid w:val="19D115A2"/>
    <w:multiLevelType w:val="hybridMultilevel"/>
    <w:tmpl w:val="4B9C1F5A"/>
    <w:lvl w:ilvl="0" w:tplc="F87A18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1D6645"/>
    <w:multiLevelType w:val="hybridMultilevel"/>
    <w:tmpl w:val="67F82D24"/>
    <w:lvl w:ilvl="0" w:tplc="4E64AB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6824995"/>
    <w:multiLevelType w:val="hybridMultilevel"/>
    <w:tmpl w:val="B5D67AA8"/>
    <w:lvl w:ilvl="0" w:tplc="9BCECD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0C60AE0"/>
    <w:multiLevelType w:val="hybridMultilevel"/>
    <w:tmpl w:val="B3D6CB58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755C43"/>
    <w:multiLevelType w:val="hybridMultilevel"/>
    <w:tmpl w:val="9A789BC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AE2CBD"/>
    <w:multiLevelType w:val="hybridMultilevel"/>
    <w:tmpl w:val="2EFCD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39072A"/>
    <w:multiLevelType w:val="hybridMultilevel"/>
    <w:tmpl w:val="70CCAA0C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9D5BC5"/>
    <w:multiLevelType w:val="hybridMultilevel"/>
    <w:tmpl w:val="DFA0ADC4"/>
    <w:lvl w:ilvl="0" w:tplc="C76C24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9E4205A"/>
    <w:multiLevelType w:val="hybridMultilevel"/>
    <w:tmpl w:val="9264A9F6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BC7BAE"/>
    <w:multiLevelType w:val="hybridMultilevel"/>
    <w:tmpl w:val="0FFEFBC4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363215"/>
    <w:multiLevelType w:val="hybridMultilevel"/>
    <w:tmpl w:val="2F8EE9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5"/>
  </w:num>
  <w:num w:numId="7">
    <w:abstractNumId w:val="7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1"/>
  </w:num>
  <w:num w:numId="11">
    <w:abstractNumId w:val="10"/>
  </w:num>
  <w:num w:numId="12">
    <w:abstractNumId w:val="8"/>
  </w:num>
  <w:num w:numId="13">
    <w:abstractNumId w:val="14"/>
  </w:num>
  <w:num w:numId="14">
    <w:abstractNumId w:val="9"/>
  </w:num>
  <w:num w:numId="15">
    <w:abstractNumId w:val="2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drawingGridHorizontalSpacing w:val="121"/>
  <w:drawingGridVerticalSpacing w:val="163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522"/>
    <w:rsid w:val="0001209A"/>
    <w:rsid w:val="0001306E"/>
    <w:rsid w:val="00017589"/>
    <w:rsid w:val="000269AB"/>
    <w:rsid w:val="00030693"/>
    <w:rsid w:val="000321C7"/>
    <w:rsid w:val="00034904"/>
    <w:rsid w:val="00037033"/>
    <w:rsid w:val="00042D15"/>
    <w:rsid w:val="00044C0B"/>
    <w:rsid w:val="00050569"/>
    <w:rsid w:val="0006044A"/>
    <w:rsid w:val="00081A49"/>
    <w:rsid w:val="00083D22"/>
    <w:rsid w:val="00091B0A"/>
    <w:rsid w:val="00095DBC"/>
    <w:rsid w:val="000A6F4F"/>
    <w:rsid w:val="000B4968"/>
    <w:rsid w:val="000C4927"/>
    <w:rsid w:val="000C4ED5"/>
    <w:rsid w:val="000C6F3C"/>
    <w:rsid w:val="000D1F39"/>
    <w:rsid w:val="000D443B"/>
    <w:rsid w:val="000E15F2"/>
    <w:rsid w:val="000E1F3C"/>
    <w:rsid w:val="000E22BB"/>
    <w:rsid w:val="000F59CA"/>
    <w:rsid w:val="000F7DF6"/>
    <w:rsid w:val="00103BA6"/>
    <w:rsid w:val="00106DD5"/>
    <w:rsid w:val="0012179B"/>
    <w:rsid w:val="00124E1F"/>
    <w:rsid w:val="00131A46"/>
    <w:rsid w:val="001422A7"/>
    <w:rsid w:val="0014692F"/>
    <w:rsid w:val="00151075"/>
    <w:rsid w:val="001520B2"/>
    <w:rsid w:val="00152BEF"/>
    <w:rsid w:val="00153F20"/>
    <w:rsid w:val="00155211"/>
    <w:rsid w:val="00157221"/>
    <w:rsid w:val="00157E42"/>
    <w:rsid w:val="001726DE"/>
    <w:rsid w:val="0018453C"/>
    <w:rsid w:val="001902CD"/>
    <w:rsid w:val="001940EA"/>
    <w:rsid w:val="001A07E3"/>
    <w:rsid w:val="001A48AD"/>
    <w:rsid w:val="001A50D4"/>
    <w:rsid w:val="001A5D0C"/>
    <w:rsid w:val="001A79C8"/>
    <w:rsid w:val="001A7F2A"/>
    <w:rsid w:val="001B1604"/>
    <w:rsid w:val="001B19BD"/>
    <w:rsid w:val="001B73C8"/>
    <w:rsid w:val="001D1D6F"/>
    <w:rsid w:val="001E101D"/>
    <w:rsid w:val="001E2E09"/>
    <w:rsid w:val="001E5505"/>
    <w:rsid w:val="001F77AD"/>
    <w:rsid w:val="002073EE"/>
    <w:rsid w:val="00214961"/>
    <w:rsid w:val="00222EB6"/>
    <w:rsid w:val="00224443"/>
    <w:rsid w:val="0022494F"/>
    <w:rsid w:val="002259F8"/>
    <w:rsid w:val="00232A39"/>
    <w:rsid w:val="0024448A"/>
    <w:rsid w:val="00244C38"/>
    <w:rsid w:val="002479B7"/>
    <w:rsid w:val="0026066C"/>
    <w:rsid w:val="0026348F"/>
    <w:rsid w:val="00264379"/>
    <w:rsid w:val="002676D5"/>
    <w:rsid w:val="00267DD8"/>
    <w:rsid w:val="0027436C"/>
    <w:rsid w:val="00283E75"/>
    <w:rsid w:val="00284AF9"/>
    <w:rsid w:val="002929A6"/>
    <w:rsid w:val="002969B7"/>
    <w:rsid w:val="00296D88"/>
    <w:rsid w:val="002B47A3"/>
    <w:rsid w:val="002B5C20"/>
    <w:rsid w:val="002B5D51"/>
    <w:rsid w:val="002B7C5E"/>
    <w:rsid w:val="002C447B"/>
    <w:rsid w:val="002C5440"/>
    <w:rsid w:val="002D1425"/>
    <w:rsid w:val="002D14C1"/>
    <w:rsid w:val="002E1669"/>
    <w:rsid w:val="002F1F35"/>
    <w:rsid w:val="002F2D30"/>
    <w:rsid w:val="002F35AE"/>
    <w:rsid w:val="002F5611"/>
    <w:rsid w:val="002F7A58"/>
    <w:rsid w:val="00300804"/>
    <w:rsid w:val="00300E32"/>
    <w:rsid w:val="00304B0C"/>
    <w:rsid w:val="00305B57"/>
    <w:rsid w:val="00306128"/>
    <w:rsid w:val="00314313"/>
    <w:rsid w:val="003178A2"/>
    <w:rsid w:val="00320921"/>
    <w:rsid w:val="00332B61"/>
    <w:rsid w:val="00333AD5"/>
    <w:rsid w:val="003455D7"/>
    <w:rsid w:val="00352791"/>
    <w:rsid w:val="00360000"/>
    <w:rsid w:val="00361488"/>
    <w:rsid w:val="003671B8"/>
    <w:rsid w:val="00367758"/>
    <w:rsid w:val="003734DD"/>
    <w:rsid w:val="0037437E"/>
    <w:rsid w:val="00380AE5"/>
    <w:rsid w:val="003A3EB0"/>
    <w:rsid w:val="003A51AE"/>
    <w:rsid w:val="003A5C93"/>
    <w:rsid w:val="003B60D0"/>
    <w:rsid w:val="003C39F5"/>
    <w:rsid w:val="003C3BFC"/>
    <w:rsid w:val="003C49E5"/>
    <w:rsid w:val="003E7640"/>
    <w:rsid w:val="003F0091"/>
    <w:rsid w:val="003F621B"/>
    <w:rsid w:val="004062A6"/>
    <w:rsid w:val="00406446"/>
    <w:rsid w:val="004109B8"/>
    <w:rsid w:val="00411A76"/>
    <w:rsid w:val="00411ED0"/>
    <w:rsid w:val="00411F3B"/>
    <w:rsid w:val="00416177"/>
    <w:rsid w:val="00420BEB"/>
    <w:rsid w:val="00422FE9"/>
    <w:rsid w:val="004352BC"/>
    <w:rsid w:val="00441262"/>
    <w:rsid w:val="00465AC7"/>
    <w:rsid w:val="004670B6"/>
    <w:rsid w:val="004717BD"/>
    <w:rsid w:val="0047242F"/>
    <w:rsid w:val="00472E1E"/>
    <w:rsid w:val="004735A5"/>
    <w:rsid w:val="00474F0B"/>
    <w:rsid w:val="004762D7"/>
    <w:rsid w:val="00484844"/>
    <w:rsid w:val="004968DD"/>
    <w:rsid w:val="00497496"/>
    <w:rsid w:val="004C62BC"/>
    <w:rsid w:val="004D0672"/>
    <w:rsid w:val="004D197F"/>
    <w:rsid w:val="004D2426"/>
    <w:rsid w:val="004D26DF"/>
    <w:rsid w:val="004D5B77"/>
    <w:rsid w:val="004D7603"/>
    <w:rsid w:val="004E0F25"/>
    <w:rsid w:val="004E2449"/>
    <w:rsid w:val="004E6F82"/>
    <w:rsid w:val="00504C44"/>
    <w:rsid w:val="00512FF8"/>
    <w:rsid w:val="00513EBC"/>
    <w:rsid w:val="0052086D"/>
    <w:rsid w:val="005255D7"/>
    <w:rsid w:val="00527880"/>
    <w:rsid w:val="005312C8"/>
    <w:rsid w:val="00554223"/>
    <w:rsid w:val="0056284E"/>
    <w:rsid w:val="00564F50"/>
    <w:rsid w:val="0056753F"/>
    <w:rsid w:val="00573F6F"/>
    <w:rsid w:val="00580180"/>
    <w:rsid w:val="0058088C"/>
    <w:rsid w:val="00580BB3"/>
    <w:rsid w:val="00580DF9"/>
    <w:rsid w:val="00585254"/>
    <w:rsid w:val="0059030E"/>
    <w:rsid w:val="00591358"/>
    <w:rsid w:val="0059728F"/>
    <w:rsid w:val="005A0AD1"/>
    <w:rsid w:val="005B36E3"/>
    <w:rsid w:val="005B7A4F"/>
    <w:rsid w:val="005C1CB3"/>
    <w:rsid w:val="005C2238"/>
    <w:rsid w:val="005C2DC0"/>
    <w:rsid w:val="005C3814"/>
    <w:rsid w:val="005C3C92"/>
    <w:rsid w:val="005C3F52"/>
    <w:rsid w:val="005C744A"/>
    <w:rsid w:val="005D4FDC"/>
    <w:rsid w:val="005D7778"/>
    <w:rsid w:val="005E3E96"/>
    <w:rsid w:val="005E4511"/>
    <w:rsid w:val="00600E02"/>
    <w:rsid w:val="00627EFC"/>
    <w:rsid w:val="006363F6"/>
    <w:rsid w:val="00650F90"/>
    <w:rsid w:val="00661A85"/>
    <w:rsid w:val="006623FE"/>
    <w:rsid w:val="00662712"/>
    <w:rsid w:val="00662CB3"/>
    <w:rsid w:val="006634D6"/>
    <w:rsid w:val="006733A4"/>
    <w:rsid w:val="00673E78"/>
    <w:rsid w:val="006807EF"/>
    <w:rsid w:val="006833B9"/>
    <w:rsid w:val="00685A37"/>
    <w:rsid w:val="00687C14"/>
    <w:rsid w:val="006932BD"/>
    <w:rsid w:val="006A3884"/>
    <w:rsid w:val="006A6FDF"/>
    <w:rsid w:val="006B26EB"/>
    <w:rsid w:val="006D1EF4"/>
    <w:rsid w:val="006E0FF2"/>
    <w:rsid w:val="0070473A"/>
    <w:rsid w:val="0072006E"/>
    <w:rsid w:val="00730DC1"/>
    <w:rsid w:val="00732829"/>
    <w:rsid w:val="007357F9"/>
    <w:rsid w:val="00736F9A"/>
    <w:rsid w:val="007370E2"/>
    <w:rsid w:val="007379E2"/>
    <w:rsid w:val="00737CEF"/>
    <w:rsid w:val="0074331C"/>
    <w:rsid w:val="00747480"/>
    <w:rsid w:val="00762B27"/>
    <w:rsid w:val="00763DED"/>
    <w:rsid w:val="007771FF"/>
    <w:rsid w:val="007811DF"/>
    <w:rsid w:val="007B1E4B"/>
    <w:rsid w:val="007B65EC"/>
    <w:rsid w:val="007B6D3D"/>
    <w:rsid w:val="007C1053"/>
    <w:rsid w:val="007C6CEC"/>
    <w:rsid w:val="007D577E"/>
    <w:rsid w:val="007E4188"/>
    <w:rsid w:val="00805533"/>
    <w:rsid w:val="00813868"/>
    <w:rsid w:val="0082697B"/>
    <w:rsid w:val="00830DEC"/>
    <w:rsid w:val="00836301"/>
    <w:rsid w:val="00837B6A"/>
    <w:rsid w:val="0085549F"/>
    <w:rsid w:val="008623B6"/>
    <w:rsid w:val="00871903"/>
    <w:rsid w:val="00873AED"/>
    <w:rsid w:val="00873F67"/>
    <w:rsid w:val="008810EC"/>
    <w:rsid w:val="00883FBB"/>
    <w:rsid w:val="00890FAC"/>
    <w:rsid w:val="008A0B03"/>
    <w:rsid w:val="008A3D1C"/>
    <w:rsid w:val="008A3D9E"/>
    <w:rsid w:val="008A524F"/>
    <w:rsid w:val="008C3591"/>
    <w:rsid w:val="008C417F"/>
    <w:rsid w:val="008C76C1"/>
    <w:rsid w:val="008E13E4"/>
    <w:rsid w:val="00907155"/>
    <w:rsid w:val="0092462F"/>
    <w:rsid w:val="009415FE"/>
    <w:rsid w:val="00944536"/>
    <w:rsid w:val="00944B48"/>
    <w:rsid w:val="00946ECB"/>
    <w:rsid w:val="00980879"/>
    <w:rsid w:val="009848A5"/>
    <w:rsid w:val="009865AE"/>
    <w:rsid w:val="009A1AB3"/>
    <w:rsid w:val="009B0C17"/>
    <w:rsid w:val="009B57BF"/>
    <w:rsid w:val="009C1E4D"/>
    <w:rsid w:val="009C5812"/>
    <w:rsid w:val="009D6B8C"/>
    <w:rsid w:val="009E5E99"/>
    <w:rsid w:val="009F2223"/>
    <w:rsid w:val="00A04384"/>
    <w:rsid w:val="00A0715F"/>
    <w:rsid w:val="00A107FC"/>
    <w:rsid w:val="00A12DC6"/>
    <w:rsid w:val="00A135BF"/>
    <w:rsid w:val="00A13F11"/>
    <w:rsid w:val="00A240B2"/>
    <w:rsid w:val="00A31178"/>
    <w:rsid w:val="00A35E86"/>
    <w:rsid w:val="00A43A8D"/>
    <w:rsid w:val="00A54F9C"/>
    <w:rsid w:val="00A611AA"/>
    <w:rsid w:val="00A7799B"/>
    <w:rsid w:val="00A77FF5"/>
    <w:rsid w:val="00A812AD"/>
    <w:rsid w:val="00A8335B"/>
    <w:rsid w:val="00A85788"/>
    <w:rsid w:val="00A87497"/>
    <w:rsid w:val="00A96CFA"/>
    <w:rsid w:val="00AA047F"/>
    <w:rsid w:val="00AA4F6F"/>
    <w:rsid w:val="00AA644F"/>
    <w:rsid w:val="00AB5551"/>
    <w:rsid w:val="00AC2D44"/>
    <w:rsid w:val="00AC42E1"/>
    <w:rsid w:val="00AE42CE"/>
    <w:rsid w:val="00AE43C7"/>
    <w:rsid w:val="00AE7465"/>
    <w:rsid w:val="00B16C1D"/>
    <w:rsid w:val="00B242C9"/>
    <w:rsid w:val="00B30721"/>
    <w:rsid w:val="00B31F7B"/>
    <w:rsid w:val="00B34471"/>
    <w:rsid w:val="00B602AC"/>
    <w:rsid w:val="00B712E6"/>
    <w:rsid w:val="00B7243F"/>
    <w:rsid w:val="00B779CD"/>
    <w:rsid w:val="00B84DE4"/>
    <w:rsid w:val="00B85D52"/>
    <w:rsid w:val="00B862F6"/>
    <w:rsid w:val="00B941A8"/>
    <w:rsid w:val="00B95936"/>
    <w:rsid w:val="00B9754B"/>
    <w:rsid w:val="00BA4B0D"/>
    <w:rsid w:val="00BA7404"/>
    <w:rsid w:val="00BC0524"/>
    <w:rsid w:val="00BC3196"/>
    <w:rsid w:val="00BC5036"/>
    <w:rsid w:val="00BC7FAE"/>
    <w:rsid w:val="00BD2074"/>
    <w:rsid w:val="00BD7463"/>
    <w:rsid w:val="00C06522"/>
    <w:rsid w:val="00C076B7"/>
    <w:rsid w:val="00C10985"/>
    <w:rsid w:val="00C1670D"/>
    <w:rsid w:val="00C176D6"/>
    <w:rsid w:val="00C2213C"/>
    <w:rsid w:val="00C25402"/>
    <w:rsid w:val="00C3394A"/>
    <w:rsid w:val="00C37AA1"/>
    <w:rsid w:val="00C466D1"/>
    <w:rsid w:val="00C46D42"/>
    <w:rsid w:val="00C47358"/>
    <w:rsid w:val="00C47BB9"/>
    <w:rsid w:val="00C505D1"/>
    <w:rsid w:val="00C55A3D"/>
    <w:rsid w:val="00C61E40"/>
    <w:rsid w:val="00C62393"/>
    <w:rsid w:val="00C63CE2"/>
    <w:rsid w:val="00C7067A"/>
    <w:rsid w:val="00C7152E"/>
    <w:rsid w:val="00C72E74"/>
    <w:rsid w:val="00C74112"/>
    <w:rsid w:val="00C773DE"/>
    <w:rsid w:val="00C83A6F"/>
    <w:rsid w:val="00C85DED"/>
    <w:rsid w:val="00C92BE5"/>
    <w:rsid w:val="00C94998"/>
    <w:rsid w:val="00CA025A"/>
    <w:rsid w:val="00CA38DA"/>
    <w:rsid w:val="00CB0309"/>
    <w:rsid w:val="00CB1C42"/>
    <w:rsid w:val="00CB35F1"/>
    <w:rsid w:val="00CC2D6F"/>
    <w:rsid w:val="00CC3819"/>
    <w:rsid w:val="00CC7382"/>
    <w:rsid w:val="00CD48A0"/>
    <w:rsid w:val="00CE204F"/>
    <w:rsid w:val="00CE33A6"/>
    <w:rsid w:val="00CE38E5"/>
    <w:rsid w:val="00CF226F"/>
    <w:rsid w:val="00CF3DE7"/>
    <w:rsid w:val="00D00F3B"/>
    <w:rsid w:val="00D12614"/>
    <w:rsid w:val="00D30A16"/>
    <w:rsid w:val="00D42F94"/>
    <w:rsid w:val="00D46852"/>
    <w:rsid w:val="00D47C5F"/>
    <w:rsid w:val="00D563CF"/>
    <w:rsid w:val="00D65B78"/>
    <w:rsid w:val="00D70124"/>
    <w:rsid w:val="00D80B06"/>
    <w:rsid w:val="00D827BF"/>
    <w:rsid w:val="00D82C9D"/>
    <w:rsid w:val="00D868E6"/>
    <w:rsid w:val="00D9023B"/>
    <w:rsid w:val="00D90B9C"/>
    <w:rsid w:val="00D95E0D"/>
    <w:rsid w:val="00D970EF"/>
    <w:rsid w:val="00DC4485"/>
    <w:rsid w:val="00DC6260"/>
    <w:rsid w:val="00DD0D6E"/>
    <w:rsid w:val="00DD2A10"/>
    <w:rsid w:val="00DD50B9"/>
    <w:rsid w:val="00DD6C3A"/>
    <w:rsid w:val="00DD74F7"/>
    <w:rsid w:val="00DE1931"/>
    <w:rsid w:val="00DE351A"/>
    <w:rsid w:val="00DE54F0"/>
    <w:rsid w:val="00DE62FF"/>
    <w:rsid w:val="00DF01A5"/>
    <w:rsid w:val="00DF313E"/>
    <w:rsid w:val="00DF32AC"/>
    <w:rsid w:val="00E05C94"/>
    <w:rsid w:val="00E063B2"/>
    <w:rsid w:val="00E2533E"/>
    <w:rsid w:val="00E27DB8"/>
    <w:rsid w:val="00E27DDF"/>
    <w:rsid w:val="00E32563"/>
    <w:rsid w:val="00E33B3A"/>
    <w:rsid w:val="00E34313"/>
    <w:rsid w:val="00E418A5"/>
    <w:rsid w:val="00E54B01"/>
    <w:rsid w:val="00E60850"/>
    <w:rsid w:val="00E6220E"/>
    <w:rsid w:val="00E666B2"/>
    <w:rsid w:val="00E6791C"/>
    <w:rsid w:val="00E67B9C"/>
    <w:rsid w:val="00E70D4D"/>
    <w:rsid w:val="00E72DB0"/>
    <w:rsid w:val="00E75360"/>
    <w:rsid w:val="00E76A78"/>
    <w:rsid w:val="00E838ED"/>
    <w:rsid w:val="00E906AF"/>
    <w:rsid w:val="00E90BA0"/>
    <w:rsid w:val="00E979ED"/>
    <w:rsid w:val="00EA01F9"/>
    <w:rsid w:val="00EA20AB"/>
    <w:rsid w:val="00EA5F09"/>
    <w:rsid w:val="00EA7A4C"/>
    <w:rsid w:val="00EB2627"/>
    <w:rsid w:val="00EC118F"/>
    <w:rsid w:val="00EC2010"/>
    <w:rsid w:val="00EC3688"/>
    <w:rsid w:val="00EC3E15"/>
    <w:rsid w:val="00EC5347"/>
    <w:rsid w:val="00EC7437"/>
    <w:rsid w:val="00ED5AEF"/>
    <w:rsid w:val="00EE5D0C"/>
    <w:rsid w:val="00EF01ED"/>
    <w:rsid w:val="00EF2D55"/>
    <w:rsid w:val="00EF3970"/>
    <w:rsid w:val="00F06800"/>
    <w:rsid w:val="00F161C3"/>
    <w:rsid w:val="00F215F9"/>
    <w:rsid w:val="00F26DF4"/>
    <w:rsid w:val="00F27DE1"/>
    <w:rsid w:val="00F346ED"/>
    <w:rsid w:val="00F450C3"/>
    <w:rsid w:val="00F45B35"/>
    <w:rsid w:val="00F46B4F"/>
    <w:rsid w:val="00F511B0"/>
    <w:rsid w:val="00F55CFD"/>
    <w:rsid w:val="00F57BA3"/>
    <w:rsid w:val="00F61E29"/>
    <w:rsid w:val="00F623E2"/>
    <w:rsid w:val="00F66316"/>
    <w:rsid w:val="00F67848"/>
    <w:rsid w:val="00F911D0"/>
    <w:rsid w:val="00FA0687"/>
    <w:rsid w:val="00FA79C2"/>
    <w:rsid w:val="00FB5961"/>
    <w:rsid w:val="00FB783C"/>
    <w:rsid w:val="00FC52B7"/>
    <w:rsid w:val="00FC67E9"/>
    <w:rsid w:val="00FC73AC"/>
    <w:rsid w:val="00FD3CCE"/>
    <w:rsid w:val="00FD4A21"/>
    <w:rsid w:val="00FE1F64"/>
    <w:rsid w:val="00FE3284"/>
    <w:rsid w:val="00FF1CED"/>
    <w:rsid w:val="00FF1D2A"/>
    <w:rsid w:val="00FF6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F47ADEF"/>
  <w15:docId w15:val="{4538217E-FDE9-420A-8871-028BA21F7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11E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9D351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unhideWhenUsed/>
    <w:qFormat/>
    <w:rsid w:val="00A54F9C"/>
    <w:pPr>
      <w:widowControl w:val="0"/>
      <w:autoSpaceDE w:val="0"/>
      <w:autoSpaceDN w:val="0"/>
      <w:spacing w:after="0" w:line="240" w:lineRule="auto"/>
      <w:ind w:left="317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4F9C"/>
    <w:pPr>
      <w:widowControl w:val="0"/>
      <w:autoSpaceDE w:val="0"/>
      <w:autoSpaceDN w:val="0"/>
      <w:adjustRightInd w:val="0"/>
      <w:spacing w:before="120" w:after="0" w:line="240" w:lineRule="auto"/>
      <w:ind w:left="720" w:firstLine="720"/>
      <w:contextualSpacing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table" w:styleId="a4">
    <w:name w:val="Table Grid"/>
    <w:basedOn w:val="a1"/>
    <w:uiPriority w:val="59"/>
    <w:rsid w:val="00A54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A54F9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fontstyle01">
    <w:name w:val="fontstyle01"/>
    <w:basedOn w:val="a0"/>
    <w:rsid w:val="00A54F9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A54F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5">
    <w:name w:val="Body Text"/>
    <w:basedOn w:val="a"/>
    <w:link w:val="a6"/>
    <w:uiPriority w:val="1"/>
    <w:qFormat/>
    <w:rsid w:val="00A54F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A54F9C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A54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54F9C"/>
  </w:style>
  <w:style w:type="paragraph" w:styleId="a9">
    <w:name w:val="footer"/>
    <w:basedOn w:val="a"/>
    <w:link w:val="aa"/>
    <w:uiPriority w:val="99"/>
    <w:unhideWhenUsed/>
    <w:rsid w:val="00A54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54F9C"/>
  </w:style>
  <w:style w:type="table" w:customStyle="1" w:styleId="4">
    <w:name w:val="Сетка таблицы4"/>
    <w:basedOn w:val="a1"/>
    <w:next w:val="a4"/>
    <w:uiPriority w:val="99"/>
    <w:rsid w:val="00A54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F51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511B0"/>
    <w:rPr>
      <w:rFonts w:ascii="Tahoma" w:hAnsi="Tahoma" w:cs="Tahoma"/>
      <w:sz w:val="16"/>
      <w:szCs w:val="16"/>
    </w:rPr>
  </w:style>
  <w:style w:type="paragraph" w:styleId="ad">
    <w:name w:val="Plain Text"/>
    <w:basedOn w:val="a"/>
    <w:link w:val="ae"/>
    <w:unhideWhenUsed/>
    <w:rsid w:val="001B160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e">
    <w:name w:val="Текст Знак"/>
    <w:basedOn w:val="a0"/>
    <w:link w:val="ad"/>
    <w:rsid w:val="001B1604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C254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">
    <w:name w:val="No Spacing"/>
    <w:uiPriority w:val="1"/>
    <w:qFormat/>
    <w:rsid w:val="00420BE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411ED0"/>
    <w:rPr>
      <w:rFonts w:asciiTheme="majorHAnsi" w:eastAsiaTheme="majorEastAsia" w:hAnsiTheme="majorHAnsi" w:cstheme="majorBidi"/>
      <w:color w:val="9D3511" w:themeColor="accent1" w:themeShade="BF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411ED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6807E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1A07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ранжевый и красный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51EFD1-5F8A-4DC1-A80D-DB0DCC69C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54</cp:revision>
  <cp:lastPrinted>2026-05-08T07:25:00Z</cp:lastPrinted>
  <dcterms:created xsi:type="dcterms:W3CDTF">2026-03-24T14:57:00Z</dcterms:created>
  <dcterms:modified xsi:type="dcterms:W3CDTF">2026-05-08T07:31:00Z</dcterms:modified>
</cp:coreProperties>
</file>