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3F3731" w:rsidTr="00D43B67">
        <w:trPr>
          <w:trHeight w:val="2172"/>
        </w:trPr>
        <w:tc>
          <w:tcPr>
            <w:tcW w:w="4253" w:type="dxa"/>
          </w:tcPr>
          <w:p w:rsidR="00D43B67" w:rsidRPr="003F3731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3731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3F3731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373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3F3731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373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116C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3F373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3F3731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3F3731" w:rsidRDefault="00D43B67" w:rsidP="00D43B67">
            <w:pPr>
              <w:jc w:val="center"/>
            </w:pPr>
            <w:r w:rsidRPr="003F3731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3F3731" w:rsidRDefault="00D43B67" w:rsidP="00D43B67"/>
          <w:p w:rsidR="00D43B67" w:rsidRPr="003F3731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3F3731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3F373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3F3731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3F3731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3F3731" w:rsidRDefault="00FE2873" w:rsidP="00FE2873">
      <w:pPr>
        <w:jc w:val="center"/>
      </w:pPr>
      <w:r w:rsidRPr="003F3731">
        <w:t xml:space="preserve">                                                                                                                              </w:t>
      </w:r>
    </w:p>
    <w:p w:rsidR="00C0555F" w:rsidRPr="003F3731" w:rsidRDefault="00C0555F" w:rsidP="00C0555F">
      <w:pPr>
        <w:pStyle w:val="Noeeu1"/>
        <w:jc w:val="center"/>
        <w:rPr>
          <w:b/>
        </w:rPr>
      </w:pPr>
      <w:r w:rsidRPr="003F3731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3F3731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3F3731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3F3731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3F3731" w:rsidRDefault="00C0555F" w:rsidP="00AA5739">
            <w:pPr>
              <w:pStyle w:val="Noeeu1"/>
              <w:jc w:val="center"/>
            </w:pPr>
            <w:r w:rsidRPr="003F3731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3F3731" w:rsidRDefault="00C0555F" w:rsidP="00AA5739">
            <w:pPr>
              <w:pStyle w:val="Noeeu1"/>
            </w:pPr>
          </w:p>
        </w:tc>
      </w:tr>
    </w:tbl>
    <w:p w:rsidR="009A7138" w:rsidRPr="003F3731" w:rsidRDefault="00C0555F" w:rsidP="00E90329">
      <w:pPr>
        <w:spacing w:line="300" w:lineRule="exact"/>
        <w:jc w:val="center"/>
        <w:rPr>
          <w:sz w:val="28"/>
        </w:rPr>
      </w:pPr>
      <w:r w:rsidRPr="003F3731">
        <w:rPr>
          <w:sz w:val="28"/>
        </w:rPr>
        <w:t>г. Казань</w:t>
      </w:r>
    </w:p>
    <w:p w:rsidR="00947AF0" w:rsidRPr="003F3731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3F3731" w:rsidTr="008E064B">
        <w:trPr>
          <w:jc w:val="center"/>
        </w:trPr>
        <w:tc>
          <w:tcPr>
            <w:tcW w:w="10205" w:type="dxa"/>
          </w:tcPr>
          <w:p w:rsidR="001C5F00" w:rsidRPr="003F3731" w:rsidRDefault="008E064B" w:rsidP="00B87974">
            <w:pPr>
              <w:pStyle w:val="ConsPlusTitle"/>
              <w:tabs>
                <w:tab w:val="left" w:pos="4153"/>
              </w:tabs>
              <w:ind w:right="5275"/>
              <w:jc w:val="both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3F37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3F3731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3F37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F3731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по выдаче заключений о соответствии </w:t>
            </w:r>
            <w:r w:rsidRPr="003F373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качества оказываемых социально ориентированными некоммерческими</w:t>
            </w:r>
            <w:r w:rsidRPr="003F3731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организациями общественно полезных услуг установленным критериям</w:t>
            </w:r>
          </w:p>
          <w:p w:rsidR="001C5F00" w:rsidRPr="003F3731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3F3731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3731">
        <w:rPr>
          <w:sz w:val="28"/>
          <w:szCs w:val="28"/>
        </w:rPr>
        <w:t xml:space="preserve">В соответствии с Федеральным </w:t>
      </w:r>
      <w:hyperlink r:id="rId9">
        <w:r w:rsidRPr="003F3731">
          <w:rPr>
            <w:sz w:val="28"/>
            <w:szCs w:val="28"/>
          </w:rPr>
          <w:t>законом</w:t>
        </w:r>
      </w:hyperlink>
      <w:r w:rsidRPr="003F3731">
        <w:rPr>
          <w:sz w:val="28"/>
          <w:szCs w:val="28"/>
        </w:rPr>
        <w:t xml:space="preserve"> от 27 июля 2010 года № 210-ФЗ </w:t>
      </w:r>
      <w:r w:rsidRPr="003F3731">
        <w:rPr>
          <w:sz w:val="28"/>
          <w:szCs w:val="28"/>
        </w:rPr>
        <w:br/>
        <w:t>«Об организации предоставления государс</w:t>
      </w:r>
      <w:r w:rsidR="0096773D" w:rsidRPr="003F3731">
        <w:rPr>
          <w:sz w:val="28"/>
          <w:szCs w:val="28"/>
        </w:rPr>
        <w:t xml:space="preserve">твенных и муниципальных услуг» </w:t>
      </w:r>
      <w:r w:rsidR="0096773D" w:rsidRPr="003F3731">
        <w:rPr>
          <w:sz w:val="28"/>
          <w:szCs w:val="28"/>
        </w:rPr>
        <w:br/>
        <w:t xml:space="preserve">и </w:t>
      </w:r>
      <w:r w:rsidRPr="003F3731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3F3731">
        <w:rPr>
          <w:sz w:val="28"/>
          <w:szCs w:val="28"/>
        </w:rPr>
        <w:t xml:space="preserve"> «</w:t>
      </w:r>
      <w:r w:rsidR="009C293E" w:rsidRPr="003F3731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3F3731">
        <w:rPr>
          <w:sz w:val="28"/>
          <w:szCs w:val="28"/>
        </w:rPr>
        <w:t>, приказываю:</w:t>
      </w:r>
    </w:p>
    <w:p w:rsidR="008E064B" w:rsidRPr="003F3731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3F3731">
          <w:rPr>
            <w:sz w:val="28"/>
            <w:szCs w:val="28"/>
          </w:rPr>
          <w:t>регламент</w:t>
        </w:r>
      </w:hyperlink>
      <w:r w:rsidRPr="003F3731">
        <w:rPr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Регламент).</w:t>
      </w:r>
    </w:p>
    <w:p w:rsidR="008E064B" w:rsidRPr="003F3731" w:rsidRDefault="008E064B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3F3731">
        <w:rPr>
          <w:sz w:val="28"/>
          <w:szCs w:val="28"/>
        </w:rPr>
        <w:t>2</w:t>
      </w:r>
      <w:r w:rsidR="00523B75" w:rsidRPr="003F3731">
        <w:rPr>
          <w:sz w:val="28"/>
          <w:szCs w:val="28"/>
        </w:rPr>
        <w:t>. П</w:t>
      </w:r>
      <w:r w:rsidRPr="003F3731">
        <w:rPr>
          <w:rFonts w:eastAsiaTheme="minorHAnsi"/>
          <w:sz w:val="28"/>
          <w:szCs w:val="28"/>
        </w:rPr>
        <w:t xml:space="preserve">риказ Комитета </w:t>
      </w:r>
      <w:r w:rsidR="006B1B6F" w:rsidRPr="003F3731">
        <w:rPr>
          <w:sz w:val="28"/>
          <w:szCs w:val="28"/>
        </w:rPr>
        <w:t>Республики Татарстан</w:t>
      </w:r>
      <w:r w:rsidRPr="003F3731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3F3731">
        <w:rPr>
          <w:rFonts w:eastAsiaTheme="minorHAnsi"/>
          <w:sz w:val="28"/>
          <w:szCs w:val="28"/>
        </w:rPr>
        <w:t>рного наследия от 05.03.2024 № 64</w:t>
      </w:r>
      <w:r w:rsidRPr="003F3731">
        <w:rPr>
          <w:rFonts w:eastAsiaTheme="minorHAnsi"/>
          <w:sz w:val="28"/>
          <w:szCs w:val="28"/>
        </w:rPr>
        <w:t>-П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</w:t>
      </w:r>
      <w:r w:rsidR="00523B75" w:rsidRPr="003F3731">
        <w:rPr>
          <w:rFonts w:eastAsiaTheme="minorHAnsi"/>
          <w:sz w:val="28"/>
          <w:szCs w:val="28"/>
        </w:rPr>
        <w:t xml:space="preserve"> услуг установленным критериям»</w:t>
      </w:r>
      <w:r w:rsidR="009C293E" w:rsidRPr="003F3731">
        <w:rPr>
          <w:rFonts w:eastAsiaTheme="minorHAnsi"/>
          <w:sz w:val="28"/>
          <w:szCs w:val="28"/>
        </w:rPr>
        <w:t xml:space="preserve"> п</w:t>
      </w:r>
      <w:r w:rsidR="009C293E" w:rsidRPr="003F3731">
        <w:rPr>
          <w:sz w:val="28"/>
          <w:szCs w:val="28"/>
        </w:rPr>
        <w:t>ризнать утратившим силу.</w:t>
      </w:r>
    </w:p>
    <w:p w:rsidR="008E064B" w:rsidRPr="003F3731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3. </w:t>
      </w:r>
      <w:r w:rsidR="008E064B" w:rsidRPr="003F3731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3F3731">
        <w:rPr>
          <w:color w:val="000000"/>
          <w:sz w:val="28"/>
          <w:szCs w:val="28"/>
          <w:lang w:val="tt-RU"/>
        </w:rPr>
        <w:br/>
        <w:t xml:space="preserve">в </w:t>
      </w:r>
      <w:r w:rsidR="00CE5D0D" w:rsidRPr="003F3731">
        <w:rPr>
          <w:color w:val="000000"/>
          <w:sz w:val="28"/>
          <w:szCs w:val="28"/>
          <w:lang w:val="tt-RU"/>
        </w:rPr>
        <w:t>Министерство</w:t>
      </w:r>
      <w:r w:rsidR="00FB57A6" w:rsidRPr="003F3731">
        <w:rPr>
          <w:color w:val="000000"/>
          <w:sz w:val="28"/>
          <w:szCs w:val="28"/>
          <w:lang w:val="tt-RU"/>
        </w:rPr>
        <w:t xml:space="preserve"> </w:t>
      </w:r>
      <w:r w:rsidR="008E064B" w:rsidRPr="003F3731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3F3731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3F3731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3F3731" w:rsidRDefault="008E064B" w:rsidP="008E064B">
      <w:pPr>
        <w:ind w:right="-1" w:firstLine="709"/>
        <w:jc w:val="both"/>
        <w:rPr>
          <w:sz w:val="28"/>
          <w:szCs w:val="28"/>
        </w:rPr>
      </w:pPr>
    </w:p>
    <w:p w:rsidR="00523B75" w:rsidRPr="003F3731" w:rsidRDefault="00AF0C0F" w:rsidP="00AF0C0F">
      <w:pPr>
        <w:autoSpaceDE/>
        <w:autoSpaceDN/>
        <w:ind w:right="2"/>
        <w:jc w:val="both"/>
        <w:rPr>
          <w:sz w:val="28"/>
          <w:szCs w:val="28"/>
        </w:rPr>
        <w:sectPr w:rsidR="00523B75" w:rsidRPr="003F3731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3F3731">
        <w:rPr>
          <w:sz w:val="28"/>
          <w:szCs w:val="28"/>
        </w:rPr>
        <w:t>П</w:t>
      </w:r>
      <w:r w:rsidR="009443D1" w:rsidRPr="003F3731">
        <w:rPr>
          <w:sz w:val="28"/>
          <w:szCs w:val="28"/>
        </w:rPr>
        <w:t>редседател</w:t>
      </w:r>
      <w:r w:rsidRPr="003F3731">
        <w:rPr>
          <w:sz w:val="28"/>
          <w:szCs w:val="28"/>
        </w:rPr>
        <w:t>ь</w:t>
      </w:r>
      <w:r w:rsidR="008E064B" w:rsidRPr="003F3731">
        <w:rPr>
          <w:sz w:val="28"/>
          <w:szCs w:val="28"/>
        </w:rPr>
        <w:t xml:space="preserve">                                                                          </w:t>
      </w:r>
      <w:r w:rsidRPr="003F3731">
        <w:rPr>
          <w:sz w:val="28"/>
          <w:szCs w:val="28"/>
        </w:rPr>
        <w:t xml:space="preserve">             И.Н.Гущин</w:t>
      </w:r>
    </w:p>
    <w:p w:rsidR="008E064B" w:rsidRPr="003F3731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 xml:space="preserve">Утвержден </w:t>
      </w:r>
      <w:r w:rsidR="006B1B6F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>приказом</w:t>
      </w:r>
      <w:r w:rsidR="006B1B6F" w:rsidRPr="003F3731">
        <w:rPr>
          <w:sz w:val="28"/>
          <w:szCs w:val="28"/>
        </w:rPr>
        <w:t xml:space="preserve"> </w:t>
      </w:r>
      <w:r w:rsidR="006B1B6F" w:rsidRPr="003F3731">
        <w:rPr>
          <w:rFonts w:eastAsiaTheme="minorHAnsi"/>
          <w:sz w:val="28"/>
          <w:szCs w:val="28"/>
        </w:rPr>
        <w:t xml:space="preserve">Комитета </w:t>
      </w:r>
      <w:r w:rsidR="006B1B6F" w:rsidRPr="003F3731">
        <w:rPr>
          <w:sz w:val="28"/>
          <w:szCs w:val="28"/>
        </w:rPr>
        <w:t>Республики Татарстан</w:t>
      </w:r>
      <w:r w:rsidR="006B1B6F" w:rsidRPr="003F3731">
        <w:rPr>
          <w:rFonts w:eastAsiaTheme="minorHAnsi"/>
          <w:sz w:val="28"/>
          <w:szCs w:val="28"/>
        </w:rPr>
        <w:t xml:space="preserve"> </w:t>
      </w:r>
      <w:r w:rsidR="006B1B6F" w:rsidRPr="003F3731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F3731">
        <w:rPr>
          <w:sz w:val="28"/>
          <w:szCs w:val="28"/>
        </w:rPr>
        <w:t xml:space="preserve"> </w:t>
      </w:r>
      <w:r w:rsidR="006B1B6F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от </w:t>
      </w:r>
      <w:r w:rsidR="006B1B6F" w:rsidRPr="003F3731">
        <w:rPr>
          <w:sz w:val="28"/>
          <w:szCs w:val="28"/>
        </w:rPr>
        <w:t>_________</w:t>
      </w:r>
      <w:r w:rsidRPr="003F3731">
        <w:rPr>
          <w:sz w:val="28"/>
          <w:szCs w:val="28"/>
        </w:rPr>
        <w:t xml:space="preserve"> 202</w:t>
      </w:r>
      <w:r w:rsidR="006426D3">
        <w:rPr>
          <w:sz w:val="28"/>
          <w:szCs w:val="28"/>
        </w:rPr>
        <w:t>6</w:t>
      </w:r>
      <w:r w:rsidR="006B1B6F" w:rsidRPr="003F3731">
        <w:rPr>
          <w:sz w:val="28"/>
          <w:szCs w:val="28"/>
        </w:rPr>
        <w:t xml:space="preserve"> г. №</w:t>
      </w:r>
      <w:r w:rsidRPr="003F3731">
        <w:rPr>
          <w:sz w:val="28"/>
          <w:szCs w:val="28"/>
        </w:rPr>
        <w:t xml:space="preserve"> </w:t>
      </w:r>
      <w:r w:rsidR="006B1B6F" w:rsidRPr="003F3731">
        <w:rPr>
          <w:sz w:val="28"/>
          <w:szCs w:val="28"/>
        </w:rPr>
        <w:t>________</w:t>
      </w:r>
    </w:p>
    <w:p w:rsidR="008E064B" w:rsidRPr="002613C5" w:rsidRDefault="008E064B" w:rsidP="008E064B">
      <w:pPr>
        <w:pStyle w:val="ConsPlusNormal"/>
        <w:jc w:val="both"/>
        <w:rPr>
          <w:sz w:val="20"/>
          <w:szCs w:val="28"/>
        </w:rPr>
      </w:pPr>
    </w:p>
    <w:p w:rsidR="008E064B" w:rsidRPr="003F3731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3F373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3F3731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заключений</w:t>
      </w:r>
    </w:p>
    <w:p w:rsidR="008E064B" w:rsidRPr="003F3731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о соответствии качества оказываемых социально</w:t>
      </w:r>
    </w:p>
    <w:p w:rsidR="008E064B" w:rsidRPr="003F3731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ориентированными некоммерческими организациями общественно</w:t>
      </w:r>
    </w:p>
    <w:p w:rsidR="008E064B" w:rsidRPr="003F3731" w:rsidRDefault="006B1B6F" w:rsidP="008E06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полезных услуг установленным критериям</w:t>
      </w:r>
    </w:p>
    <w:p w:rsidR="008E064B" w:rsidRPr="00832514" w:rsidRDefault="008E064B" w:rsidP="008E064B">
      <w:pPr>
        <w:pStyle w:val="ConsPlusNormal"/>
        <w:jc w:val="both"/>
        <w:rPr>
          <w:sz w:val="18"/>
          <w:szCs w:val="28"/>
        </w:rPr>
      </w:pPr>
    </w:p>
    <w:p w:rsidR="008E064B" w:rsidRPr="003F3731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2613C5" w:rsidRDefault="008E064B" w:rsidP="008E064B">
      <w:pPr>
        <w:pStyle w:val="ConsPlusNormal"/>
        <w:jc w:val="both"/>
        <w:rPr>
          <w:sz w:val="18"/>
          <w:szCs w:val="28"/>
        </w:rPr>
      </w:pPr>
    </w:p>
    <w:p w:rsidR="008E064B" w:rsidRPr="00832514" w:rsidRDefault="008E064B" w:rsidP="002613C5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3731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Регламент) устанавливает порядок и стандарт предоставления </w:t>
      </w:r>
      <w:r w:rsidR="006B1B6F" w:rsidRPr="003F3731">
        <w:rPr>
          <w:rFonts w:eastAsiaTheme="minorHAnsi"/>
          <w:sz w:val="28"/>
          <w:szCs w:val="28"/>
        </w:rPr>
        <w:t xml:space="preserve">Комитетом </w:t>
      </w:r>
      <w:r w:rsidR="006B1B6F" w:rsidRPr="003F3731">
        <w:rPr>
          <w:sz w:val="28"/>
          <w:szCs w:val="28"/>
        </w:rPr>
        <w:t xml:space="preserve">Республики </w:t>
      </w:r>
      <w:r w:rsidR="006B1B6F" w:rsidRPr="00832514">
        <w:rPr>
          <w:sz w:val="28"/>
          <w:szCs w:val="28"/>
        </w:rPr>
        <w:t>Татарстан</w:t>
      </w:r>
      <w:r w:rsidR="006B1B6F" w:rsidRPr="00832514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6B1B6F" w:rsidRPr="00832514">
        <w:rPr>
          <w:sz w:val="28"/>
          <w:szCs w:val="28"/>
        </w:rPr>
        <w:t xml:space="preserve"> </w:t>
      </w:r>
      <w:r w:rsidRPr="00832514">
        <w:rPr>
          <w:sz w:val="28"/>
          <w:szCs w:val="28"/>
        </w:rPr>
        <w:t xml:space="preserve">государственной услуги по </w:t>
      </w:r>
      <w:r w:rsidR="00B20A20" w:rsidRPr="00832514">
        <w:rPr>
          <w:rFonts w:eastAsiaTheme="minorHAnsi"/>
          <w:sz w:val="28"/>
          <w:szCs w:val="28"/>
          <w:lang w:eastAsia="en-US"/>
        </w:rPr>
        <w:t xml:space="preserve">содействию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захоронений), </w:t>
      </w:r>
      <w:r w:rsidR="0008629F" w:rsidRPr="00832514">
        <w:rPr>
          <w:sz w:val="28"/>
          <w:szCs w:val="28"/>
        </w:rPr>
        <w:t xml:space="preserve">оказываемых социально ориентированными некоммерческими организациями общественно полезных услуг </w:t>
      </w:r>
      <w:r w:rsidR="0008629F" w:rsidRPr="00832514">
        <w:rPr>
          <w:spacing w:val="-2"/>
          <w:sz w:val="28"/>
          <w:szCs w:val="28"/>
        </w:rPr>
        <w:t>установленным критериям</w:t>
      </w:r>
      <w:r w:rsidRPr="00832514">
        <w:rPr>
          <w:spacing w:val="-2"/>
          <w:sz w:val="28"/>
          <w:szCs w:val="28"/>
        </w:rPr>
        <w:t xml:space="preserve"> (далее </w:t>
      </w:r>
      <w:r w:rsidR="00CD1BE1" w:rsidRPr="00832514">
        <w:rPr>
          <w:spacing w:val="-2"/>
          <w:sz w:val="28"/>
          <w:szCs w:val="28"/>
        </w:rPr>
        <w:t>–</w:t>
      </w:r>
      <w:r w:rsidRPr="00832514">
        <w:rPr>
          <w:spacing w:val="-2"/>
          <w:sz w:val="28"/>
          <w:szCs w:val="28"/>
        </w:rPr>
        <w:t xml:space="preserve"> </w:t>
      </w:r>
      <w:r w:rsidR="00CD1BE1" w:rsidRPr="00832514">
        <w:rPr>
          <w:spacing w:val="-2"/>
          <w:sz w:val="28"/>
          <w:szCs w:val="28"/>
        </w:rPr>
        <w:t>Комитет</w:t>
      </w:r>
      <w:r w:rsidR="00CD1BE1" w:rsidRPr="00832514">
        <w:rPr>
          <w:spacing w:val="-4"/>
          <w:sz w:val="28"/>
          <w:szCs w:val="28"/>
        </w:rPr>
        <w:t xml:space="preserve">, </w:t>
      </w:r>
      <w:r w:rsidRPr="00832514">
        <w:rPr>
          <w:spacing w:val="-4"/>
          <w:sz w:val="28"/>
          <w:szCs w:val="28"/>
        </w:rPr>
        <w:t xml:space="preserve">государственная </w:t>
      </w:r>
      <w:r w:rsidRPr="00832514">
        <w:rPr>
          <w:spacing w:val="-2"/>
          <w:sz w:val="28"/>
          <w:szCs w:val="28"/>
        </w:rPr>
        <w:t>услуга</w:t>
      </w:r>
      <w:r w:rsidR="00CD1BE1" w:rsidRPr="00832514">
        <w:rPr>
          <w:spacing w:val="-2"/>
          <w:sz w:val="28"/>
          <w:szCs w:val="28"/>
        </w:rPr>
        <w:t xml:space="preserve"> </w:t>
      </w:r>
      <w:r w:rsidR="00DB0BBD" w:rsidRPr="00832514">
        <w:rPr>
          <w:spacing w:val="-2"/>
          <w:sz w:val="28"/>
          <w:szCs w:val="28"/>
        </w:rPr>
        <w:t>с</w:t>
      </w:r>
      <w:r w:rsidR="00CD1BE1" w:rsidRPr="00832514">
        <w:rPr>
          <w:spacing w:val="-2"/>
          <w:sz w:val="28"/>
          <w:szCs w:val="28"/>
        </w:rPr>
        <w:t>оответственно</w:t>
      </w:r>
      <w:r w:rsidR="00E11E4A" w:rsidRPr="00832514">
        <w:rPr>
          <w:spacing w:val="-2"/>
          <w:sz w:val="28"/>
          <w:szCs w:val="28"/>
        </w:rPr>
        <w:t>. Перечень используемых сокращений приведен в приложении № 1 к настоящему Регламенту</w:t>
      </w:r>
      <w:r w:rsidR="0024710B" w:rsidRPr="00832514">
        <w:rPr>
          <w:spacing w:val="-2"/>
          <w:sz w:val="28"/>
          <w:szCs w:val="28"/>
        </w:rPr>
        <w:t>.</w:t>
      </w:r>
      <w:r w:rsidRPr="00832514">
        <w:rPr>
          <w:spacing w:val="-2"/>
          <w:sz w:val="28"/>
          <w:szCs w:val="28"/>
        </w:rPr>
        <w:t>).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832514">
        <w:rPr>
          <w:sz w:val="28"/>
          <w:szCs w:val="28"/>
        </w:rPr>
        <w:t>1.2. Заявителями являются социально ориентированные</w:t>
      </w:r>
      <w:r w:rsidRPr="003F3731">
        <w:rPr>
          <w:sz w:val="28"/>
          <w:szCs w:val="28"/>
        </w:rPr>
        <w:t xml:space="preserve"> некоммерческие организации, предусмотренные </w:t>
      </w:r>
      <w:hyperlink r:id="rId12">
        <w:r w:rsidR="0074504C" w:rsidRPr="003F3731">
          <w:rPr>
            <w:sz w:val="28"/>
            <w:szCs w:val="28"/>
          </w:rPr>
          <w:t>подпунктом 1 пункта 2</w:t>
        </w:r>
        <w:r w:rsidR="0074504C" w:rsidRPr="003F3731">
          <w:rPr>
            <w:sz w:val="28"/>
            <w:szCs w:val="28"/>
            <w:vertAlign w:val="superscript"/>
          </w:rPr>
          <w:t>2</w:t>
        </w:r>
        <w:r w:rsidRPr="003F3731">
          <w:rPr>
            <w:sz w:val="28"/>
            <w:szCs w:val="28"/>
          </w:rPr>
          <w:t xml:space="preserve"> статьи 2</w:t>
        </w:r>
      </w:hyperlink>
      <w:r w:rsidRPr="003F3731">
        <w:rPr>
          <w:sz w:val="28"/>
          <w:szCs w:val="28"/>
        </w:rPr>
        <w:t xml:space="preserve"> Федерального закона от 12 января 1996 года </w:t>
      </w:r>
      <w:r w:rsidR="00686937" w:rsidRPr="003F3731">
        <w:rPr>
          <w:sz w:val="28"/>
          <w:szCs w:val="28"/>
        </w:rPr>
        <w:t>№ 7-ФЗ «</w:t>
      </w:r>
      <w:r w:rsidRPr="003F3731">
        <w:rPr>
          <w:sz w:val="28"/>
          <w:szCs w:val="28"/>
        </w:rPr>
        <w:t>О некоммерческих организациях</w:t>
      </w:r>
      <w:r w:rsidR="00686937" w:rsidRPr="003F3731">
        <w:rPr>
          <w:sz w:val="28"/>
          <w:szCs w:val="28"/>
        </w:rPr>
        <w:t>»</w:t>
      </w:r>
      <w:r w:rsidRPr="003F3731">
        <w:rPr>
          <w:sz w:val="28"/>
          <w:szCs w:val="28"/>
        </w:rPr>
        <w:t xml:space="preserve"> (далее </w:t>
      </w:r>
      <w:r w:rsidR="00686937" w:rsidRPr="003F3731">
        <w:rPr>
          <w:sz w:val="28"/>
          <w:szCs w:val="28"/>
        </w:rPr>
        <w:t>–</w:t>
      </w:r>
      <w:r w:rsidRPr="003F3731">
        <w:rPr>
          <w:sz w:val="28"/>
          <w:szCs w:val="28"/>
        </w:rPr>
        <w:t xml:space="preserve"> социально ориентированные некоммерческие организации, некоммерческие организации).</w:t>
      </w:r>
    </w:p>
    <w:p w:rsidR="003662C3" w:rsidRPr="003F3731" w:rsidRDefault="0008629F" w:rsidP="002613C5">
      <w:pPr>
        <w:adjustRightInd w:val="0"/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3F3731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81651" w:rsidRDefault="00B20A20" w:rsidP="00C8165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5582E">
        <w:rPr>
          <w:sz w:val="28"/>
          <w:szCs w:val="28"/>
        </w:rPr>
        <w:t xml:space="preserve">1.3. </w:t>
      </w:r>
      <w:r w:rsidRPr="00B177CD">
        <w:rPr>
          <w:sz w:val="28"/>
          <w:szCs w:val="28"/>
        </w:rPr>
        <w:t>Государственная услуга предоставляется заявителю</w:t>
      </w:r>
      <w:r>
        <w:rPr>
          <w:sz w:val="28"/>
          <w:szCs w:val="28"/>
        </w:rPr>
        <w:t xml:space="preserve"> (представителю заявителя)</w:t>
      </w:r>
      <w:r w:rsidRPr="00B177CD">
        <w:rPr>
          <w:sz w:val="28"/>
          <w:szCs w:val="28"/>
        </w:rPr>
        <w:t xml:space="preserve"> в соответствии с категориями (признаками) заявителей</w:t>
      </w:r>
      <w:r>
        <w:rPr>
          <w:sz w:val="28"/>
          <w:szCs w:val="28"/>
        </w:rPr>
        <w:t xml:space="preserve"> (представителей заявителя),</w:t>
      </w:r>
      <w:r w:rsidRPr="00B177CD">
        <w:rPr>
          <w:sz w:val="28"/>
          <w:szCs w:val="28"/>
        </w:rPr>
        <w:t xml:space="preserve">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C81651" w:rsidRDefault="00C81651" w:rsidP="00C8165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177CD">
        <w:rPr>
          <w:sz w:val="28"/>
          <w:szCs w:val="28"/>
        </w:rPr>
        <w:t>В личном кабинете заявителя</w:t>
      </w:r>
      <w:r>
        <w:rPr>
          <w:sz w:val="28"/>
          <w:szCs w:val="28"/>
        </w:rPr>
        <w:t xml:space="preserve"> (представителя заявителя) </w:t>
      </w:r>
      <w:r w:rsidRPr="00B177CD"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</w:t>
      </w:r>
      <w:r w:rsidRPr="00B177CD">
        <w:rPr>
          <w:sz w:val="28"/>
          <w:szCs w:val="28"/>
        </w:rPr>
        <w:lastRenderedPageBreak/>
        <w:t xml:space="preserve">оказания государственной услуги вне зависимости от способа обращения заявителя </w:t>
      </w:r>
      <w:r>
        <w:rPr>
          <w:sz w:val="28"/>
          <w:szCs w:val="28"/>
        </w:rPr>
        <w:t xml:space="preserve">(представителя заявителя) </w:t>
      </w:r>
      <w:r w:rsidRPr="00B177CD">
        <w:rPr>
          <w:sz w:val="28"/>
          <w:szCs w:val="28"/>
        </w:rPr>
        <w:t>за предоставлением государственной услуги.</w:t>
      </w:r>
    </w:p>
    <w:p w:rsidR="00B20A20" w:rsidRDefault="002613C5" w:rsidP="002613C5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32514">
        <w:rPr>
          <w:sz w:val="28"/>
          <w:szCs w:val="28"/>
        </w:rPr>
        <w:t xml:space="preserve">. Перечень используемых обозначений и сокращений приведен </w:t>
      </w:r>
      <w:r w:rsidR="00832514">
        <w:rPr>
          <w:sz w:val="28"/>
          <w:szCs w:val="28"/>
        </w:rPr>
        <w:br/>
        <w:t>в приложении № 1 к настоящему Регламенту.</w:t>
      </w:r>
    </w:p>
    <w:p w:rsidR="00832514" w:rsidRPr="00832514" w:rsidRDefault="00832514" w:rsidP="002613C5">
      <w:pPr>
        <w:adjustRightInd w:val="0"/>
        <w:spacing w:line="235" w:lineRule="auto"/>
        <w:ind w:firstLine="708"/>
        <w:jc w:val="both"/>
        <w:rPr>
          <w:sz w:val="14"/>
          <w:szCs w:val="28"/>
        </w:rPr>
      </w:pPr>
    </w:p>
    <w:p w:rsidR="008E064B" w:rsidRPr="003F3731" w:rsidRDefault="008E064B" w:rsidP="002613C5">
      <w:pPr>
        <w:adjustRightInd w:val="0"/>
        <w:spacing w:line="235" w:lineRule="auto"/>
        <w:ind w:firstLine="708"/>
        <w:jc w:val="center"/>
        <w:rPr>
          <w:b/>
          <w:sz w:val="28"/>
          <w:szCs w:val="28"/>
        </w:rPr>
      </w:pPr>
      <w:r w:rsidRPr="003F3731">
        <w:rPr>
          <w:sz w:val="28"/>
          <w:szCs w:val="28"/>
        </w:rPr>
        <w:t>2. Стандарт предоставления государственной услуги</w:t>
      </w:r>
    </w:p>
    <w:p w:rsidR="008E064B" w:rsidRPr="00832514" w:rsidRDefault="008E064B" w:rsidP="002613C5">
      <w:pPr>
        <w:pStyle w:val="ConsPlusNormal"/>
        <w:spacing w:line="235" w:lineRule="auto"/>
        <w:ind w:firstLine="709"/>
        <w:jc w:val="both"/>
        <w:rPr>
          <w:sz w:val="16"/>
          <w:szCs w:val="28"/>
        </w:rPr>
      </w:pP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2.1. Наименование государственной услуги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</w:t>
      </w:r>
      <w:r w:rsidR="00686937" w:rsidRPr="003F3731">
        <w:rPr>
          <w:sz w:val="28"/>
          <w:szCs w:val="28"/>
        </w:rPr>
        <w:t>установленным критериям (далее –</w:t>
      </w:r>
      <w:r w:rsidRPr="003F3731">
        <w:rPr>
          <w:sz w:val="28"/>
          <w:szCs w:val="28"/>
        </w:rPr>
        <w:t xml:space="preserve"> заключение).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3F3731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Орган, ответственный за предоста</w:t>
      </w:r>
      <w:r>
        <w:rPr>
          <w:sz w:val="28"/>
          <w:szCs w:val="28"/>
        </w:rPr>
        <w:t xml:space="preserve">вление государственной услуги - </w:t>
      </w:r>
      <w:r w:rsidR="00686937" w:rsidRPr="003F3731">
        <w:rPr>
          <w:rFonts w:eastAsiaTheme="minorHAnsi"/>
          <w:sz w:val="28"/>
          <w:szCs w:val="28"/>
        </w:rPr>
        <w:t xml:space="preserve">Комитет </w:t>
      </w:r>
      <w:r w:rsidR="00686937" w:rsidRPr="003F3731">
        <w:rPr>
          <w:sz w:val="28"/>
          <w:szCs w:val="28"/>
        </w:rPr>
        <w:t>Республики Татарстан</w:t>
      </w:r>
      <w:r w:rsidR="00686937" w:rsidRPr="003F3731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3F3731">
        <w:rPr>
          <w:sz w:val="28"/>
          <w:szCs w:val="28"/>
        </w:rPr>
        <w:t>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Испо</w:t>
      </w:r>
      <w:r w:rsidR="00686937" w:rsidRPr="003F3731">
        <w:rPr>
          <w:sz w:val="28"/>
          <w:szCs w:val="28"/>
        </w:rPr>
        <w:t>лнитель государственной услуги –</w:t>
      </w:r>
      <w:r w:rsidRPr="003F3731">
        <w:rPr>
          <w:sz w:val="28"/>
          <w:szCs w:val="28"/>
        </w:rPr>
        <w:t xml:space="preserve"> отдел </w:t>
      </w:r>
      <w:r w:rsidR="00686937" w:rsidRPr="003F3731">
        <w:rPr>
          <w:sz w:val="28"/>
          <w:szCs w:val="28"/>
        </w:rPr>
        <w:t>правовой, кадровой, мобилизационной и организационной работы</w:t>
      </w:r>
      <w:r w:rsidRPr="003F3731">
        <w:rPr>
          <w:sz w:val="28"/>
          <w:szCs w:val="28"/>
        </w:rPr>
        <w:t xml:space="preserve"> </w:t>
      </w:r>
      <w:r w:rsidR="00686937" w:rsidRPr="003F3731">
        <w:rPr>
          <w:sz w:val="28"/>
          <w:szCs w:val="28"/>
        </w:rPr>
        <w:t>Комитета</w:t>
      </w:r>
      <w:r w:rsidRPr="003F3731">
        <w:rPr>
          <w:sz w:val="28"/>
          <w:szCs w:val="28"/>
        </w:rPr>
        <w:t xml:space="preserve"> (далее - Отдел).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2.3. Результат предоставления государственной услуги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заключение по форме согласно </w:t>
      </w:r>
      <w:hyperlink r:id="rId13">
        <w:r w:rsidRPr="003F3731">
          <w:rPr>
            <w:sz w:val="28"/>
            <w:szCs w:val="28"/>
          </w:rPr>
          <w:t xml:space="preserve">приложению </w:t>
        </w:r>
        <w:r w:rsidR="00FB57A6" w:rsidRPr="003F3731">
          <w:rPr>
            <w:sz w:val="28"/>
            <w:szCs w:val="28"/>
          </w:rPr>
          <w:t>№</w:t>
        </w:r>
        <w:r w:rsidRPr="003F3731">
          <w:rPr>
            <w:sz w:val="28"/>
            <w:szCs w:val="28"/>
          </w:rPr>
          <w:t xml:space="preserve"> 2</w:t>
        </w:r>
      </w:hyperlink>
      <w:r w:rsidRPr="003F3731">
        <w:rPr>
          <w:sz w:val="28"/>
          <w:szCs w:val="28"/>
        </w:rP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</w:t>
      </w:r>
      <w:r w:rsidR="00FB57A6" w:rsidRPr="003F3731">
        <w:rPr>
          <w:sz w:val="28"/>
          <w:szCs w:val="28"/>
        </w:rPr>
        <w:t>ации от 26 января 2017 г. № 89 «</w:t>
      </w:r>
      <w:r w:rsidRPr="003F3731">
        <w:rPr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FB57A6" w:rsidRPr="003F3731">
        <w:rPr>
          <w:sz w:val="28"/>
          <w:szCs w:val="28"/>
        </w:rPr>
        <w:t>» (далее –</w:t>
      </w:r>
      <w:r w:rsidRPr="003F3731">
        <w:rPr>
          <w:sz w:val="28"/>
          <w:szCs w:val="28"/>
        </w:rPr>
        <w:t xml:space="preserve"> Правила);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мотивированное </w:t>
      </w:r>
      <w:hyperlink w:anchor="P456">
        <w:r w:rsidRPr="003F3731">
          <w:rPr>
            <w:sz w:val="28"/>
            <w:szCs w:val="28"/>
          </w:rPr>
          <w:t>уведомление</w:t>
        </w:r>
      </w:hyperlink>
      <w:r w:rsidRPr="003F3731">
        <w:rPr>
          <w:sz w:val="28"/>
          <w:szCs w:val="28"/>
        </w:rPr>
        <w:t xml:space="preserve"> об отказе в выдаче заключения (приложение </w:t>
      </w:r>
      <w:r w:rsidR="00E11E4A">
        <w:rPr>
          <w:sz w:val="28"/>
          <w:szCs w:val="28"/>
        </w:rPr>
        <w:br/>
      </w:r>
      <w:r w:rsidR="00FB57A6" w:rsidRPr="003F3731">
        <w:rPr>
          <w:sz w:val="28"/>
          <w:szCs w:val="28"/>
        </w:rPr>
        <w:t>№</w:t>
      </w:r>
      <w:r w:rsidR="001E03C3" w:rsidRPr="003F3731">
        <w:rPr>
          <w:sz w:val="28"/>
          <w:szCs w:val="28"/>
        </w:rPr>
        <w:t xml:space="preserve"> </w:t>
      </w:r>
      <w:r w:rsidR="004B5425">
        <w:rPr>
          <w:sz w:val="28"/>
          <w:szCs w:val="28"/>
        </w:rPr>
        <w:t>6</w:t>
      </w:r>
      <w:r w:rsidRPr="003F3731">
        <w:rPr>
          <w:sz w:val="28"/>
          <w:szCs w:val="28"/>
        </w:rPr>
        <w:t xml:space="preserve"> к настоящему Регламенту).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Заключение и мотивированное уведомление об отказе в выдаче заключения оформляются на бланке </w:t>
      </w:r>
      <w:r w:rsidR="00FB57A6" w:rsidRPr="003F3731">
        <w:rPr>
          <w:sz w:val="28"/>
          <w:szCs w:val="28"/>
        </w:rPr>
        <w:t>Комитет</w:t>
      </w:r>
      <w:r w:rsidRPr="003F3731">
        <w:rPr>
          <w:sz w:val="28"/>
          <w:szCs w:val="28"/>
        </w:rPr>
        <w:t>а.</w:t>
      </w:r>
    </w:p>
    <w:p w:rsidR="007551AF" w:rsidRPr="003F3731" w:rsidRDefault="007551AF" w:rsidP="002613C5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3731">
        <w:rPr>
          <w:rFonts w:eastAsiaTheme="minorHAnsi"/>
          <w:sz w:val="28"/>
          <w:szCs w:val="28"/>
          <w:lang w:eastAsia="en-US"/>
        </w:rPr>
        <w:t>Необходимост</w:t>
      </w:r>
      <w:r w:rsidR="00C81651">
        <w:rPr>
          <w:rFonts w:eastAsiaTheme="minorHAnsi"/>
          <w:sz w:val="28"/>
          <w:szCs w:val="28"/>
          <w:lang w:eastAsia="en-US"/>
        </w:rPr>
        <w:t>ь</w:t>
      </w:r>
      <w:r w:rsidRPr="003F3731">
        <w:rPr>
          <w:rFonts w:eastAsiaTheme="minorHAnsi"/>
          <w:sz w:val="28"/>
          <w:szCs w:val="28"/>
          <w:lang w:eastAsia="en-US"/>
        </w:rPr>
        <w:t xml:space="preserve"> формирования реестровой записи в информационной системе</w:t>
      </w:r>
      <w:r w:rsidRPr="003F3731">
        <w:rPr>
          <w:sz w:val="28"/>
          <w:szCs w:val="28"/>
        </w:rPr>
        <w:t xml:space="preserve"> по результатам </w:t>
      </w:r>
      <w:r w:rsidRPr="003F3731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3F3731">
        <w:rPr>
          <w:sz w:val="28"/>
          <w:szCs w:val="28"/>
        </w:rPr>
        <w:t xml:space="preserve">портале (при наличии технической возможности) </w:t>
      </w:r>
      <w:r w:rsidRPr="003F3731">
        <w:rPr>
          <w:sz w:val="28"/>
          <w:szCs w:val="28"/>
        </w:rPr>
        <w:t xml:space="preserve">или в личный кабинет заявителя </w:t>
      </w:r>
      <w:r w:rsidR="002613C5" w:rsidRPr="00B177CD">
        <w:rPr>
          <w:sz w:val="28"/>
          <w:szCs w:val="28"/>
        </w:rPr>
        <w:t>в государственной информационной системе «Портал государственных и муниципальных услуг Республики Татарстан» (http://uslugi.tatarstan.ru/) (далее - Ре</w:t>
      </w:r>
      <w:r w:rsidR="002613C5">
        <w:rPr>
          <w:sz w:val="28"/>
          <w:szCs w:val="28"/>
        </w:rPr>
        <w:t>спубликанский</w:t>
      </w:r>
      <w:r w:rsidR="002613C5" w:rsidRPr="00B177CD">
        <w:rPr>
          <w:sz w:val="28"/>
          <w:szCs w:val="28"/>
        </w:rPr>
        <w:t xml:space="preserve"> портал)</w:t>
      </w:r>
      <w:r w:rsidRPr="003F3731">
        <w:rPr>
          <w:sz w:val="28"/>
          <w:szCs w:val="28"/>
        </w:rPr>
        <w:t>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DB0BBD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на бумажном носителе заявитель обращается в </w:t>
      </w:r>
      <w:r w:rsidR="00FB57A6" w:rsidRPr="003F3731">
        <w:rPr>
          <w:sz w:val="28"/>
          <w:szCs w:val="28"/>
        </w:rPr>
        <w:t>Комитет</w:t>
      </w:r>
      <w:r w:rsidRPr="003F3731">
        <w:rPr>
          <w:sz w:val="28"/>
          <w:szCs w:val="28"/>
        </w:rPr>
        <w:t>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2.4. Срок предоставления государственной услуги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2.4.1. В случае если </w:t>
      </w:r>
      <w:r w:rsidR="00776C60" w:rsidRPr="003F3731">
        <w:rPr>
          <w:sz w:val="28"/>
          <w:szCs w:val="28"/>
        </w:rPr>
        <w:t>запрос</w:t>
      </w:r>
      <w:r w:rsidRPr="003F3731">
        <w:rPr>
          <w:sz w:val="28"/>
          <w:szCs w:val="28"/>
        </w:rPr>
        <w:t xml:space="preserve"> </w:t>
      </w:r>
      <w:r w:rsidR="00776C60" w:rsidRPr="003F3731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3F3731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3F3731">
        <w:rPr>
          <w:sz w:val="28"/>
          <w:szCs w:val="28"/>
        </w:rPr>
        <w:t xml:space="preserve">, электронной почты </w:t>
      </w:r>
      <w:r w:rsidRPr="003F3731">
        <w:rPr>
          <w:sz w:val="28"/>
          <w:szCs w:val="28"/>
        </w:rPr>
        <w:t xml:space="preserve">или </w:t>
      </w:r>
      <w:r w:rsidRPr="003F3731">
        <w:rPr>
          <w:sz w:val="28"/>
          <w:szCs w:val="28"/>
        </w:rPr>
        <w:lastRenderedPageBreak/>
        <w:t>лично,</w:t>
      </w:r>
      <w:r w:rsidR="00B225B4" w:rsidRPr="003F3731">
        <w:rPr>
          <w:sz w:val="28"/>
          <w:szCs w:val="28"/>
        </w:rPr>
        <w:t xml:space="preserve"> максимальный срок </w:t>
      </w:r>
      <w:r w:rsidRPr="003F3731">
        <w:rPr>
          <w:sz w:val="28"/>
          <w:szCs w:val="28"/>
        </w:rPr>
        <w:t>предоставл</w:t>
      </w:r>
      <w:r w:rsidR="00B225B4" w:rsidRPr="003F3731">
        <w:rPr>
          <w:sz w:val="28"/>
          <w:szCs w:val="28"/>
        </w:rPr>
        <w:t>ения</w:t>
      </w:r>
      <w:r w:rsidRPr="003F3731">
        <w:rPr>
          <w:sz w:val="28"/>
          <w:szCs w:val="28"/>
        </w:rPr>
        <w:t xml:space="preserve"> </w:t>
      </w:r>
      <w:r w:rsidR="00B225B4" w:rsidRPr="003F3731">
        <w:rPr>
          <w:sz w:val="28"/>
          <w:szCs w:val="28"/>
        </w:rPr>
        <w:t xml:space="preserve">государственной услуги </w:t>
      </w:r>
      <w:r w:rsidR="00FB57A6" w:rsidRPr="003F3731">
        <w:rPr>
          <w:sz w:val="28"/>
          <w:szCs w:val="28"/>
        </w:rPr>
        <w:t>Комитетом</w:t>
      </w:r>
      <w:r w:rsidRPr="003F3731">
        <w:rPr>
          <w:sz w:val="28"/>
          <w:szCs w:val="28"/>
        </w:rPr>
        <w:t xml:space="preserve"> </w:t>
      </w:r>
      <w:r w:rsidR="00B225B4" w:rsidRPr="003F3731">
        <w:rPr>
          <w:sz w:val="28"/>
          <w:szCs w:val="28"/>
        </w:rPr>
        <w:t xml:space="preserve">– </w:t>
      </w:r>
      <w:r w:rsidR="00DB0BBD">
        <w:rPr>
          <w:sz w:val="28"/>
          <w:szCs w:val="28"/>
        </w:rPr>
        <w:br/>
      </w:r>
      <w:r w:rsidR="00B225B4" w:rsidRPr="003F3731">
        <w:rPr>
          <w:sz w:val="28"/>
          <w:szCs w:val="28"/>
        </w:rPr>
        <w:t>30 календарных дней</w:t>
      </w:r>
      <w:r w:rsidRPr="003F3731">
        <w:rPr>
          <w:sz w:val="28"/>
          <w:szCs w:val="28"/>
        </w:rPr>
        <w:t xml:space="preserve"> со дня регистрации </w:t>
      </w:r>
      <w:r w:rsidR="00776C60" w:rsidRPr="003F3731">
        <w:rPr>
          <w:sz w:val="28"/>
          <w:szCs w:val="28"/>
        </w:rPr>
        <w:t>запроса</w:t>
      </w:r>
      <w:r w:rsidRPr="003F3731">
        <w:rPr>
          <w:sz w:val="28"/>
          <w:szCs w:val="28"/>
        </w:rPr>
        <w:t xml:space="preserve"> и документов.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2.4.2. В случае если </w:t>
      </w:r>
      <w:r w:rsidR="00776C60" w:rsidRPr="003F3731">
        <w:rPr>
          <w:sz w:val="28"/>
          <w:szCs w:val="28"/>
        </w:rPr>
        <w:t>запрос</w:t>
      </w:r>
      <w:r w:rsidRPr="003F3731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>на Едином портале</w:t>
      </w:r>
      <w:r w:rsidR="008F79BA" w:rsidRPr="003F3731">
        <w:rPr>
          <w:sz w:val="28"/>
          <w:szCs w:val="28"/>
        </w:rPr>
        <w:t xml:space="preserve"> (при наличии технической возможности)</w:t>
      </w:r>
      <w:r w:rsidRPr="003F3731">
        <w:rPr>
          <w:sz w:val="28"/>
          <w:szCs w:val="28"/>
        </w:rPr>
        <w:t xml:space="preserve"> или Республиканском портале</w:t>
      </w:r>
      <w:r w:rsidR="00B225B4" w:rsidRPr="003F3731">
        <w:rPr>
          <w:sz w:val="28"/>
          <w:szCs w:val="28"/>
        </w:rPr>
        <w:t xml:space="preserve">, максимальный срок предоставления государственной услуги Комитетом – 30 календарных дней со </w:t>
      </w:r>
      <w:r w:rsidRPr="003F3731">
        <w:rPr>
          <w:sz w:val="28"/>
          <w:szCs w:val="28"/>
        </w:rPr>
        <w:t xml:space="preserve">дня присвоения </w:t>
      </w:r>
      <w:r w:rsidR="007F2584" w:rsidRPr="003F3731">
        <w:rPr>
          <w:sz w:val="28"/>
          <w:szCs w:val="28"/>
        </w:rPr>
        <w:t>запросу</w:t>
      </w:r>
      <w:r w:rsidRPr="003F3731">
        <w:rPr>
          <w:sz w:val="28"/>
          <w:szCs w:val="28"/>
        </w:rPr>
        <w:t xml:space="preserve"> номера в соответствии </w:t>
      </w:r>
      <w:r w:rsidR="00B225B4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с номенклатурой дел и статуса </w:t>
      </w:r>
      <w:r w:rsidR="00FB57A6" w:rsidRPr="003F3731">
        <w:rPr>
          <w:sz w:val="28"/>
          <w:szCs w:val="28"/>
        </w:rPr>
        <w:t>«</w:t>
      </w:r>
      <w:r w:rsidRPr="003F3731">
        <w:rPr>
          <w:sz w:val="28"/>
          <w:szCs w:val="28"/>
        </w:rPr>
        <w:t>Проверка документов</w:t>
      </w:r>
      <w:r w:rsidR="00FB57A6" w:rsidRPr="003F3731">
        <w:rPr>
          <w:sz w:val="28"/>
          <w:szCs w:val="28"/>
        </w:rPr>
        <w:t>»</w:t>
      </w:r>
      <w:r w:rsidRPr="003F3731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Указанный срок может быть продлен, но не более чем на 30 дней, в случае направления </w:t>
      </w:r>
      <w:r w:rsidR="00FB57A6" w:rsidRPr="003F3731">
        <w:rPr>
          <w:sz w:val="28"/>
          <w:szCs w:val="28"/>
        </w:rPr>
        <w:t>Комитетом</w:t>
      </w:r>
      <w:r w:rsidRPr="003F3731">
        <w:rPr>
          <w:sz w:val="28"/>
          <w:szCs w:val="28"/>
        </w:rPr>
        <w:t xml:space="preserve"> запросов в соответствии с </w:t>
      </w:r>
      <w:hyperlink r:id="rId14">
        <w:r w:rsidRPr="003F3731">
          <w:rPr>
            <w:sz w:val="28"/>
            <w:szCs w:val="28"/>
          </w:rPr>
          <w:t>пунктом 6</w:t>
        </w:r>
      </w:hyperlink>
      <w:r w:rsidRPr="003F3731">
        <w:rPr>
          <w:sz w:val="28"/>
          <w:szCs w:val="28"/>
        </w:rPr>
        <w:t xml:space="preserve"> Правил.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О продлении срока принятия указанного решения </w:t>
      </w:r>
      <w:r w:rsidR="00FB57A6" w:rsidRPr="003F3731">
        <w:rPr>
          <w:sz w:val="28"/>
          <w:szCs w:val="28"/>
        </w:rPr>
        <w:t xml:space="preserve">Комитет </w:t>
      </w:r>
      <w:r w:rsidRPr="003F3731">
        <w:rPr>
          <w:sz w:val="28"/>
          <w:szCs w:val="28"/>
        </w:rPr>
        <w:t xml:space="preserve">информирует заявителя в течение 30 дней со дня поступления </w:t>
      </w:r>
      <w:r w:rsidR="007F2584" w:rsidRPr="003F3731">
        <w:rPr>
          <w:sz w:val="28"/>
          <w:szCs w:val="28"/>
        </w:rPr>
        <w:t>запроса</w:t>
      </w:r>
      <w:r w:rsidRPr="003F3731">
        <w:rPr>
          <w:sz w:val="28"/>
          <w:szCs w:val="28"/>
        </w:rPr>
        <w:t xml:space="preserve"> в </w:t>
      </w:r>
      <w:r w:rsidR="00FB57A6" w:rsidRPr="003F3731">
        <w:rPr>
          <w:sz w:val="28"/>
          <w:szCs w:val="28"/>
        </w:rPr>
        <w:t>Комитет</w:t>
      </w:r>
      <w:r w:rsidRPr="003F3731">
        <w:rPr>
          <w:sz w:val="28"/>
          <w:szCs w:val="28"/>
        </w:rPr>
        <w:t>.</w:t>
      </w:r>
    </w:p>
    <w:p w:rsidR="0082044A" w:rsidRPr="003F3731" w:rsidRDefault="0082044A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761274">
        <w:rPr>
          <w:spacing w:val="-4"/>
          <w:sz w:val="28"/>
          <w:szCs w:val="28"/>
        </w:rPr>
        <w:t>2</w:t>
      </w:r>
      <w:r w:rsidRPr="00761274">
        <w:rPr>
          <w:spacing w:val="-2"/>
          <w:sz w:val="28"/>
          <w:szCs w:val="28"/>
        </w:rPr>
        <w:t>.5. Размер платы, взимаемой с заявителя при предоставлении государственной</w:t>
      </w:r>
      <w:r w:rsidRPr="003F3731">
        <w:rPr>
          <w:sz w:val="28"/>
          <w:szCs w:val="28"/>
        </w:rPr>
        <w:t xml:space="preserve"> услуги, и способы ее взимания</w:t>
      </w:r>
    </w:p>
    <w:p w:rsidR="0082044A" w:rsidRPr="003F3731" w:rsidRDefault="0082044A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3F3731" w:rsidRDefault="0082044A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2.6</w:t>
      </w:r>
      <w:r w:rsidR="00A55D10" w:rsidRPr="003F3731">
        <w:rPr>
          <w:sz w:val="28"/>
          <w:szCs w:val="28"/>
        </w:rPr>
        <w:t>.</w:t>
      </w:r>
      <w:r w:rsidR="00A60B73" w:rsidRPr="003F3731">
        <w:rPr>
          <w:sz w:val="28"/>
          <w:szCs w:val="28"/>
        </w:rPr>
        <w:t xml:space="preserve"> Максимальный срок ожидания в очереди при подаче запроса</w:t>
      </w:r>
      <w:r w:rsidR="00761274">
        <w:rPr>
          <w:sz w:val="28"/>
          <w:szCs w:val="28"/>
        </w:rPr>
        <w:t xml:space="preserve"> </w:t>
      </w:r>
      <w:r w:rsidR="00A60B73" w:rsidRPr="003F3731">
        <w:rPr>
          <w:sz w:val="28"/>
          <w:szCs w:val="28"/>
        </w:rPr>
        <w:t>и при получении результата предоставления таких услуг</w:t>
      </w:r>
    </w:p>
    <w:p w:rsidR="00A60B73" w:rsidRPr="003F3731" w:rsidRDefault="00A60B7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3F3731" w:rsidRDefault="00A60B7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3F3731" w:rsidRDefault="00A60B7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</w:t>
      </w:r>
      <w:r w:rsidR="00C81651">
        <w:rPr>
          <w:sz w:val="28"/>
          <w:szCs w:val="28"/>
        </w:rPr>
        <w:t>7</w:t>
      </w:r>
      <w:r w:rsidRPr="003F3731">
        <w:rPr>
          <w:sz w:val="28"/>
          <w:szCs w:val="28"/>
        </w:rPr>
        <w:t xml:space="preserve">. Срок регистрации запроса заявителя </w:t>
      </w:r>
    </w:p>
    <w:p w:rsidR="00A60B73" w:rsidRPr="003F3731" w:rsidRDefault="00A60B7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</w:t>
      </w:r>
      <w:r w:rsidR="00C81651">
        <w:rPr>
          <w:sz w:val="28"/>
          <w:szCs w:val="28"/>
        </w:rPr>
        <w:t>7</w:t>
      </w:r>
      <w:r w:rsidRPr="003F3731">
        <w:rPr>
          <w:sz w:val="28"/>
          <w:szCs w:val="28"/>
        </w:rPr>
        <w:t>.1. При личном обращении в Комитет регистрация осуществляется в день поступления з</w:t>
      </w:r>
      <w:r w:rsidR="007F2584" w:rsidRPr="003F3731">
        <w:rPr>
          <w:sz w:val="28"/>
          <w:szCs w:val="28"/>
        </w:rPr>
        <w:t>апроса</w:t>
      </w:r>
      <w:r w:rsidRPr="003F3731">
        <w:rPr>
          <w:sz w:val="28"/>
          <w:szCs w:val="28"/>
        </w:rPr>
        <w:t xml:space="preserve"> и документов. </w:t>
      </w:r>
      <w:r w:rsidR="007F2584" w:rsidRPr="003F3731">
        <w:rPr>
          <w:sz w:val="28"/>
          <w:szCs w:val="28"/>
        </w:rPr>
        <w:t>Запрос</w:t>
      </w:r>
      <w:r w:rsidRPr="003F3731">
        <w:rPr>
          <w:sz w:val="28"/>
          <w:szCs w:val="28"/>
        </w:rPr>
        <w:t>, поступивш</w:t>
      </w:r>
      <w:r w:rsidR="007F2584" w:rsidRPr="003F3731">
        <w:rPr>
          <w:sz w:val="28"/>
          <w:szCs w:val="28"/>
        </w:rPr>
        <w:t>ий</w:t>
      </w:r>
      <w:r w:rsidRPr="003F3731">
        <w:rPr>
          <w:sz w:val="28"/>
          <w:szCs w:val="28"/>
        </w:rPr>
        <w:t xml:space="preserve"> в электронной форме </w:t>
      </w:r>
      <w:r w:rsidR="007F2584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3F3731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60B73" w:rsidRPr="003F3731">
        <w:rPr>
          <w:sz w:val="28"/>
          <w:szCs w:val="28"/>
        </w:rPr>
        <w:t xml:space="preserve">.2. При направлении </w:t>
      </w:r>
      <w:r w:rsidR="007F2584" w:rsidRPr="003F3731">
        <w:rPr>
          <w:sz w:val="28"/>
          <w:szCs w:val="28"/>
        </w:rPr>
        <w:t>запроса</w:t>
      </w:r>
      <w:r w:rsidR="00A60B73" w:rsidRPr="003F3731">
        <w:rPr>
          <w:sz w:val="28"/>
          <w:szCs w:val="28"/>
        </w:rPr>
        <w:t xml:space="preserve"> посредством Единого портала</w:t>
      </w:r>
      <w:r w:rsidR="008F79BA" w:rsidRPr="003F3731">
        <w:rPr>
          <w:sz w:val="28"/>
          <w:szCs w:val="28"/>
        </w:rPr>
        <w:t xml:space="preserve"> (при наличии технической возможности)</w:t>
      </w:r>
      <w:r w:rsidR="00A60B73" w:rsidRPr="003F3731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3F3731">
        <w:rPr>
          <w:sz w:val="28"/>
          <w:szCs w:val="28"/>
        </w:rPr>
        <w:t xml:space="preserve">запроса </w:t>
      </w:r>
      <w:r w:rsidR="00A60B73" w:rsidRPr="003F3731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3F3731">
        <w:rPr>
          <w:sz w:val="28"/>
          <w:szCs w:val="28"/>
        </w:rPr>
        <w:t>запрос отправлен</w:t>
      </w:r>
      <w:r w:rsidR="00A60B73" w:rsidRPr="003F3731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3F3731">
        <w:rPr>
          <w:sz w:val="28"/>
          <w:szCs w:val="28"/>
        </w:rPr>
        <w:t>запроса</w:t>
      </w:r>
      <w:r w:rsidR="00A60B73" w:rsidRPr="003F3731">
        <w:rPr>
          <w:sz w:val="28"/>
          <w:szCs w:val="28"/>
        </w:rPr>
        <w:t>.</w:t>
      </w:r>
    </w:p>
    <w:p w:rsidR="00B20A20" w:rsidRPr="00E135F1" w:rsidRDefault="00B20A20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>2.8. Требования к помещ</w:t>
      </w:r>
      <w:r>
        <w:rPr>
          <w:sz w:val="28"/>
          <w:szCs w:val="28"/>
        </w:rPr>
        <w:t>ениям, в которых предоставляется</w:t>
      </w:r>
      <w:r w:rsidRPr="00E135F1">
        <w:rPr>
          <w:sz w:val="28"/>
          <w:szCs w:val="28"/>
        </w:rPr>
        <w:t xml:space="preserve"> государственная услуга</w:t>
      </w:r>
    </w:p>
    <w:p w:rsidR="00B20A20" w:rsidRPr="00AE254C" w:rsidRDefault="00B20A20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Требования к помещениям, в которых предоставляется государственная услуга размещены на официальном сайте </w:t>
      </w:r>
      <w:r>
        <w:rPr>
          <w:sz w:val="28"/>
          <w:szCs w:val="28"/>
        </w:rPr>
        <w:t>Комитета</w:t>
      </w:r>
      <w:r w:rsidRPr="00E135F1">
        <w:rPr>
          <w:sz w:val="28"/>
          <w:szCs w:val="28"/>
        </w:rPr>
        <w:t xml:space="preserve">, Едином портале </w:t>
      </w:r>
      <w:r>
        <w:rPr>
          <w:sz w:val="28"/>
          <w:szCs w:val="28"/>
        </w:rPr>
        <w:t xml:space="preserve">(при наличии технической возможности) и </w:t>
      </w:r>
      <w:r w:rsidRPr="00E135F1">
        <w:rPr>
          <w:sz w:val="28"/>
          <w:szCs w:val="28"/>
        </w:rPr>
        <w:t>Республиканском портале</w:t>
      </w:r>
      <w:r>
        <w:rPr>
          <w:sz w:val="28"/>
          <w:szCs w:val="28"/>
        </w:rPr>
        <w:t>.</w:t>
      </w:r>
    </w:p>
    <w:p w:rsidR="00B20A20" w:rsidRPr="00E135F1" w:rsidRDefault="00B20A20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>2.9. Показатели доступности и качества государственной услуги</w:t>
      </w:r>
    </w:p>
    <w:p w:rsidR="00C81651" w:rsidRDefault="00B20A20" w:rsidP="00C8165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Показатели доступности и качества государственной услуги размещены на официальном сайте </w:t>
      </w:r>
      <w:r>
        <w:rPr>
          <w:sz w:val="28"/>
          <w:szCs w:val="28"/>
        </w:rPr>
        <w:t>Комитета</w:t>
      </w:r>
      <w:r w:rsidRPr="00E135F1">
        <w:rPr>
          <w:sz w:val="28"/>
          <w:szCs w:val="28"/>
        </w:rPr>
        <w:t xml:space="preserve">, Едином портале </w:t>
      </w:r>
      <w:r w:rsidRPr="00950E77">
        <w:rPr>
          <w:sz w:val="28"/>
          <w:szCs w:val="28"/>
        </w:rPr>
        <w:t xml:space="preserve">(при наличии технической возможности) и </w:t>
      </w:r>
      <w:r w:rsidRPr="00E135F1">
        <w:rPr>
          <w:sz w:val="28"/>
          <w:szCs w:val="28"/>
        </w:rPr>
        <w:t>Республиканском портале.</w:t>
      </w:r>
    </w:p>
    <w:p w:rsidR="00C81651" w:rsidRPr="00AE254C" w:rsidRDefault="00C81651" w:rsidP="00C8165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AE254C">
        <w:rPr>
          <w:sz w:val="28"/>
          <w:szCs w:val="28"/>
        </w:rPr>
        <w:t xml:space="preserve"> Иные требования к предоставлению государственной услуги, в том числе: </w:t>
      </w:r>
    </w:p>
    <w:p w:rsidR="00C81651" w:rsidRPr="00AE254C" w:rsidRDefault="00C81651" w:rsidP="00C81651">
      <w:pPr>
        <w:adjustRightInd w:val="0"/>
        <w:ind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lastRenderedPageBreak/>
        <w:t xml:space="preserve">учитывающие особенности предоставления государственной услуги </w:t>
      </w:r>
      <w:r w:rsidR="0062681C">
        <w:rPr>
          <w:sz w:val="28"/>
          <w:szCs w:val="28"/>
        </w:rPr>
        <w:br/>
      </w:r>
      <w:bookmarkStart w:id="1" w:name="_GoBack"/>
      <w:bookmarkEnd w:id="1"/>
      <w:r w:rsidRPr="00AE254C">
        <w:rPr>
          <w:sz w:val="28"/>
          <w:szCs w:val="28"/>
        </w:rPr>
        <w:t xml:space="preserve">в </w:t>
      </w:r>
      <w:r>
        <w:rPr>
          <w:sz w:val="28"/>
          <w:szCs w:val="28"/>
        </w:rPr>
        <w:t>многофункциональных центрах</w:t>
      </w:r>
      <w:r w:rsidRPr="00AE254C">
        <w:rPr>
          <w:sz w:val="28"/>
          <w:szCs w:val="28"/>
        </w:rPr>
        <w:t xml:space="preserve"> </w:t>
      </w:r>
      <w:r w:rsidR="0062681C">
        <w:rPr>
          <w:sz w:val="28"/>
          <w:szCs w:val="28"/>
        </w:rPr>
        <w:t xml:space="preserve">(далее МФЦ) </w:t>
      </w:r>
      <w:r w:rsidRPr="00AE254C">
        <w:rPr>
          <w:sz w:val="28"/>
          <w:szCs w:val="28"/>
        </w:rPr>
        <w:t xml:space="preserve">и особенности предоставления государственной услуги в электронной форме; </w:t>
      </w:r>
    </w:p>
    <w:p w:rsidR="00C81651" w:rsidRPr="00AE254C" w:rsidRDefault="00C81651" w:rsidP="00C81651">
      <w:pPr>
        <w:adjustRightInd w:val="0"/>
        <w:ind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о предоставлении сведений о государственной услуге на государственн</w:t>
      </w:r>
      <w:r>
        <w:rPr>
          <w:sz w:val="28"/>
          <w:szCs w:val="28"/>
        </w:rPr>
        <w:t>ых языках Республики Татарстан</w:t>
      </w:r>
    </w:p>
    <w:p w:rsidR="00B20A20" w:rsidRPr="00A55D10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0A20" w:rsidRPr="00A55D10">
        <w:rPr>
          <w:sz w:val="28"/>
          <w:szCs w:val="28"/>
        </w:rPr>
        <w:t>.1. Предоставление необходимых и обязательных услуг не требуется.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C81651">
        <w:rPr>
          <w:sz w:val="28"/>
          <w:szCs w:val="28"/>
        </w:rPr>
        <w:t>10</w:t>
      </w:r>
      <w:r w:rsidRPr="00A55D10">
        <w:rPr>
          <w:sz w:val="28"/>
          <w:szCs w:val="28"/>
        </w:rPr>
        <w:t xml:space="preserve">.2. Консультация может быть предоставлена при обращении заявителя </w:t>
      </w:r>
      <w:r w:rsidRPr="00A55D1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C81651">
        <w:rPr>
          <w:sz w:val="28"/>
          <w:szCs w:val="28"/>
        </w:rPr>
        <w:t>10</w:t>
      </w:r>
      <w:r w:rsidRPr="00A55D10">
        <w:rPr>
          <w:sz w:val="28"/>
          <w:szCs w:val="28"/>
        </w:rPr>
        <w:t>.3. Предоставление государственной услуги в МФЦ не осуществляется.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C81651">
        <w:rPr>
          <w:sz w:val="28"/>
          <w:szCs w:val="28"/>
        </w:rPr>
        <w:t>10</w:t>
      </w:r>
      <w:r w:rsidRPr="00A55D10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>(при наличии технической возможности) и Республиканском портале;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</w:t>
      </w:r>
      <w:r>
        <w:rPr>
          <w:sz w:val="28"/>
          <w:szCs w:val="28"/>
        </w:rPr>
        <w:t>запрос</w:t>
      </w:r>
      <w:r w:rsidRPr="00A55D1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</w:t>
      </w:r>
      <w:r w:rsidRPr="006A5FC6">
        <w:rPr>
          <w:sz w:val="28"/>
          <w:szCs w:val="28"/>
        </w:rPr>
        <w:t xml:space="preserve">образы которых ранее были заверены в соответствии с </w:t>
      </w:r>
      <w:hyperlink r:id="rId15">
        <w:r w:rsidRPr="006A5FC6">
          <w:rPr>
            <w:sz w:val="28"/>
            <w:szCs w:val="28"/>
          </w:rPr>
          <w:t>пунктом 7</w:t>
        </w:r>
        <w:r w:rsidRPr="008E09FB">
          <w:rPr>
            <w:sz w:val="28"/>
            <w:szCs w:val="28"/>
            <w:vertAlign w:val="superscript"/>
          </w:rPr>
          <w:t xml:space="preserve">2 </w:t>
        </w:r>
        <w:r w:rsidRPr="006A5FC6">
          <w:rPr>
            <w:sz w:val="28"/>
            <w:szCs w:val="28"/>
          </w:rPr>
          <w:t>части 1 статьи 16</w:t>
        </w:r>
      </w:hyperlink>
      <w:r w:rsidRPr="006A5FC6">
        <w:rPr>
          <w:sz w:val="28"/>
          <w:szCs w:val="28"/>
        </w:rPr>
        <w:t xml:space="preserve"> Федерального </w:t>
      </w:r>
      <w:hyperlink r:id="rId16">
        <w:r w:rsidRPr="006A5FC6">
          <w:rPr>
            <w:sz w:val="28"/>
            <w:szCs w:val="28"/>
          </w:rPr>
          <w:t>закона</w:t>
        </w:r>
      </w:hyperlink>
      <w:r w:rsidRPr="006A5FC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с</w:t>
      </w:r>
      <w:r w:rsidRPr="00A55D10">
        <w:rPr>
          <w:sz w:val="28"/>
          <w:szCs w:val="28"/>
        </w:rPr>
        <w:t xml:space="preserve"> использованием Единого портала (при наличии технической возможности) или Республиканского портала;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получить сведения о ходе выполнения </w:t>
      </w:r>
      <w:r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, поданных в электронной форме;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A55D1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B20A20" w:rsidRPr="00A55D10" w:rsidRDefault="00B20A2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>
        <w:rPr>
          <w:sz w:val="28"/>
          <w:szCs w:val="28"/>
        </w:rPr>
        <w:br/>
      </w:r>
      <w:r w:rsidRPr="00A55D10">
        <w:rPr>
          <w:sz w:val="28"/>
          <w:szCs w:val="28"/>
        </w:rPr>
        <w:t>в какой-либо иной форме.</w:t>
      </w:r>
    </w:p>
    <w:p w:rsidR="00B20A20" w:rsidRPr="00A55D10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0A20" w:rsidRPr="00A55D10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3476AA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0A20" w:rsidRPr="00A55D10">
        <w:rPr>
          <w:sz w:val="28"/>
          <w:szCs w:val="28"/>
        </w:rPr>
        <w:t>.6. Информация о порядке предоставления государственной услуги размещается на государственных языках Республики Татарстан.</w:t>
      </w:r>
    </w:p>
    <w:p w:rsidR="003476AA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2.11</w:t>
      </w:r>
      <w:r w:rsidR="006A5C13" w:rsidRPr="003F3731">
        <w:rPr>
          <w:spacing w:val="-2"/>
          <w:sz w:val="28"/>
          <w:szCs w:val="28"/>
        </w:rPr>
        <w:t xml:space="preserve">. </w:t>
      </w:r>
      <w:r w:rsidR="003476AA" w:rsidRPr="00013D52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476AA" w:rsidRPr="00E9035B" w:rsidRDefault="003476AA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lastRenderedPageBreak/>
        <w:t>Исчерпывающий перечень документов, необходимых в соответствии</w:t>
      </w:r>
      <w:r w:rsidRPr="00AC52AD">
        <w:rPr>
          <w:sz w:val="28"/>
          <w:szCs w:val="28"/>
        </w:rPr>
        <w:br/>
        <w:t>с законодательными и иными нормативными правовыми актами для предоставления государственной услуги с разделением на документы и информацию, которые заявитель (представитель заявителя) представляет самостоятельно, и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 содержится</w:t>
      </w:r>
      <w:r>
        <w:rPr>
          <w:sz w:val="28"/>
          <w:szCs w:val="28"/>
        </w:rPr>
        <w:t xml:space="preserve"> в</w:t>
      </w:r>
      <w:r w:rsidRPr="00AC52AD">
        <w:rPr>
          <w:sz w:val="28"/>
          <w:szCs w:val="28"/>
        </w:rPr>
        <w:t xml:space="preserve"> приложении № 3 к настоящему Регламенту.</w:t>
      </w:r>
    </w:p>
    <w:p w:rsidR="008C1570" w:rsidRPr="003F3731" w:rsidRDefault="008C157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Ф</w:t>
      </w:r>
      <w:r w:rsidR="00C0251C" w:rsidRPr="003F3731">
        <w:rPr>
          <w:sz w:val="28"/>
          <w:szCs w:val="28"/>
        </w:rPr>
        <w:t xml:space="preserve">орма </w:t>
      </w:r>
      <w:r w:rsidR="007F2584" w:rsidRPr="003F3731">
        <w:rPr>
          <w:sz w:val="28"/>
          <w:szCs w:val="28"/>
        </w:rPr>
        <w:t>запроса</w:t>
      </w:r>
      <w:r w:rsidR="00C0251C" w:rsidRPr="003F3731">
        <w:rPr>
          <w:sz w:val="28"/>
          <w:szCs w:val="28"/>
        </w:rPr>
        <w:t xml:space="preserve"> </w:t>
      </w:r>
      <w:r w:rsidRPr="003F3731">
        <w:rPr>
          <w:sz w:val="28"/>
          <w:szCs w:val="28"/>
        </w:rPr>
        <w:t xml:space="preserve">о предоставлении государственной услуги приведена </w:t>
      </w:r>
      <w:r w:rsidR="004E521D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в приложении № </w:t>
      </w:r>
      <w:r w:rsidR="004B5425">
        <w:rPr>
          <w:sz w:val="28"/>
          <w:szCs w:val="28"/>
        </w:rPr>
        <w:t>5</w:t>
      </w:r>
      <w:r w:rsidRPr="003F3731">
        <w:rPr>
          <w:sz w:val="28"/>
          <w:szCs w:val="28"/>
        </w:rPr>
        <w:t xml:space="preserve"> к настоящему Регламенту.</w:t>
      </w:r>
      <w:r w:rsidRPr="003F3731">
        <w:rPr>
          <w:sz w:val="28"/>
          <w:szCs w:val="28"/>
          <w:lang w:val="en-US"/>
        </w:rPr>
        <w:t> 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3F3731">
        <w:rPr>
          <w:sz w:val="28"/>
          <w:szCs w:val="28"/>
        </w:rPr>
        <w:t>2.1</w:t>
      </w:r>
      <w:r w:rsidR="00C81651">
        <w:rPr>
          <w:sz w:val="28"/>
          <w:szCs w:val="28"/>
        </w:rPr>
        <w:t>2</w:t>
      </w:r>
      <w:r w:rsidRPr="003F3731">
        <w:rPr>
          <w:sz w:val="28"/>
          <w:szCs w:val="28"/>
        </w:rPr>
        <w:t xml:space="preserve">. </w:t>
      </w:r>
      <w:r w:rsidRPr="003F3731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3F3731">
        <w:rPr>
          <w:rFonts w:eastAsia="Times New Roman"/>
          <w:iCs/>
          <w:sz w:val="28"/>
          <w:szCs w:val="28"/>
        </w:rPr>
        <w:br/>
      </w:r>
      <w:r w:rsidRPr="003F3731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3F3731">
        <w:rPr>
          <w:rFonts w:eastAsia="Times New Roman"/>
          <w:iCs/>
          <w:sz w:val="28"/>
          <w:szCs w:val="28"/>
        </w:rPr>
        <w:br/>
      </w:r>
      <w:r w:rsidRPr="003F3731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3476AA" w:rsidRDefault="00C81651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6A5C13" w:rsidRPr="003F3731">
        <w:rPr>
          <w:sz w:val="28"/>
          <w:szCs w:val="28"/>
        </w:rPr>
        <w:t xml:space="preserve">.1. </w:t>
      </w:r>
      <w:r w:rsidR="003476AA" w:rsidRPr="006A183B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3476AA" w:rsidRPr="00B43300" w:rsidRDefault="003476AA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 w:rsidRPr="00394BA3">
        <w:rPr>
          <w:spacing w:val="-4"/>
          <w:sz w:val="28"/>
          <w:szCs w:val="28"/>
        </w:rPr>
        <w:t>необходимых для предоставления государственной услуги содержится в приложении № 4</w:t>
      </w:r>
      <w:r w:rsidRPr="00B43300">
        <w:rPr>
          <w:sz w:val="28"/>
          <w:szCs w:val="28"/>
        </w:rPr>
        <w:t xml:space="preserve"> к настоящему Регламенту.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3F3731">
        <w:rPr>
          <w:sz w:val="28"/>
          <w:szCs w:val="28"/>
        </w:rPr>
        <w:t xml:space="preserve"> государственной услуги являются: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представление неполного перечня документов, указанных в </w:t>
      </w:r>
      <w:r w:rsidR="008442D4" w:rsidRPr="003F3731">
        <w:rPr>
          <w:sz w:val="28"/>
          <w:szCs w:val="28"/>
        </w:rPr>
        <w:t>прил</w:t>
      </w:r>
      <w:r w:rsidR="004B5425">
        <w:rPr>
          <w:sz w:val="28"/>
          <w:szCs w:val="28"/>
        </w:rPr>
        <w:t>ожении № 3</w:t>
      </w:r>
      <w:r w:rsidR="008F79BA" w:rsidRPr="003F3731">
        <w:rPr>
          <w:sz w:val="28"/>
          <w:szCs w:val="28"/>
        </w:rPr>
        <w:t xml:space="preserve"> </w:t>
      </w:r>
      <w:r w:rsidR="006F658E" w:rsidRPr="003F3731">
        <w:rPr>
          <w:sz w:val="28"/>
          <w:szCs w:val="28"/>
        </w:rPr>
        <w:br/>
      </w:r>
      <w:r w:rsidR="008F79BA" w:rsidRPr="003F3731">
        <w:rPr>
          <w:sz w:val="28"/>
          <w:szCs w:val="28"/>
        </w:rPr>
        <w:t xml:space="preserve">к </w:t>
      </w:r>
      <w:r w:rsidRPr="003F3731">
        <w:rPr>
          <w:sz w:val="28"/>
          <w:szCs w:val="28"/>
        </w:rPr>
        <w:t>настояще</w:t>
      </w:r>
      <w:r w:rsidR="008F79BA" w:rsidRPr="003F3731">
        <w:rPr>
          <w:sz w:val="28"/>
          <w:szCs w:val="28"/>
        </w:rPr>
        <w:t xml:space="preserve">му </w:t>
      </w:r>
      <w:r w:rsidRPr="003F3731">
        <w:rPr>
          <w:sz w:val="28"/>
          <w:szCs w:val="28"/>
        </w:rPr>
        <w:t>Регламент</w:t>
      </w:r>
      <w:r w:rsidR="008F79BA" w:rsidRPr="003F3731">
        <w:rPr>
          <w:sz w:val="28"/>
          <w:szCs w:val="28"/>
        </w:rPr>
        <w:t>у</w:t>
      </w:r>
      <w:r w:rsidRPr="003F3731">
        <w:rPr>
          <w:sz w:val="28"/>
          <w:szCs w:val="28"/>
        </w:rPr>
        <w:t>;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представление </w:t>
      </w:r>
      <w:r w:rsidR="007F2584" w:rsidRPr="003F3731">
        <w:rPr>
          <w:sz w:val="28"/>
          <w:szCs w:val="28"/>
        </w:rPr>
        <w:t>запроса</w:t>
      </w:r>
      <w:r w:rsidRPr="003F3731">
        <w:rPr>
          <w:sz w:val="28"/>
          <w:szCs w:val="28"/>
        </w:rPr>
        <w:t xml:space="preserve"> и документов (копий документов), не подписанных </w:t>
      </w:r>
      <w:r w:rsidR="004E521D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(не заверенных) простой электронной подписью в соответствии с требованиями </w:t>
      </w:r>
      <w:r w:rsidR="008A1BCF" w:rsidRPr="003F3731">
        <w:rPr>
          <w:sz w:val="28"/>
          <w:szCs w:val="28"/>
        </w:rPr>
        <w:t xml:space="preserve">Федерального </w:t>
      </w:r>
      <w:hyperlink r:id="rId17">
        <w:r w:rsidR="008A1BCF" w:rsidRPr="003F3731">
          <w:rPr>
            <w:sz w:val="28"/>
            <w:szCs w:val="28"/>
          </w:rPr>
          <w:t>закона</w:t>
        </w:r>
      </w:hyperlink>
      <w:r w:rsidR="008A1BCF" w:rsidRPr="003F3731">
        <w:rPr>
          <w:sz w:val="28"/>
          <w:szCs w:val="28"/>
        </w:rPr>
        <w:t xml:space="preserve"> от 6 апреля 2011 года № 63-ФЗ «Об электронной подписи» (далее - Федеральный</w:t>
      </w:r>
      <w:r w:rsidRPr="003F3731">
        <w:rPr>
          <w:sz w:val="28"/>
          <w:szCs w:val="28"/>
        </w:rPr>
        <w:t xml:space="preserve"> </w:t>
      </w:r>
      <w:hyperlink r:id="rId18">
        <w:r w:rsidRPr="003F3731">
          <w:rPr>
            <w:sz w:val="28"/>
            <w:szCs w:val="28"/>
          </w:rPr>
          <w:t>закон</w:t>
        </w:r>
      </w:hyperlink>
      <w:r w:rsidRPr="003F3731">
        <w:rPr>
          <w:sz w:val="28"/>
          <w:szCs w:val="28"/>
        </w:rPr>
        <w:t xml:space="preserve"> № 63-ФЗ</w:t>
      </w:r>
      <w:r w:rsidR="008A1BCF" w:rsidRPr="003F3731">
        <w:rPr>
          <w:sz w:val="28"/>
          <w:szCs w:val="28"/>
        </w:rPr>
        <w:t>)</w:t>
      </w:r>
      <w:r w:rsidRPr="003F3731">
        <w:rPr>
          <w:sz w:val="28"/>
          <w:szCs w:val="28"/>
        </w:rPr>
        <w:t xml:space="preserve"> и Федерального </w:t>
      </w:r>
      <w:hyperlink r:id="rId19">
        <w:r w:rsidRPr="003F3731">
          <w:rPr>
            <w:sz w:val="28"/>
            <w:szCs w:val="28"/>
          </w:rPr>
          <w:t>закона</w:t>
        </w:r>
      </w:hyperlink>
      <w:r w:rsidRPr="003F3731">
        <w:rPr>
          <w:sz w:val="28"/>
          <w:szCs w:val="28"/>
        </w:rPr>
        <w:t xml:space="preserve"> </w:t>
      </w:r>
      <w:r w:rsidR="006A5FC6" w:rsidRPr="003F3731">
        <w:rPr>
          <w:sz w:val="28"/>
          <w:szCs w:val="28"/>
        </w:rPr>
        <w:t>№ 210-ФЗ</w:t>
      </w:r>
      <w:r w:rsidRPr="003F3731">
        <w:rPr>
          <w:sz w:val="28"/>
          <w:szCs w:val="28"/>
        </w:rPr>
        <w:t>.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Запрещается отказывать в приеме </w:t>
      </w:r>
      <w:r w:rsidR="007F2584" w:rsidRPr="003F3731">
        <w:rPr>
          <w:sz w:val="28"/>
          <w:szCs w:val="28"/>
        </w:rPr>
        <w:t>запроса</w:t>
      </w:r>
      <w:r w:rsidRPr="003F3731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3F3731">
        <w:rPr>
          <w:sz w:val="28"/>
          <w:szCs w:val="28"/>
        </w:rPr>
        <w:t>запрос</w:t>
      </w:r>
      <w:r w:rsidRPr="003F3731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3F3731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3F3731">
        <w:rPr>
          <w:sz w:val="28"/>
          <w:szCs w:val="28"/>
        </w:rPr>
        <w:t xml:space="preserve"> (при наличии технической возможности)</w:t>
      </w:r>
      <w:r w:rsidRPr="003F3731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3F3731">
        <w:rPr>
          <w:sz w:val="28"/>
          <w:szCs w:val="28"/>
        </w:rPr>
        <w:t>2.1</w:t>
      </w:r>
      <w:r w:rsidR="00C81651">
        <w:rPr>
          <w:sz w:val="28"/>
          <w:szCs w:val="28"/>
        </w:rPr>
        <w:t>2</w:t>
      </w:r>
      <w:r w:rsidRPr="003F3731">
        <w:rPr>
          <w:sz w:val="28"/>
          <w:szCs w:val="28"/>
        </w:rPr>
        <w:t>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7C4091" w:rsidRPr="003F3731" w:rsidRDefault="007C409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3F3731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4B5425">
        <w:rPr>
          <w:rFonts w:eastAsia="Times New Roman"/>
          <w:iCs/>
          <w:sz w:val="28"/>
          <w:szCs w:val="28"/>
        </w:rPr>
        <w:t>4</w:t>
      </w:r>
      <w:r w:rsidRPr="003F3731">
        <w:rPr>
          <w:rFonts w:eastAsia="Times New Roman"/>
          <w:iCs/>
          <w:sz w:val="28"/>
          <w:szCs w:val="28"/>
        </w:rPr>
        <w:t xml:space="preserve"> к настоящему Регламенту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3F3731" w:rsidRDefault="00C81651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6A5C13" w:rsidRPr="003F3731">
        <w:rPr>
          <w:sz w:val="28"/>
          <w:szCs w:val="28"/>
        </w:rPr>
        <w:t>.</w:t>
      </w:r>
      <w:r w:rsidR="00EA70F3" w:rsidRPr="003F3731">
        <w:rPr>
          <w:sz w:val="28"/>
          <w:szCs w:val="28"/>
        </w:rPr>
        <w:t>3</w:t>
      </w:r>
      <w:r w:rsidR="006A5C13" w:rsidRPr="003F3731">
        <w:rPr>
          <w:sz w:val="28"/>
          <w:szCs w:val="28"/>
        </w:rPr>
        <w:t>. Основания для отказа в предоставлении государственной услуги: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>отсутствие у лиц, непосредственно задействованных в оказании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2613C5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наличие в течение двух лет, предшествующих выдаче заключения, жалоб</w:t>
      </w:r>
      <w:r w:rsidRPr="003F3731">
        <w:rPr>
          <w:sz w:val="28"/>
          <w:szCs w:val="28"/>
        </w:rPr>
        <w:br/>
        <w:t xml:space="preserve"> на действия (бездействие) и (или) решения организации, связанных с оказанием </w:t>
      </w:r>
      <w:r w:rsidRPr="003F3731">
        <w:rPr>
          <w:sz w:val="28"/>
          <w:szCs w:val="28"/>
        </w:rPr>
        <w:br/>
        <w:t>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3F3731">
        <w:rPr>
          <w:sz w:val="28"/>
          <w:szCs w:val="28"/>
        </w:rPr>
        <w:t xml:space="preserve">наличие в течение двух лет, предшествующих выдаче заключения, информации об организации в реестре недобросовестных поставщиков </w:t>
      </w:r>
      <w:r w:rsidR="004E521D" w:rsidRPr="003F3731">
        <w:rPr>
          <w:sz w:val="28"/>
          <w:szCs w:val="28"/>
        </w:rPr>
        <w:br/>
      </w:r>
      <w:r w:rsidRPr="003F3731">
        <w:rPr>
          <w:sz w:val="28"/>
          <w:szCs w:val="28"/>
        </w:rPr>
        <w:t xml:space="preserve">по результатам оказания услуги в рамках исполнения контрактов, заключенных </w:t>
      </w:r>
      <w:r w:rsidR="004E521D" w:rsidRPr="003F3731">
        <w:rPr>
          <w:sz w:val="28"/>
          <w:szCs w:val="28"/>
        </w:rPr>
        <w:br/>
      </w:r>
      <w:r w:rsidRPr="003F3731">
        <w:rPr>
          <w:spacing w:val="-6"/>
          <w:sz w:val="28"/>
          <w:szCs w:val="28"/>
        </w:rPr>
        <w:t xml:space="preserve">в соответствии с Федеральным </w:t>
      </w:r>
      <w:hyperlink r:id="rId20">
        <w:r w:rsidRPr="003F3731">
          <w:rPr>
            <w:spacing w:val="-6"/>
            <w:sz w:val="28"/>
            <w:szCs w:val="28"/>
          </w:rPr>
          <w:t>законом</w:t>
        </w:r>
      </w:hyperlink>
      <w:r w:rsidRPr="003F3731">
        <w:rPr>
          <w:spacing w:val="-6"/>
          <w:sz w:val="28"/>
          <w:szCs w:val="28"/>
        </w:rPr>
        <w:t xml:space="preserve"> </w:t>
      </w:r>
      <w:r w:rsidR="006A5FC6" w:rsidRPr="003F3731">
        <w:rPr>
          <w:rFonts w:eastAsiaTheme="minorHAnsi"/>
          <w:spacing w:val="-6"/>
          <w:sz w:val="28"/>
          <w:szCs w:val="28"/>
        </w:rPr>
        <w:t>от 5 апреля 2013 года № 44-ФЗ «О контрактной</w:t>
      </w:r>
      <w:r w:rsidR="006A5FC6" w:rsidRPr="003F3731">
        <w:rPr>
          <w:rFonts w:eastAsiaTheme="minorHAnsi"/>
          <w:sz w:val="28"/>
          <w:szCs w:val="28"/>
        </w:rPr>
        <w:t xml:space="preserve"> системе в сфере закупок товаров, работ, услуг для обеспечения государственных </w:t>
      </w:r>
      <w:r w:rsidR="006A5FC6" w:rsidRPr="003F3731">
        <w:rPr>
          <w:rFonts w:eastAsiaTheme="minorHAnsi"/>
          <w:sz w:val="28"/>
          <w:szCs w:val="28"/>
        </w:rPr>
        <w:br/>
        <w:t xml:space="preserve">и муниципальных нужд» (далее – </w:t>
      </w:r>
      <w:r w:rsidR="006A5FC6" w:rsidRPr="003F3731">
        <w:rPr>
          <w:spacing w:val="-6"/>
          <w:sz w:val="28"/>
          <w:szCs w:val="28"/>
        </w:rPr>
        <w:t xml:space="preserve">Федеральный </w:t>
      </w:r>
      <w:hyperlink r:id="rId21">
        <w:r w:rsidR="006A5FC6" w:rsidRPr="003F3731">
          <w:rPr>
            <w:spacing w:val="-6"/>
            <w:sz w:val="28"/>
            <w:szCs w:val="28"/>
          </w:rPr>
          <w:t>закон</w:t>
        </w:r>
      </w:hyperlink>
      <w:r w:rsidR="006A5FC6" w:rsidRPr="003F3731">
        <w:rPr>
          <w:spacing w:val="-6"/>
          <w:sz w:val="28"/>
          <w:szCs w:val="28"/>
        </w:rPr>
        <w:t xml:space="preserve"> </w:t>
      </w:r>
      <w:r w:rsidR="006A5FC6" w:rsidRPr="003F3731">
        <w:rPr>
          <w:rFonts w:eastAsiaTheme="minorHAnsi"/>
          <w:spacing w:val="-6"/>
          <w:sz w:val="28"/>
          <w:szCs w:val="28"/>
        </w:rPr>
        <w:t>№ 44-ФЗ</w:t>
      </w:r>
      <w:r w:rsidR="006A5FC6" w:rsidRPr="003F3731">
        <w:rPr>
          <w:spacing w:val="-6"/>
          <w:sz w:val="28"/>
          <w:szCs w:val="28"/>
        </w:rPr>
        <w:t>)</w:t>
      </w:r>
      <w:r w:rsidRPr="003F3731">
        <w:rPr>
          <w:sz w:val="28"/>
          <w:szCs w:val="28"/>
        </w:rPr>
        <w:t>;</w:t>
      </w:r>
    </w:p>
    <w:p w:rsidR="006A5C13" w:rsidRPr="003F3731" w:rsidRDefault="006A5C1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6A5C13" w:rsidRPr="003F3731" w:rsidRDefault="00EA70F3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2.1</w:t>
      </w:r>
      <w:r w:rsidR="00C81651">
        <w:rPr>
          <w:sz w:val="28"/>
          <w:szCs w:val="28"/>
        </w:rPr>
        <w:t>2</w:t>
      </w:r>
      <w:r w:rsidRPr="003F3731">
        <w:rPr>
          <w:sz w:val="28"/>
          <w:szCs w:val="28"/>
        </w:rPr>
        <w:t>.4</w:t>
      </w:r>
      <w:r w:rsidR="006A5C13" w:rsidRPr="003F3731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3F3731">
        <w:rPr>
          <w:sz w:val="28"/>
          <w:szCs w:val="28"/>
        </w:rPr>
        <w:br/>
        <w:t xml:space="preserve">в случае, если </w:t>
      </w:r>
      <w:r w:rsidR="007F2584" w:rsidRPr="003F3731">
        <w:rPr>
          <w:sz w:val="28"/>
          <w:szCs w:val="28"/>
        </w:rPr>
        <w:t>запрос</w:t>
      </w:r>
      <w:r w:rsidR="006A5C13" w:rsidRPr="003F3731">
        <w:rPr>
          <w:sz w:val="28"/>
          <w:szCs w:val="28"/>
        </w:rPr>
        <w:t xml:space="preserve"> подан</w:t>
      </w:r>
      <w:r w:rsidR="007F2584" w:rsidRPr="003F3731">
        <w:rPr>
          <w:sz w:val="28"/>
          <w:szCs w:val="28"/>
        </w:rPr>
        <w:t xml:space="preserve"> </w:t>
      </w:r>
      <w:r w:rsidR="006A5C13" w:rsidRPr="003F3731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3F3731">
        <w:rPr>
          <w:sz w:val="28"/>
          <w:szCs w:val="28"/>
        </w:rPr>
        <w:t xml:space="preserve"> </w:t>
      </w:r>
      <w:r w:rsidR="008F79BA" w:rsidRPr="003F3731">
        <w:rPr>
          <w:sz w:val="28"/>
          <w:szCs w:val="28"/>
        </w:rPr>
        <w:t>(при наличии технической возможности)</w:t>
      </w:r>
      <w:r w:rsidR="006A5C13" w:rsidRPr="003F3731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3F3731" w:rsidRDefault="00A60B73" w:rsidP="002613C5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3F3731" w:rsidRDefault="008E064B" w:rsidP="002613C5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3F373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3F3731" w:rsidRDefault="008E064B" w:rsidP="002613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73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3F3731" w:rsidRDefault="008E064B" w:rsidP="002613C5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3F3731" w:rsidRDefault="00776C60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rFonts w:eastAsia="Times New Roman"/>
          <w:iCs/>
          <w:sz w:val="28"/>
          <w:szCs w:val="24"/>
        </w:rPr>
        <w:t xml:space="preserve">3.1. </w:t>
      </w:r>
      <w:r w:rsidR="006A5C13" w:rsidRPr="003F3731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3F3731">
        <w:rPr>
          <w:sz w:val="32"/>
          <w:szCs w:val="28"/>
        </w:rPr>
        <w:t>:</w:t>
      </w:r>
    </w:p>
    <w:p w:rsidR="003662C3" w:rsidRPr="003F3731" w:rsidRDefault="003662C3" w:rsidP="002613C5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3731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3F3731" w:rsidRDefault="008E064B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при</w:t>
      </w:r>
      <w:r w:rsidR="00444E7D" w:rsidRPr="003F3731">
        <w:rPr>
          <w:sz w:val="28"/>
          <w:szCs w:val="28"/>
        </w:rPr>
        <w:t>ем</w:t>
      </w:r>
      <w:r w:rsidRPr="003F3731">
        <w:rPr>
          <w:sz w:val="28"/>
          <w:szCs w:val="28"/>
        </w:rPr>
        <w:t xml:space="preserve"> </w:t>
      </w:r>
      <w:r w:rsidR="00444E7D" w:rsidRPr="003F3731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3F3731">
        <w:rPr>
          <w:sz w:val="28"/>
          <w:szCs w:val="28"/>
        </w:rPr>
        <w:t>;</w:t>
      </w:r>
    </w:p>
    <w:p w:rsidR="003476AA" w:rsidRDefault="003476AA" w:rsidP="002613C5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межведомственное</w:t>
      </w:r>
      <w:r w:rsidRPr="00E86CEE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информационное взаимодействие</w:t>
      </w:r>
      <w:r w:rsidRPr="00E86CEE">
        <w:rPr>
          <w:sz w:val="28"/>
          <w:szCs w:val="28"/>
        </w:rPr>
        <w:t>;</w:t>
      </w:r>
    </w:p>
    <w:p w:rsidR="00444E7D" w:rsidRPr="003F3731" w:rsidRDefault="00444E7D" w:rsidP="002613C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3F3731">
        <w:rPr>
          <w:sz w:val="28"/>
          <w:szCs w:val="28"/>
        </w:rPr>
        <w:t>;</w:t>
      </w:r>
    </w:p>
    <w:p w:rsidR="00444E7D" w:rsidRDefault="00444E7D" w:rsidP="002613C5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3F3731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3F3731">
        <w:rPr>
          <w:rFonts w:eastAsiaTheme="minorHAnsi"/>
          <w:sz w:val="28"/>
          <w:szCs w:val="28"/>
        </w:rPr>
        <w:t>.</w:t>
      </w:r>
    </w:p>
    <w:p w:rsidR="003476AA" w:rsidRPr="003F3731" w:rsidRDefault="003476AA" w:rsidP="002613C5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86CEE">
        <w:rPr>
          <w:sz w:val="28"/>
          <w:szCs w:val="28"/>
        </w:rPr>
        <w:t>Государственная услуга в упреждающем (проактивном) режиме</w:t>
      </w:r>
      <w:r>
        <w:rPr>
          <w:sz w:val="28"/>
          <w:szCs w:val="28"/>
        </w:rPr>
        <w:t xml:space="preserve"> </w:t>
      </w:r>
      <w:r w:rsidR="002613C5">
        <w:rPr>
          <w:sz w:val="28"/>
          <w:szCs w:val="28"/>
        </w:rPr>
        <w:br/>
      </w:r>
      <w:r>
        <w:rPr>
          <w:sz w:val="28"/>
          <w:szCs w:val="28"/>
        </w:rPr>
        <w:t>не предоставляется.</w:t>
      </w:r>
    </w:p>
    <w:p w:rsidR="00761274" w:rsidRPr="002613C5" w:rsidRDefault="00761274" w:rsidP="002613C5">
      <w:pPr>
        <w:pStyle w:val="ConsPlusNonformat"/>
        <w:spacing w:line="235" w:lineRule="auto"/>
        <w:ind w:right="-1"/>
        <w:jc w:val="center"/>
        <w:rPr>
          <w:rFonts w:ascii="Times New Roman" w:hAnsi="Times New Roman" w:cs="Times New Roman"/>
          <w:sz w:val="16"/>
          <w:szCs w:val="28"/>
        </w:rPr>
      </w:pPr>
    </w:p>
    <w:p w:rsidR="00E336CC" w:rsidRPr="003F3731" w:rsidRDefault="00E336CC" w:rsidP="002613C5">
      <w:pPr>
        <w:pStyle w:val="ConsPlusNonformat"/>
        <w:spacing w:line="235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3F3731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2613C5" w:rsidRDefault="00E336CC" w:rsidP="002613C5">
      <w:pPr>
        <w:spacing w:line="235" w:lineRule="auto"/>
        <w:ind w:right="-1" w:firstLine="709"/>
        <w:jc w:val="both"/>
        <w:rPr>
          <w:color w:val="000000"/>
          <w:spacing w:val="-6"/>
          <w:sz w:val="16"/>
          <w:szCs w:val="28"/>
        </w:rPr>
      </w:pPr>
    </w:p>
    <w:p w:rsidR="003476AA" w:rsidRPr="00AC52AD" w:rsidRDefault="00E336CC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4.1. </w:t>
      </w:r>
      <w:r w:rsidR="003476AA">
        <w:rPr>
          <w:sz w:val="28"/>
          <w:szCs w:val="28"/>
        </w:rPr>
        <w:t>Информирование заявителя (представителя</w:t>
      </w:r>
      <w:r w:rsidR="003476AA" w:rsidRPr="00AC52AD">
        <w:rPr>
          <w:sz w:val="28"/>
          <w:szCs w:val="28"/>
        </w:rPr>
        <w:t xml:space="preserve"> заявителя) об изменении статуса </w:t>
      </w:r>
      <w:r w:rsidR="003476AA" w:rsidRPr="00C50C10">
        <w:rPr>
          <w:sz w:val="28"/>
          <w:szCs w:val="28"/>
        </w:rPr>
        <w:t>рассмотрения запроса о предоставлении государственной услуги</w:t>
      </w:r>
      <w:r w:rsidR="003476AA" w:rsidRPr="00AC52AD">
        <w:rPr>
          <w:sz w:val="28"/>
          <w:szCs w:val="28"/>
        </w:rPr>
        <w:t>:</w:t>
      </w:r>
    </w:p>
    <w:p w:rsidR="003476AA" w:rsidRPr="00AC52AD" w:rsidRDefault="003476AA" w:rsidP="002613C5">
      <w:pPr>
        <w:adjustRightInd w:val="0"/>
        <w:spacing w:line="235" w:lineRule="auto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lastRenderedPageBreak/>
        <w:t xml:space="preserve">посредством посещения </w:t>
      </w:r>
      <w:r>
        <w:rPr>
          <w:sz w:val="28"/>
          <w:szCs w:val="28"/>
        </w:rPr>
        <w:t>Комитета</w:t>
      </w:r>
      <w:r w:rsidRPr="00AC52AD">
        <w:rPr>
          <w:sz w:val="28"/>
          <w:szCs w:val="28"/>
        </w:rPr>
        <w:t>;</w:t>
      </w:r>
    </w:p>
    <w:p w:rsidR="003476AA" w:rsidRPr="00AC52AD" w:rsidRDefault="003476AA" w:rsidP="002613C5">
      <w:pPr>
        <w:adjustRightInd w:val="0"/>
        <w:spacing w:line="235" w:lineRule="auto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электронной почты;</w:t>
      </w:r>
    </w:p>
    <w:p w:rsidR="003476AA" w:rsidRPr="00AC52AD" w:rsidRDefault="003476AA" w:rsidP="002613C5">
      <w:pPr>
        <w:adjustRightInd w:val="0"/>
        <w:spacing w:line="235" w:lineRule="auto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Единого портала</w:t>
      </w:r>
      <w:r>
        <w:rPr>
          <w:sz w:val="28"/>
          <w:szCs w:val="28"/>
        </w:rPr>
        <w:t xml:space="preserve"> (п</w:t>
      </w:r>
      <w:r w:rsidRPr="00AC52AD">
        <w:rPr>
          <w:sz w:val="28"/>
          <w:szCs w:val="28"/>
        </w:rPr>
        <w:t>ри наличии технической возможности</w:t>
      </w:r>
      <w:r>
        <w:rPr>
          <w:sz w:val="28"/>
          <w:szCs w:val="28"/>
        </w:rPr>
        <w:t>)</w:t>
      </w:r>
      <w:r w:rsidRPr="00AC52AD">
        <w:rPr>
          <w:sz w:val="28"/>
          <w:szCs w:val="28"/>
        </w:rPr>
        <w:t>;</w:t>
      </w:r>
    </w:p>
    <w:p w:rsidR="008E064B" w:rsidRDefault="003476AA" w:rsidP="002613C5">
      <w:pPr>
        <w:adjustRightInd w:val="0"/>
        <w:spacing w:line="235" w:lineRule="auto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</w:t>
      </w:r>
      <w:r w:rsidR="00832514">
        <w:rPr>
          <w:sz w:val="28"/>
          <w:szCs w:val="28"/>
        </w:rPr>
        <w:t>дством Республиканского портала</w:t>
      </w:r>
      <w:r w:rsidR="00E336CC" w:rsidRPr="003F3731">
        <w:rPr>
          <w:sz w:val="28"/>
          <w:szCs w:val="28"/>
        </w:rPr>
        <w:t>.</w:t>
      </w:r>
    </w:p>
    <w:p w:rsidR="002613C5" w:rsidRDefault="002613C5" w:rsidP="002613C5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177CD">
        <w:rPr>
          <w:sz w:val="28"/>
          <w:szCs w:val="28"/>
        </w:rPr>
        <w:t>В личном кабинете заявителя</w:t>
      </w:r>
      <w:r>
        <w:rPr>
          <w:sz w:val="28"/>
          <w:szCs w:val="28"/>
        </w:rPr>
        <w:t xml:space="preserve"> (представителя заявителя) на Республиканском портале </w:t>
      </w:r>
      <w:r w:rsidRPr="00B177CD">
        <w:rPr>
          <w:sz w:val="28"/>
          <w:szCs w:val="28"/>
        </w:rPr>
        <w:t xml:space="preserve">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</w:t>
      </w:r>
      <w:r>
        <w:rPr>
          <w:sz w:val="28"/>
          <w:szCs w:val="28"/>
        </w:rPr>
        <w:t xml:space="preserve">(представителя заявителя) </w:t>
      </w:r>
      <w:r w:rsidRPr="00B177CD">
        <w:rPr>
          <w:sz w:val="28"/>
          <w:szCs w:val="28"/>
        </w:rPr>
        <w:t>за предоставлением государственной услуги.</w:t>
      </w:r>
    </w:p>
    <w:p w:rsidR="002613C5" w:rsidRPr="003F3731" w:rsidRDefault="002613C5" w:rsidP="002613C5">
      <w:pPr>
        <w:adjustRightInd w:val="0"/>
        <w:spacing w:line="235" w:lineRule="auto"/>
        <w:jc w:val="both"/>
        <w:rPr>
          <w:sz w:val="28"/>
          <w:szCs w:val="28"/>
        </w:rPr>
      </w:pPr>
    </w:p>
    <w:p w:rsidR="00B9333D" w:rsidRPr="003F3731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RPr="003F3731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3F3731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3F3731">
        <w:rPr>
          <w:sz w:val="28"/>
          <w:szCs w:val="26"/>
        </w:rPr>
        <w:lastRenderedPageBreak/>
        <w:t>Приложение № 1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к Административному регламенту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предоставления государственной услуги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по выдаче заключений о соответствии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качества оказываемых социально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ориентированными некоммерческими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организациями общественно полезных</w:t>
      </w:r>
    </w:p>
    <w:p w:rsidR="008442D4" w:rsidRPr="003F3731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F3731">
        <w:rPr>
          <w:sz w:val="28"/>
          <w:szCs w:val="26"/>
        </w:rPr>
        <w:t>услуг установленным критериям</w:t>
      </w:r>
    </w:p>
    <w:p w:rsidR="008442D4" w:rsidRPr="003F3731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3F3731" w:rsidRDefault="008442D4" w:rsidP="008442D4">
      <w:pPr>
        <w:pStyle w:val="ConsPlusNormal"/>
        <w:jc w:val="center"/>
        <w:rPr>
          <w:b/>
          <w:sz w:val="28"/>
          <w:szCs w:val="26"/>
        </w:rPr>
      </w:pPr>
      <w:r w:rsidRPr="003F3731">
        <w:rPr>
          <w:b/>
          <w:sz w:val="28"/>
          <w:szCs w:val="26"/>
        </w:rPr>
        <w:t>Перечень используемых сокращений</w:t>
      </w:r>
    </w:p>
    <w:p w:rsidR="008442D4" w:rsidRPr="003F3731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Регламент – административный </w:t>
      </w:r>
      <w:hyperlink w:anchor="P43">
        <w:r w:rsidRPr="003F3731">
          <w:rPr>
            <w:sz w:val="28"/>
            <w:szCs w:val="28"/>
          </w:rPr>
          <w:t>регламент</w:t>
        </w:r>
      </w:hyperlink>
      <w:r w:rsidRPr="003F3731">
        <w:rPr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критериям;</w:t>
      </w:r>
    </w:p>
    <w:p w:rsidR="008442D4" w:rsidRPr="003F3731" w:rsidRDefault="008442D4" w:rsidP="008442D4">
      <w:pPr>
        <w:jc w:val="both"/>
        <w:rPr>
          <w:spacing w:val="-4"/>
          <w:sz w:val="28"/>
          <w:szCs w:val="28"/>
        </w:rPr>
      </w:pPr>
      <w:r w:rsidRPr="003F3731">
        <w:rPr>
          <w:spacing w:val="-4"/>
          <w:sz w:val="28"/>
          <w:szCs w:val="28"/>
        </w:rPr>
        <w:t xml:space="preserve">Комитет – </w:t>
      </w:r>
      <w:r w:rsidRPr="003F3731">
        <w:rPr>
          <w:rFonts w:eastAsiaTheme="minorHAnsi"/>
          <w:spacing w:val="-4"/>
          <w:sz w:val="28"/>
          <w:szCs w:val="28"/>
        </w:rPr>
        <w:t xml:space="preserve">Комитет </w:t>
      </w:r>
      <w:r w:rsidRPr="003F3731">
        <w:rPr>
          <w:spacing w:val="-4"/>
          <w:sz w:val="28"/>
          <w:szCs w:val="28"/>
        </w:rPr>
        <w:t>Республики Татарстан</w:t>
      </w:r>
      <w:r w:rsidRPr="003F3731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3F3731">
        <w:rPr>
          <w:spacing w:val="-4"/>
          <w:sz w:val="28"/>
          <w:szCs w:val="28"/>
        </w:rPr>
        <w:t>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Государственная услуга – государственная услуга по выдаче заключений </w:t>
      </w:r>
      <w:r w:rsidRPr="003F3731">
        <w:rPr>
          <w:spacing w:val="-4"/>
          <w:sz w:val="28"/>
          <w:szCs w:val="28"/>
        </w:rPr>
        <w:t>о соответствии качества оказываемых социально ориентированными некоммерческими</w:t>
      </w:r>
      <w:r w:rsidRPr="003F3731">
        <w:rPr>
          <w:sz w:val="28"/>
          <w:szCs w:val="28"/>
        </w:rPr>
        <w:t xml:space="preserve"> организациями общественно полезных услуг установленным критериям;</w:t>
      </w:r>
    </w:p>
    <w:p w:rsidR="008442D4" w:rsidRPr="003F3731" w:rsidRDefault="008442D4" w:rsidP="008442D4">
      <w:pPr>
        <w:pStyle w:val="ConsPlusNormal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Социально ориентированные некоммерческие организации – социально ориентированные некоммерческие организации, предусмотренные </w:t>
      </w:r>
      <w:hyperlink r:id="rId22">
        <w:r w:rsidRPr="003F3731">
          <w:rPr>
            <w:sz w:val="28"/>
            <w:szCs w:val="28"/>
          </w:rPr>
          <w:t>подпунктом 1 пункта 2</w:t>
        </w:r>
        <w:r w:rsidRPr="003F3731">
          <w:rPr>
            <w:sz w:val="28"/>
            <w:szCs w:val="28"/>
            <w:vertAlign w:val="superscript"/>
          </w:rPr>
          <w:t>2</w:t>
        </w:r>
        <w:r w:rsidRPr="003F3731">
          <w:rPr>
            <w:sz w:val="28"/>
            <w:szCs w:val="28"/>
          </w:rPr>
          <w:t xml:space="preserve"> статьи 2</w:t>
        </w:r>
      </w:hyperlink>
      <w:r w:rsidRPr="003F3731">
        <w:rPr>
          <w:sz w:val="28"/>
          <w:szCs w:val="28"/>
        </w:rPr>
        <w:t xml:space="preserve"> Федерального закона от 12 января 1996 года № 7-ФЗ </w:t>
      </w:r>
      <w:r w:rsidR="005D2821">
        <w:rPr>
          <w:sz w:val="28"/>
          <w:szCs w:val="28"/>
        </w:rPr>
        <w:br/>
      </w:r>
      <w:r w:rsidRPr="003F3731">
        <w:rPr>
          <w:sz w:val="28"/>
          <w:szCs w:val="28"/>
        </w:rPr>
        <w:t>«О некоммерческих организациях»;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3F3731" w:rsidRDefault="008442D4" w:rsidP="008442D4">
      <w:pPr>
        <w:pStyle w:val="ConsPlusNormal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Заключение – заключение о соответствии качества оказываемых социально ориентированными некоммерческими организациями общественно полезных услуг установленным критериям;</w:t>
      </w:r>
    </w:p>
    <w:p w:rsidR="008442D4" w:rsidRPr="003F3731" w:rsidRDefault="008442D4" w:rsidP="008442D4">
      <w:pPr>
        <w:pStyle w:val="ConsPlusNormal"/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Отдел – отдел правовой, кадровой, мобилизационной и организационной работы Комитета </w:t>
      </w:r>
      <w:r w:rsidRPr="003F3731">
        <w:rPr>
          <w:spacing w:val="-4"/>
          <w:sz w:val="28"/>
          <w:szCs w:val="28"/>
        </w:rPr>
        <w:t>Республики Татарстан</w:t>
      </w:r>
      <w:r w:rsidRPr="003F3731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3F3731">
        <w:rPr>
          <w:sz w:val="28"/>
          <w:szCs w:val="28"/>
        </w:rPr>
        <w:t>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>Правила – Правила принятия решения о признании социально ориентированной некоммерческой организации исполнителем общественно полезных услуг, утвержденные постановлением Правительства Российской Федерации от 26 января 2017 г. № 89 «О реестре некоммерческих организаций - исполнителей общественно полезных услуг»;</w:t>
      </w:r>
    </w:p>
    <w:p w:rsidR="008442D4" w:rsidRPr="003F3731" w:rsidRDefault="008442D4" w:rsidP="008442D4">
      <w:pPr>
        <w:pStyle w:val="ConsPlusNormal"/>
        <w:jc w:val="both"/>
        <w:rPr>
          <w:sz w:val="28"/>
          <w:szCs w:val="28"/>
        </w:rPr>
      </w:pPr>
      <w:r w:rsidRPr="003F3731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3">
        <w:r w:rsidRPr="003F3731">
          <w:rPr>
            <w:spacing w:val="-4"/>
            <w:sz w:val="28"/>
            <w:szCs w:val="28"/>
          </w:rPr>
          <w:t>закон</w:t>
        </w:r>
      </w:hyperlink>
      <w:r w:rsidRPr="003F3731">
        <w:rPr>
          <w:spacing w:val="-4"/>
          <w:sz w:val="28"/>
          <w:szCs w:val="28"/>
        </w:rPr>
        <w:t xml:space="preserve"> от 27 июля 2010 года № 210-ФЗ</w:t>
      </w:r>
      <w:r w:rsidRPr="003F3731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3F3731" w:rsidRDefault="008442D4" w:rsidP="008442D4">
      <w:pPr>
        <w:jc w:val="both"/>
        <w:rPr>
          <w:sz w:val="28"/>
          <w:szCs w:val="28"/>
        </w:rPr>
      </w:pPr>
      <w:r w:rsidRPr="003F3731">
        <w:rPr>
          <w:sz w:val="28"/>
          <w:szCs w:val="28"/>
        </w:rPr>
        <w:t xml:space="preserve">Федеральный </w:t>
      </w:r>
      <w:hyperlink r:id="rId24">
        <w:r w:rsidRPr="003F3731">
          <w:rPr>
            <w:sz w:val="28"/>
            <w:szCs w:val="28"/>
          </w:rPr>
          <w:t>закон</w:t>
        </w:r>
      </w:hyperlink>
      <w:r w:rsidRPr="003F3731">
        <w:rPr>
          <w:sz w:val="28"/>
          <w:szCs w:val="28"/>
        </w:rPr>
        <w:t xml:space="preserve"> № 63-ФЗ – Федеральный </w:t>
      </w:r>
      <w:hyperlink r:id="rId25">
        <w:r w:rsidRPr="003F3731">
          <w:rPr>
            <w:sz w:val="28"/>
            <w:szCs w:val="28"/>
          </w:rPr>
          <w:t>закон</w:t>
        </w:r>
      </w:hyperlink>
      <w:r w:rsidRPr="003F3731">
        <w:rPr>
          <w:sz w:val="28"/>
          <w:szCs w:val="28"/>
        </w:rPr>
        <w:t xml:space="preserve"> от 6 апреля 2011 года № 63-ФЗ «Об электронной подписи»; </w:t>
      </w:r>
    </w:p>
    <w:p w:rsidR="008442D4" w:rsidRPr="003F3731" w:rsidRDefault="008442D4" w:rsidP="008442D4">
      <w:pPr>
        <w:jc w:val="both"/>
        <w:rPr>
          <w:strike/>
          <w:sz w:val="28"/>
          <w:szCs w:val="28"/>
        </w:rPr>
      </w:pPr>
      <w:r w:rsidRPr="003F3731">
        <w:rPr>
          <w:sz w:val="28"/>
          <w:szCs w:val="28"/>
        </w:rPr>
        <w:t xml:space="preserve">Федеральный </w:t>
      </w:r>
      <w:hyperlink r:id="rId26">
        <w:r w:rsidRPr="003F3731">
          <w:rPr>
            <w:sz w:val="28"/>
            <w:szCs w:val="28"/>
          </w:rPr>
          <w:t>закон</w:t>
        </w:r>
      </w:hyperlink>
      <w:r w:rsidRPr="003F3731">
        <w:rPr>
          <w:spacing w:val="-6"/>
          <w:sz w:val="28"/>
          <w:szCs w:val="28"/>
        </w:rPr>
        <w:t xml:space="preserve"> </w:t>
      </w:r>
      <w:r w:rsidRPr="003F3731">
        <w:rPr>
          <w:rFonts w:eastAsiaTheme="minorHAnsi"/>
          <w:spacing w:val="-6"/>
          <w:sz w:val="28"/>
          <w:szCs w:val="28"/>
        </w:rPr>
        <w:t>№ 44-ФЗ</w:t>
      </w:r>
      <w:r w:rsidRPr="003F3731">
        <w:rPr>
          <w:spacing w:val="-6"/>
          <w:sz w:val="28"/>
          <w:szCs w:val="28"/>
        </w:rPr>
        <w:t xml:space="preserve"> – Федеральный </w:t>
      </w:r>
      <w:hyperlink r:id="rId27">
        <w:r w:rsidRPr="003F3731">
          <w:rPr>
            <w:spacing w:val="-6"/>
            <w:sz w:val="28"/>
            <w:szCs w:val="28"/>
          </w:rPr>
          <w:t>законом</w:t>
        </w:r>
      </w:hyperlink>
      <w:r w:rsidRPr="003F3731">
        <w:rPr>
          <w:spacing w:val="-6"/>
          <w:sz w:val="28"/>
          <w:szCs w:val="28"/>
        </w:rPr>
        <w:t xml:space="preserve"> </w:t>
      </w:r>
      <w:r w:rsidRPr="003F3731">
        <w:rPr>
          <w:rFonts w:eastAsiaTheme="minorHAnsi"/>
          <w:spacing w:val="-6"/>
          <w:sz w:val="28"/>
          <w:szCs w:val="28"/>
        </w:rPr>
        <w:t>от 5 апреля 2013 года № 44-ФЗ «О контрактной</w:t>
      </w:r>
      <w:r w:rsidRPr="003F3731">
        <w:rPr>
          <w:rFonts w:eastAsiaTheme="minorHAnsi"/>
          <w:sz w:val="28"/>
          <w:szCs w:val="28"/>
        </w:rPr>
        <w:t xml:space="preserve"> системе в сфере закупок товаров, работ, услуг для обеспечения государственных и муниципал</w:t>
      </w:r>
      <w:r w:rsidRPr="003F3731">
        <w:rPr>
          <w:sz w:val="28"/>
          <w:szCs w:val="28"/>
        </w:rPr>
        <w:t>ьных нужд».</w:t>
      </w:r>
    </w:p>
    <w:p w:rsidR="008E064B" w:rsidRPr="003F3731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 xml:space="preserve">Приложение </w:t>
      </w:r>
      <w:r w:rsidR="00FB57A6" w:rsidRPr="003F3731">
        <w:rPr>
          <w:sz w:val="28"/>
          <w:szCs w:val="28"/>
        </w:rPr>
        <w:t>№</w:t>
      </w:r>
      <w:r w:rsidRPr="003F3731">
        <w:rPr>
          <w:sz w:val="28"/>
          <w:szCs w:val="28"/>
        </w:rPr>
        <w:t xml:space="preserve"> </w:t>
      </w:r>
      <w:r w:rsidR="008442D4" w:rsidRPr="003F3731">
        <w:rPr>
          <w:sz w:val="28"/>
          <w:szCs w:val="28"/>
        </w:rPr>
        <w:t>2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 Административному регламенту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предоставления государственной услуги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по выдаче заключений о соответствии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качества оказываемых социально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ориентированными некоммерческими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организациями общественно полезных</w:t>
      </w:r>
    </w:p>
    <w:p w:rsidR="008E064B" w:rsidRPr="003F3731" w:rsidRDefault="008E064B" w:rsidP="00686937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услуг установленным критериям</w:t>
      </w:r>
    </w:p>
    <w:p w:rsidR="008E064B" w:rsidRPr="003F373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A5792E" w:rsidRPr="003F3731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3F3731" w:rsidRDefault="001E03C3" w:rsidP="001E03C3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3F3731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3F3731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4331"/>
        <w:gridCol w:w="3402"/>
        <w:gridCol w:w="2130"/>
      </w:tblGrid>
      <w:tr w:rsidR="00A5792E" w:rsidRPr="003F3731" w:rsidTr="00446787">
        <w:trPr>
          <w:trHeight w:val="1285"/>
        </w:trPr>
        <w:tc>
          <w:tcPr>
            <w:tcW w:w="597" w:type="dxa"/>
          </w:tcPr>
          <w:p w:rsidR="00A5792E" w:rsidRPr="003F3731" w:rsidRDefault="00A5792E" w:rsidP="001E03C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331" w:type="dxa"/>
          </w:tcPr>
          <w:p w:rsidR="00A5792E" w:rsidRPr="003F3731" w:rsidRDefault="00A5792E" w:rsidP="001E03C3">
            <w:pPr>
              <w:jc w:val="both"/>
              <w:rPr>
                <w:color w:val="000000"/>
                <w:sz w:val="28"/>
                <w:szCs w:val="28"/>
              </w:rPr>
            </w:pPr>
            <w:r w:rsidRPr="003F3731">
              <w:rPr>
                <w:color w:val="000000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402" w:type="dxa"/>
          </w:tcPr>
          <w:p w:rsidR="00A5792E" w:rsidRPr="003F3731" w:rsidRDefault="00A5792E" w:rsidP="001E03C3">
            <w:pPr>
              <w:jc w:val="both"/>
              <w:rPr>
                <w:color w:val="000000"/>
                <w:sz w:val="28"/>
                <w:szCs w:val="28"/>
              </w:rPr>
            </w:pPr>
            <w:r w:rsidRPr="003F3731">
              <w:rPr>
                <w:color w:val="000000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30" w:type="dxa"/>
          </w:tcPr>
          <w:p w:rsidR="00A5792E" w:rsidRPr="003F3731" w:rsidRDefault="00A5792E" w:rsidP="001E03C3">
            <w:pPr>
              <w:jc w:val="both"/>
              <w:rPr>
                <w:color w:val="000000"/>
                <w:sz w:val="28"/>
                <w:szCs w:val="28"/>
              </w:rPr>
            </w:pPr>
            <w:r w:rsidRPr="003F3731">
              <w:rPr>
                <w:color w:val="000000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B791F" w:rsidRPr="003F3731" w:rsidTr="008B791F">
        <w:trPr>
          <w:trHeight w:val="952"/>
        </w:trPr>
        <w:tc>
          <w:tcPr>
            <w:tcW w:w="597" w:type="dxa"/>
          </w:tcPr>
          <w:p w:rsidR="008B791F" w:rsidRPr="003F3731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4331" w:type="dxa"/>
            <w:vMerge w:val="restart"/>
            <w:vAlign w:val="center"/>
          </w:tcPr>
          <w:p w:rsidR="008B791F" w:rsidRPr="003F3731" w:rsidRDefault="008B791F" w:rsidP="008B791F">
            <w:pPr>
              <w:pStyle w:val="ConsPlusNonformat"/>
              <w:ind w:hanging="2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rFonts w:ascii="Times New Roman" w:hAnsi="Times New Roman" w:cs="Times New Roman"/>
                <w:sz w:val="28"/>
                <w:szCs w:val="28"/>
              </w:rPr>
      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  <w:tc>
          <w:tcPr>
            <w:tcW w:w="3402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Социально ориентированные некоммерческие организации</w:t>
            </w:r>
          </w:p>
        </w:tc>
        <w:tc>
          <w:tcPr>
            <w:tcW w:w="2130" w:type="dxa"/>
          </w:tcPr>
          <w:p w:rsidR="008B791F" w:rsidRPr="003F3731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8B791F" w:rsidRPr="003F3731" w:rsidTr="008B791F">
        <w:trPr>
          <w:trHeight w:val="1367"/>
        </w:trPr>
        <w:tc>
          <w:tcPr>
            <w:tcW w:w="597" w:type="dxa"/>
          </w:tcPr>
          <w:p w:rsidR="008B791F" w:rsidRPr="003F3731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4331" w:type="dxa"/>
            <w:vMerge/>
          </w:tcPr>
          <w:p w:rsidR="008B791F" w:rsidRPr="003F3731" w:rsidRDefault="008B791F" w:rsidP="008B791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Лица, действующие на основании доверенности, выданной в порядке, установленном законодательством</w:t>
            </w:r>
          </w:p>
        </w:tc>
        <w:tc>
          <w:tcPr>
            <w:tcW w:w="2130" w:type="dxa"/>
          </w:tcPr>
          <w:p w:rsidR="008B791F" w:rsidRPr="003F3731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BB3E04" w:rsidRPr="003F3731" w:rsidRDefault="00BB3E04" w:rsidP="001E03C3">
      <w:pPr>
        <w:pStyle w:val="ConsPlusNormal"/>
        <w:jc w:val="both"/>
        <w:rPr>
          <w:sz w:val="28"/>
          <w:szCs w:val="28"/>
        </w:rPr>
      </w:pPr>
    </w:p>
    <w:p w:rsidR="00BB3E04" w:rsidRPr="003F3731" w:rsidRDefault="00BB3E04" w:rsidP="006F3FE0">
      <w:pPr>
        <w:pStyle w:val="ConsPlusNormal"/>
        <w:jc w:val="both"/>
        <w:rPr>
          <w:sz w:val="28"/>
          <w:szCs w:val="28"/>
        </w:rPr>
      </w:pPr>
    </w:p>
    <w:p w:rsidR="00BB3E04" w:rsidRPr="003F3731" w:rsidRDefault="00BB3E04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A5792E" w:rsidRPr="003F3731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RPr="003F3731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5D2821" w:rsidRPr="003F3731" w:rsidRDefault="005D2821" w:rsidP="005D2821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 xml:space="preserve">Приложение № </w:t>
      </w:r>
      <w:r w:rsidR="006F3FE0">
        <w:rPr>
          <w:sz w:val="28"/>
          <w:szCs w:val="28"/>
        </w:rPr>
        <w:t>3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 Административному регламенту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предоставления государственной услуги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по выдаче заключений о соответствии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качества оказываемых социально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ориентированными некоммерческими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организациями общественно полезных</w:t>
      </w: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услуг установленным критериям</w:t>
      </w:r>
    </w:p>
    <w:p w:rsidR="005D2821" w:rsidRPr="003F3731" w:rsidRDefault="005D2821" w:rsidP="005D2821">
      <w:pPr>
        <w:pStyle w:val="ConsPlusNormal"/>
        <w:ind w:firstLine="709"/>
        <w:jc w:val="both"/>
        <w:rPr>
          <w:sz w:val="28"/>
          <w:szCs w:val="28"/>
        </w:rPr>
      </w:pPr>
    </w:p>
    <w:p w:rsidR="005D2821" w:rsidRPr="003F3731" w:rsidRDefault="005D2821" w:rsidP="005D2821">
      <w:pPr>
        <w:ind w:right="-1"/>
        <w:jc w:val="center"/>
        <w:rPr>
          <w:sz w:val="28"/>
          <w:szCs w:val="28"/>
        </w:rPr>
      </w:pPr>
      <w:r w:rsidRPr="003F3731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2821" w:rsidRPr="003F3731" w:rsidRDefault="005D2821" w:rsidP="005D2821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3F3731">
        <w:rPr>
          <w:b/>
          <w:bCs/>
          <w:sz w:val="28"/>
          <w:szCs w:val="28"/>
        </w:rPr>
        <w:t>предоставления государственной услуги</w:t>
      </w:r>
    </w:p>
    <w:p w:rsidR="008B791F" w:rsidRPr="005E34A5" w:rsidRDefault="008B791F" w:rsidP="008B79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990"/>
        <w:gridCol w:w="3376"/>
        <w:gridCol w:w="3215"/>
      </w:tblGrid>
      <w:tr w:rsidR="008B791F" w:rsidRPr="005E34A5" w:rsidTr="008B791F">
        <w:trPr>
          <w:trHeight w:val="934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990" w:type="dxa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</w:t>
            </w:r>
            <w:r w:rsidRPr="008135A6">
              <w:rPr>
                <w:b/>
                <w:bCs/>
                <w:color w:val="000000"/>
                <w:spacing w:val="-6"/>
                <w:sz w:val="28"/>
                <w:szCs w:val="28"/>
              </w:rPr>
              <w:t>,</w:t>
            </w: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кол-во документов из группы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B791F" w:rsidRPr="005E34A5" w:rsidTr="008B791F">
        <w:trPr>
          <w:trHeight w:val="313"/>
        </w:trPr>
        <w:tc>
          <w:tcPr>
            <w:tcW w:w="9452" w:type="dxa"/>
            <w:gridSpan w:val="4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8B791F" w:rsidRPr="005E34A5" w:rsidTr="008B791F">
        <w:trPr>
          <w:trHeight w:val="1371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90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Запрос о предоставлении государственной услуги (приложение № 5 к настоящему Регламенту)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B791F">
              <w:rPr>
                <w:sz w:val="28"/>
                <w:szCs w:val="26"/>
              </w:rPr>
              <w:t>(при наличии технической возможности)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  <w:tr w:rsidR="008B791F" w:rsidRPr="005E34A5" w:rsidTr="008B791F">
        <w:trPr>
          <w:trHeight w:val="1167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90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Копии учредительных документов заявителя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с предъявлением оригиналов в случае отсутствия нотариально заверенных копий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портал,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  <w:tr w:rsidR="008B791F" w:rsidRPr="005E34A5" w:rsidTr="008B791F">
        <w:trPr>
          <w:trHeight w:val="313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90" w:type="dxa"/>
            <w:shd w:val="clear" w:color="auto" w:fill="auto"/>
          </w:tcPr>
          <w:p w:rsidR="008B791F" w:rsidRPr="00AC52AD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Документ, удостоверяющий </w:t>
            </w:r>
            <w:r w:rsidRPr="00A70DA5">
              <w:rPr>
                <w:color w:val="000000"/>
                <w:spacing w:val="-6"/>
                <w:sz w:val="28"/>
                <w:szCs w:val="28"/>
              </w:rPr>
              <w:t>личность представителя заявителя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B791F">
              <w:rPr>
                <w:sz w:val="28"/>
                <w:szCs w:val="26"/>
              </w:rPr>
              <w:t>(при наличии технической возможности)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  <w:tr w:rsidR="008B791F" w:rsidRPr="005E34A5" w:rsidTr="008B791F">
        <w:trPr>
          <w:trHeight w:val="313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1990" w:type="dxa"/>
            <w:shd w:val="clear" w:color="auto" w:fill="auto"/>
          </w:tcPr>
          <w:p w:rsidR="008B791F" w:rsidRPr="00AC52AD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 xml:space="preserve">2А </w:t>
            </w:r>
          </w:p>
        </w:tc>
        <w:tc>
          <w:tcPr>
            <w:tcW w:w="3376" w:type="dxa"/>
            <w:shd w:val="clear" w:color="auto" w:fill="auto"/>
          </w:tcPr>
          <w:p w:rsidR="008B791F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Документ, удостоверяющий </w:t>
            </w:r>
            <w:r w:rsidRPr="00A70DA5">
              <w:rPr>
                <w:color w:val="000000"/>
                <w:spacing w:val="-6"/>
                <w:sz w:val="28"/>
                <w:szCs w:val="28"/>
              </w:rPr>
              <w:t>полномочия представителя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заявителя, в случае обращения за предоставлением государственной услуги представителя заявителя</w:t>
            </w:r>
          </w:p>
          <w:p w:rsidR="00E13A5F" w:rsidRPr="005E34A5" w:rsidRDefault="00E13A5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B791F">
              <w:rPr>
                <w:sz w:val="28"/>
                <w:szCs w:val="26"/>
              </w:rPr>
              <w:t>(при наличии технической возможности)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  <w:tr w:rsidR="008B791F" w:rsidRPr="005E34A5" w:rsidTr="008B791F">
        <w:trPr>
          <w:trHeight w:val="313"/>
        </w:trPr>
        <w:tc>
          <w:tcPr>
            <w:tcW w:w="9452" w:type="dxa"/>
            <w:gridSpan w:val="4"/>
            <w:shd w:val="clear" w:color="auto" w:fill="auto"/>
          </w:tcPr>
          <w:p w:rsidR="008B791F" w:rsidRPr="005E34A5" w:rsidRDefault="008B791F" w:rsidP="005B50E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lastRenderedPageBreak/>
              <w:t>Документы, которые заявитель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B791F" w:rsidRPr="005E34A5" w:rsidTr="008B791F">
        <w:trPr>
          <w:trHeight w:val="313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90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1А, 2А 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Документы, подтверждающие 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(Управление Федеральной антимонопольной службы по Республике Татарстан) 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B791F">
              <w:rPr>
                <w:sz w:val="28"/>
                <w:szCs w:val="26"/>
              </w:rPr>
              <w:t>(при наличии технической возможности)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  <w:tr w:rsidR="008B791F" w:rsidRPr="005E34A5" w:rsidTr="008B791F">
        <w:trPr>
          <w:trHeight w:val="313"/>
        </w:trPr>
        <w:tc>
          <w:tcPr>
            <w:tcW w:w="871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90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376" w:type="dxa"/>
            <w:shd w:val="clear" w:color="auto" w:fill="auto"/>
          </w:tcPr>
          <w:p w:rsidR="008B791F" w:rsidRPr="005E34A5" w:rsidRDefault="008B791F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Запись о заявителе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в реестре поставщиков социальных услуг по соответствующей общественно полезной услуге на первое число месяца, в котором заявитель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представляет документы (Министерство юстиции Российской Федерации), а также сведения, подтверждающие полномочия представителя заявителя (Федеральная нотариальная палата, Единая информационная система нотариата)</w:t>
            </w:r>
          </w:p>
        </w:tc>
        <w:tc>
          <w:tcPr>
            <w:tcW w:w="3215" w:type="dxa"/>
            <w:shd w:val="clear" w:color="auto" w:fill="auto"/>
          </w:tcPr>
          <w:p w:rsidR="008B791F" w:rsidRPr="005E34A5" w:rsidRDefault="008B791F" w:rsidP="008B791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Комитет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Единый портал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B791F">
              <w:rPr>
                <w:sz w:val="28"/>
                <w:szCs w:val="26"/>
              </w:rPr>
              <w:t>(при наличии технической возможности)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, Республиканский по</w:t>
            </w:r>
            <w:r>
              <w:rPr>
                <w:color w:val="000000"/>
                <w:spacing w:val="-6"/>
                <w:sz w:val="28"/>
                <w:szCs w:val="28"/>
              </w:rPr>
              <w:t>ртал, почта, электронная почта</w:t>
            </w:r>
          </w:p>
        </w:tc>
      </w:tr>
    </w:tbl>
    <w:p w:rsidR="008B791F" w:rsidRPr="005E34A5" w:rsidRDefault="008B791F" w:rsidP="008B791F">
      <w:pPr>
        <w:adjustRightInd w:val="0"/>
        <w:ind w:left="709" w:firstLine="709"/>
        <w:jc w:val="both"/>
        <w:rPr>
          <w:sz w:val="28"/>
          <w:szCs w:val="28"/>
        </w:rPr>
      </w:pPr>
    </w:p>
    <w:p w:rsidR="008B791F" w:rsidRPr="005E34A5" w:rsidRDefault="008B791F" w:rsidP="008B791F">
      <w:pPr>
        <w:adjustRightInd w:val="0"/>
        <w:ind w:left="709" w:firstLine="709"/>
        <w:jc w:val="both"/>
        <w:rPr>
          <w:sz w:val="28"/>
          <w:szCs w:val="28"/>
        </w:rPr>
      </w:pPr>
    </w:p>
    <w:p w:rsidR="00446D9E" w:rsidRDefault="00446D9E" w:rsidP="006F3FE0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446D9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F3FE0" w:rsidRPr="003F3731" w:rsidRDefault="006F3FE0" w:rsidP="006F3FE0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 Административному регламенту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предоставления государственной услуги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по выдаче заключений о соответствии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качества оказываемых социально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ориентированными некоммерческими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организациями общественно полезных</w:t>
      </w:r>
    </w:p>
    <w:p w:rsidR="006F3FE0" w:rsidRPr="003F3731" w:rsidRDefault="006F3FE0" w:rsidP="006F3FE0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3F3731">
        <w:rPr>
          <w:sz w:val="28"/>
          <w:szCs w:val="28"/>
        </w:rPr>
        <w:t>услуг установленным критериям</w:t>
      </w:r>
    </w:p>
    <w:p w:rsidR="006F3FE0" w:rsidRPr="003F3731" w:rsidRDefault="006F3FE0" w:rsidP="006F3FE0">
      <w:pPr>
        <w:ind w:right="-1"/>
        <w:jc w:val="center"/>
        <w:rPr>
          <w:sz w:val="18"/>
          <w:szCs w:val="28"/>
        </w:rPr>
      </w:pPr>
    </w:p>
    <w:p w:rsidR="006F3FE0" w:rsidRPr="003F3731" w:rsidRDefault="006F3FE0" w:rsidP="006F3FE0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3F3731">
        <w:rPr>
          <w:b/>
          <w:bCs/>
          <w:sz w:val="28"/>
          <w:szCs w:val="28"/>
        </w:rPr>
        <w:t>Исчерпывающий перечень оснований для отказа</w:t>
      </w:r>
      <w:r w:rsidRPr="003F3731">
        <w:rPr>
          <w:b/>
          <w:bCs/>
          <w:sz w:val="28"/>
          <w:szCs w:val="28"/>
        </w:rPr>
        <w:br/>
        <w:t>в предоставлении государственной услуги</w:t>
      </w:r>
      <w:r w:rsidRPr="003F3731">
        <w:rPr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 w:rsidRPr="003F3731">
        <w:rPr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 w:rsidRPr="003F3731">
        <w:rPr>
          <w:b/>
          <w:bCs/>
          <w:sz w:val="28"/>
          <w:szCs w:val="28"/>
        </w:rPr>
        <w:t>государственной</w:t>
      </w:r>
      <w:r w:rsidRPr="003F3731">
        <w:rPr>
          <w:b/>
          <w:bCs/>
          <w:color w:val="000000"/>
          <w:spacing w:val="-6"/>
          <w:sz w:val="28"/>
          <w:szCs w:val="28"/>
        </w:rPr>
        <w:t xml:space="preserve"> услуги</w:t>
      </w:r>
    </w:p>
    <w:p w:rsidR="006F3FE0" w:rsidRPr="003F3731" w:rsidRDefault="006F3FE0" w:rsidP="006F3FE0">
      <w:pPr>
        <w:ind w:right="-1" w:firstLine="709"/>
        <w:jc w:val="right"/>
        <w:rPr>
          <w:color w:val="000000"/>
          <w:spacing w:val="-6"/>
          <w:sz w:val="16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6F3FE0" w:rsidRPr="003F3731" w:rsidTr="005B50EE">
        <w:trPr>
          <w:trHeight w:val="641"/>
        </w:trPr>
        <w:tc>
          <w:tcPr>
            <w:tcW w:w="553" w:type="dxa"/>
          </w:tcPr>
          <w:p w:rsidR="006F3FE0" w:rsidRPr="003F3731" w:rsidRDefault="006F3FE0" w:rsidP="005B50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3731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F3FE0" w:rsidRPr="003F3731" w:rsidRDefault="006F3FE0" w:rsidP="005B50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3731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3731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количество документов из группы</w:t>
            </w:r>
          </w:p>
        </w:tc>
      </w:tr>
      <w:tr w:rsidR="006F3FE0" w:rsidRPr="003F3731" w:rsidTr="005B50EE">
        <w:trPr>
          <w:trHeight w:val="320"/>
        </w:trPr>
        <w:tc>
          <w:tcPr>
            <w:tcW w:w="10343" w:type="dxa"/>
            <w:gridSpan w:val="3"/>
          </w:tcPr>
          <w:p w:rsidR="006F3FE0" w:rsidRPr="003F3731" w:rsidRDefault="006F3FE0" w:rsidP="005B50EE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3F3731">
              <w:rPr>
                <w:bCs/>
                <w:i/>
                <w:sz w:val="28"/>
                <w:szCs w:val="28"/>
              </w:rPr>
              <w:t>государственной</w:t>
            </w:r>
            <w:r w:rsidRPr="003F3731"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6F3FE0" w:rsidRPr="003F3731" w:rsidTr="005B50EE">
        <w:trPr>
          <w:trHeight w:val="1268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sz w:val="28"/>
              </w:rPr>
              <w:t>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</w:tr>
      <w:tr w:rsidR="006F3FE0" w:rsidRPr="003F3731" w:rsidTr="006F3FE0">
        <w:trPr>
          <w:trHeight w:val="2298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jc w:val="both"/>
            </w:pPr>
            <w:r w:rsidRPr="003F3731">
              <w:rPr>
                <w:sz w:val="28"/>
                <w:szCs w:val="28"/>
              </w:rPr>
              <w:t xml:space="preserve">Отсутствие у лиц, непосредственно задействованных </w:t>
            </w:r>
            <w:r w:rsidRPr="003F3731">
              <w:rPr>
                <w:sz w:val="28"/>
                <w:szCs w:val="28"/>
              </w:rPr>
              <w:br/>
              <w:t xml:space="preserve">в оказании общественно полезной услуги (в том числе работников организации и работников, привлеченных </w:t>
            </w:r>
            <w:r w:rsidRPr="003F3731">
              <w:rPr>
                <w:sz w:val="28"/>
                <w:szCs w:val="28"/>
              </w:rPr>
              <w:br/>
              <w:t xml:space="preserve">по договорам гражданско-правового характера), </w:t>
            </w:r>
            <w:r w:rsidRPr="003F3731">
              <w:rPr>
                <w:spacing w:val="-4"/>
                <w:sz w:val="28"/>
                <w:szCs w:val="28"/>
              </w:rPr>
              <w:t>необходимой квалификации (в том числе профессионального</w:t>
            </w:r>
            <w:r w:rsidRPr="003F3731">
              <w:rPr>
                <w:sz w:val="28"/>
                <w:szCs w:val="28"/>
              </w:rPr>
              <w:t xml:space="preserve">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sz w:val="28"/>
                <w:szCs w:val="28"/>
              </w:rPr>
              <w:t xml:space="preserve">наличие в течение двух лет, предшествующих выдаче заключения, жалоб на действия (бездействие) и (или) решения организации, связанных с оказанием </w:t>
            </w:r>
            <w:r w:rsidRPr="003F3731">
              <w:rPr>
                <w:sz w:val="28"/>
                <w:szCs w:val="28"/>
              </w:rPr>
              <w:br/>
              <w:t xml:space="preserve">ею общественно полезной услуги, признанных обоснованными судом, органами государственного контроля </w:t>
            </w:r>
            <w:r w:rsidRPr="003F3731">
              <w:rPr>
                <w:spacing w:val="-6"/>
                <w:sz w:val="28"/>
                <w:szCs w:val="28"/>
              </w:rPr>
              <w:t>(надзора) и муниципального надзора, иными государственными</w:t>
            </w:r>
            <w:r w:rsidRPr="003F3731">
              <w:rPr>
                <w:sz w:val="28"/>
                <w:szCs w:val="28"/>
              </w:rPr>
              <w:t xml:space="preserve"> органами в соответствии с их компетенцией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sz w:val="28"/>
                <w:szCs w:val="28"/>
              </w:rPr>
              <w:t xml:space="preserve"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</w:t>
            </w:r>
            <w:r w:rsidRPr="003F3731">
              <w:rPr>
                <w:sz w:val="28"/>
                <w:szCs w:val="28"/>
              </w:rPr>
              <w:br/>
              <w:t>(при их наличии)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sz w:val="28"/>
                <w:szCs w:val="28"/>
              </w:rPr>
              <w:t xml:space="preserve">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</w:t>
            </w:r>
            <w:r w:rsidRPr="003F3731">
              <w:rPr>
                <w:sz w:val="28"/>
                <w:szCs w:val="28"/>
              </w:rPr>
              <w:br/>
              <w:t xml:space="preserve">в соответствии с </w:t>
            </w:r>
            <w:r w:rsidRPr="003F3731">
              <w:rPr>
                <w:rFonts w:eastAsiaTheme="minorHAnsi"/>
                <w:sz w:val="28"/>
                <w:szCs w:val="28"/>
              </w:rPr>
              <w:t xml:space="preserve">Федеральным </w:t>
            </w:r>
            <w:hyperlink r:id="rId28" w:history="1">
              <w:r w:rsidRPr="003F3731">
                <w:rPr>
                  <w:rFonts w:eastAsiaTheme="minorHAnsi"/>
                  <w:sz w:val="28"/>
                  <w:szCs w:val="28"/>
                </w:rPr>
                <w:t>законом</w:t>
              </w:r>
            </w:hyperlink>
            <w:r w:rsidRPr="003F3731">
              <w:rPr>
                <w:rFonts w:eastAsiaTheme="minorHAnsi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</w:t>
            </w:r>
            <w:r w:rsidR="002A6BF0">
              <w:rPr>
                <w:rFonts w:eastAsiaTheme="minorHAnsi"/>
                <w:sz w:val="28"/>
                <w:szCs w:val="28"/>
              </w:rPr>
              <w:br/>
            </w:r>
            <w:r w:rsidRPr="003F3731">
              <w:rPr>
                <w:rFonts w:eastAsiaTheme="minorHAnsi"/>
                <w:sz w:val="28"/>
                <w:szCs w:val="28"/>
              </w:rPr>
              <w:t>и муниципальных нужд»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pStyle w:val="ConsPlusNormal"/>
              <w:jc w:val="both"/>
              <w:rPr>
                <w:sz w:val="28"/>
                <w:szCs w:val="28"/>
              </w:rPr>
            </w:pPr>
            <w:r w:rsidRPr="003F3731">
              <w:rPr>
                <w:sz w:val="28"/>
                <w:szCs w:val="28"/>
              </w:rPr>
              <w:t xml:space="preserve">представление документов, содержащих недостоверные </w:t>
            </w:r>
            <w:r w:rsidRPr="003F3731">
              <w:rPr>
                <w:sz w:val="28"/>
                <w:szCs w:val="28"/>
              </w:rPr>
              <w:lastRenderedPageBreak/>
              <w:t>сведения, либо документов, оформленных в ненадлежащем порядке</w:t>
            </w:r>
          </w:p>
        </w:tc>
      </w:tr>
      <w:tr w:rsidR="006F3FE0" w:rsidRPr="003F3731" w:rsidTr="005B50EE">
        <w:trPr>
          <w:trHeight w:val="320"/>
        </w:trPr>
        <w:tc>
          <w:tcPr>
            <w:tcW w:w="10343" w:type="dxa"/>
            <w:gridSpan w:val="3"/>
          </w:tcPr>
          <w:p w:rsidR="006F3FE0" w:rsidRPr="003F3731" w:rsidRDefault="006F3FE0" w:rsidP="005B50EE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bCs/>
                <w:i/>
                <w:color w:val="000000"/>
                <w:spacing w:val="-6"/>
                <w:sz w:val="28"/>
                <w:szCs w:val="28"/>
              </w:rPr>
              <w:lastRenderedPageBreak/>
              <w:t xml:space="preserve">Основания для отказа в приеме запроса и документов, необходимых </w:t>
            </w:r>
            <w:r w:rsidRPr="003F3731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2A6BF0">
            <w:pPr>
              <w:pStyle w:val="ConsPlusNormal"/>
              <w:jc w:val="both"/>
            </w:pPr>
            <w:r w:rsidRPr="003F3731">
              <w:rPr>
                <w:sz w:val="28"/>
                <w:szCs w:val="28"/>
              </w:rPr>
              <w:t xml:space="preserve">представление неполного перечня документов, указанных </w:t>
            </w:r>
            <w:r w:rsidRPr="003F3731">
              <w:rPr>
                <w:sz w:val="28"/>
                <w:szCs w:val="28"/>
              </w:rPr>
              <w:br/>
              <w:t xml:space="preserve">в </w:t>
            </w:r>
            <w:hyperlink w:anchor="P85">
              <w:r w:rsidRPr="003F3731">
                <w:rPr>
                  <w:sz w:val="28"/>
                  <w:szCs w:val="28"/>
                </w:rPr>
                <w:t>приложении</w:t>
              </w:r>
            </w:hyperlink>
            <w:r w:rsidRPr="003F3731">
              <w:rPr>
                <w:sz w:val="28"/>
                <w:szCs w:val="28"/>
              </w:rPr>
              <w:t xml:space="preserve"> № 4 к настоящему Регламенту</w:t>
            </w:r>
          </w:p>
        </w:tc>
      </w:tr>
      <w:tr w:rsidR="006F3FE0" w:rsidRPr="003F3731" w:rsidTr="005B50EE">
        <w:trPr>
          <w:trHeight w:val="320"/>
        </w:trPr>
        <w:tc>
          <w:tcPr>
            <w:tcW w:w="553" w:type="dxa"/>
          </w:tcPr>
          <w:p w:rsidR="006F3FE0" w:rsidRPr="003F3731" w:rsidRDefault="006F3FE0" w:rsidP="005B50E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F3FE0" w:rsidRPr="003F3731" w:rsidRDefault="006F3FE0" w:rsidP="005B50EE">
            <w:r w:rsidRPr="003F3731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F3FE0" w:rsidRPr="003F3731" w:rsidRDefault="006F3FE0" w:rsidP="005B50EE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3F3731">
              <w:rPr>
                <w:sz w:val="28"/>
                <w:szCs w:val="28"/>
              </w:rPr>
              <w:t xml:space="preserve">представление запроса и документов (копий документов), </w:t>
            </w:r>
            <w:r w:rsidRPr="003F3731">
              <w:rPr>
                <w:sz w:val="28"/>
                <w:szCs w:val="28"/>
              </w:rPr>
              <w:br/>
              <w:t xml:space="preserve">не подписанных (не заверенных) простой электронной подписью в соответствии с требованиями Федерального </w:t>
            </w:r>
            <w:hyperlink r:id="rId29">
              <w:r w:rsidRPr="003F3731">
                <w:rPr>
                  <w:sz w:val="28"/>
                  <w:szCs w:val="28"/>
                </w:rPr>
                <w:t>закона</w:t>
              </w:r>
            </w:hyperlink>
            <w:r w:rsidRPr="003F3731">
              <w:rPr>
                <w:sz w:val="28"/>
                <w:szCs w:val="28"/>
              </w:rPr>
              <w:t xml:space="preserve"> от 6 апреля 2011 года № 63-ФЗ «Об электронной подписи» и Федерального </w:t>
            </w:r>
            <w:hyperlink r:id="rId30">
              <w:r w:rsidRPr="003F3731">
                <w:rPr>
                  <w:sz w:val="28"/>
                  <w:szCs w:val="28"/>
                </w:rPr>
                <w:t>закона</w:t>
              </w:r>
            </w:hyperlink>
            <w:r w:rsidRPr="003F3731">
              <w:rPr>
                <w:sz w:val="28"/>
                <w:szCs w:val="28"/>
              </w:rPr>
              <w:t xml:space="preserve"> от 27 июля 2010 года </w:t>
            </w:r>
            <w:r w:rsidRPr="003F3731">
              <w:rPr>
                <w:sz w:val="28"/>
                <w:szCs w:val="28"/>
              </w:rPr>
              <w:br/>
            </w:r>
            <w:r w:rsidRPr="003F3731">
              <w:rPr>
                <w:spacing w:val="-4"/>
                <w:sz w:val="28"/>
                <w:szCs w:val="28"/>
              </w:rPr>
              <w:t>№ 210-ФЗ «Об организации предоставления государственных и муниципальных услуг» (при подаче запроса в электронной форме)</w:t>
            </w:r>
          </w:p>
        </w:tc>
      </w:tr>
    </w:tbl>
    <w:p w:rsidR="006F3FE0" w:rsidRDefault="006F3FE0" w:rsidP="005D2821">
      <w:pPr>
        <w:pStyle w:val="ConsPlusNormal"/>
        <w:ind w:firstLine="709"/>
        <w:jc w:val="both"/>
        <w:rPr>
          <w:sz w:val="28"/>
          <w:szCs w:val="28"/>
        </w:rPr>
        <w:sectPr w:rsidR="006F3FE0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F3FE0" w:rsidRPr="003F3731" w:rsidRDefault="006F3FE0" w:rsidP="006F3FE0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>Приложение № 5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 Административному регламенту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предоставления государственной услуги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по выдаче заключений о соответствии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качества оказываемых социально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ориентированными некоммерческими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организациями общественно полезных</w:t>
      </w:r>
    </w:p>
    <w:p w:rsidR="006F3FE0" w:rsidRPr="003F3731" w:rsidRDefault="006F3FE0" w:rsidP="006F3FE0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услуг установленным критериям</w:t>
      </w:r>
    </w:p>
    <w:p w:rsidR="005D2821" w:rsidRPr="003F3731" w:rsidRDefault="005D2821" w:rsidP="005D2821">
      <w:pPr>
        <w:pStyle w:val="ConsPlusNormal"/>
        <w:ind w:firstLine="709"/>
        <w:jc w:val="both"/>
        <w:rPr>
          <w:sz w:val="28"/>
          <w:szCs w:val="28"/>
        </w:rPr>
      </w:pPr>
    </w:p>
    <w:p w:rsidR="005D2821" w:rsidRPr="003F3731" w:rsidRDefault="005D2821" w:rsidP="005D2821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Рекомендуемая форма</w:t>
      </w:r>
    </w:p>
    <w:p w:rsidR="005D2821" w:rsidRPr="003F3731" w:rsidRDefault="005D2821" w:rsidP="005D2821">
      <w:pPr>
        <w:pStyle w:val="ConsPlusNormal"/>
        <w:ind w:firstLine="709"/>
        <w:jc w:val="both"/>
        <w:rPr>
          <w:sz w:val="28"/>
          <w:szCs w:val="28"/>
        </w:rPr>
      </w:pP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от 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3F3731">
        <w:rPr>
          <w:rFonts w:ascii="Times New Roman" w:hAnsi="Times New Roman" w:cs="Times New Roman"/>
          <w:sz w:val="28"/>
          <w:szCs w:val="28"/>
        </w:rPr>
        <w:t>_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 xml:space="preserve">                          наименование организации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5D2821" w:rsidRPr="003F3731" w:rsidRDefault="005D2821" w:rsidP="005D2821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номер телефона (при наличии)</w:t>
      </w: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380"/>
      <w:bookmarkEnd w:id="4"/>
      <w:r w:rsidRPr="003F3731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(наименование социально ориентированной некоммерческой организации)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общественно полезных услуг установленным критериям в сфере их предоставления.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>(наименование общественно полезной услуги)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Подтверждаем, что организация на протяжении одного года и более оказывает  названные общественно полезные услуги, соответствующие </w:t>
      </w:r>
      <w:hyperlink r:id="rId31">
        <w:r w:rsidRPr="003F3731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3F3731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услуг, утвержденным постановлением </w:t>
      </w:r>
      <w:r w:rsidRPr="003F3731">
        <w:rPr>
          <w:rFonts w:ascii="Times New Roman" w:hAnsi="Times New Roman" w:cs="Times New Roman"/>
          <w:spacing w:val="-6"/>
          <w:sz w:val="28"/>
          <w:szCs w:val="28"/>
        </w:rPr>
        <w:t>Правительства Российской Федерации от 27 октября 2016 г. № 1096 «Об утверждении</w:t>
      </w:r>
      <w:r w:rsidRPr="003F3731">
        <w:rPr>
          <w:rFonts w:ascii="Times New Roman" w:hAnsi="Times New Roman" w:cs="Times New Roman"/>
          <w:sz w:val="28"/>
          <w:szCs w:val="28"/>
        </w:rPr>
        <w:t xml:space="preserve"> перечня общественно полезных услуг и критериев оценки качества их оказания»:</w:t>
      </w:r>
    </w:p>
    <w:p w:rsidR="005D2821" w:rsidRPr="003F3731" w:rsidRDefault="005D2821" w:rsidP="005D2821">
      <w:pPr>
        <w:pStyle w:val="ConsPlusNonformat"/>
        <w:numPr>
          <w:ilvl w:val="0"/>
          <w:numId w:val="8"/>
        </w:numPr>
        <w:tabs>
          <w:tab w:val="left" w:pos="709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 xml:space="preserve">                  (подтверждение соответствия общественно полезной услуги установленным нормативными 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правовыми актами Российской Федерации требованиям к ее содержанию (объем, сроки, качество предоставления);</w:t>
      </w:r>
    </w:p>
    <w:p w:rsidR="005D2821" w:rsidRPr="003F3731" w:rsidRDefault="005D2821" w:rsidP="005D2821">
      <w:pPr>
        <w:pStyle w:val="ConsPlusNonformat"/>
        <w:numPr>
          <w:ilvl w:val="0"/>
          <w:numId w:val="8"/>
        </w:numPr>
        <w:ind w:hanging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>(подтверждение наличия у лиц, непосредственно задействованных в исполнении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Cs w:val="28"/>
        </w:rPr>
        <w:t xml:space="preserve"> </w:t>
      </w:r>
      <w:r w:rsidRPr="003F3731">
        <w:rPr>
          <w:rFonts w:ascii="Times New Roman" w:hAnsi="Times New Roman" w:cs="Times New Roman"/>
          <w:szCs w:val="28"/>
        </w:rPr>
        <w:br/>
        <w:t>общественно полезной услуги (в том числе работников организации и работников, привлеченных по договорам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</w:r>
    </w:p>
    <w:p w:rsidR="005D2821" w:rsidRPr="003F3731" w:rsidRDefault="005D2821" w:rsidP="005D2821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lastRenderedPageBreak/>
        <w:t>___________________________________________________________________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>(подтверждение удовлетворенности получателей общественно полезных услуг качеством их оказания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>(отсутствие жалоб на действия (бездействие) и (или)  решения организации, связанные с оказанием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ею общественно полезных услуг, признанных обоснованными судом, органами государственного контроля (надзора)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и муниципального надзора, иными органами в соответствии с их компетенцией в течение 2 лет, предшествующих выдаче заключения)</w:t>
      </w:r>
    </w:p>
    <w:p w:rsidR="005D2821" w:rsidRPr="003F3731" w:rsidRDefault="005D2821" w:rsidP="005D2821">
      <w:pPr>
        <w:pStyle w:val="ConsPlusNonforma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Cs w:val="28"/>
        </w:rPr>
        <w:t xml:space="preserve">(подтверждение открытости и доступности 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информации о некоммерческой организации)</w:t>
      </w:r>
    </w:p>
    <w:p w:rsidR="005D2821" w:rsidRPr="003F3731" w:rsidRDefault="005D2821" w:rsidP="005D2821">
      <w:pPr>
        <w:pStyle w:val="ConsPlusNonforma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3731">
        <w:rPr>
          <w:rFonts w:ascii="Times New Roman" w:hAnsi="Times New Roman" w:cs="Times New Roman"/>
          <w:szCs w:val="28"/>
        </w:rPr>
        <w:t xml:space="preserve">(подтверждение отсутствия организации в реестре недобросовестных поставщиков по результатам оказания 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Cs w:val="28"/>
        </w:rPr>
        <w:t xml:space="preserve"> услуги в рамках исполнения контрактов,  заключенных в соответствии с Федеральным </w:t>
      </w:r>
      <w:hyperlink r:id="rId32">
        <w:r w:rsidRPr="003F3731">
          <w:rPr>
            <w:rFonts w:ascii="Times New Roman" w:hAnsi="Times New Roman" w:cs="Times New Roman"/>
            <w:szCs w:val="28"/>
          </w:rPr>
          <w:t>законом</w:t>
        </w:r>
      </w:hyperlink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Cs w:val="28"/>
        </w:rPr>
        <w:t xml:space="preserve"> от 5 апреля 2013 года № 44-ФЗ «О контрактной системе в сфере закупок товаров, работ, услуг для обеспечения</w:t>
      </w:r>
    </w:p>
    <w:p w:rsidR="005D2821" w:rsidRPr="003F3731" w:rsidRDefault="005D2821" w:rsidP="005D282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Pr="003F3731">
        <w:rPr>
          <w:rFonts w:ascii="Times New Roman" w:hAnsi="Times New Roman" w:cs="Times New Roman"/>
          <w:sz w:val="28"/>
          <w:szCs w:val="28"/>
        </w:rPr>
        <w:t xml:space="preserve">     </w:t>
      </w:r>
      <w:r w:rsidRPr="003F3731">
        <w:rPr>
          <w:rFonts w:ascii="Times New Roman" w:hAnsi="Times New Roman" w:cs="Times New Roman"/>
          <w:szCs w:val="28"/>
        </w:rPr>
        <w:t>государственных и муниципальных нужд» в течение 2 лет, предшествующих выдаче заключения)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Подтверждающие документы прилагаются:</w:t>
      </w: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</w:rPr>
        <w:t>1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>. _________________________________________________________________</w:t>
      </w: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</w:rPr>
        <w:t>2.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</w:t>
      </w:r>
    </w:p>
    <w:p w:rsidR="005D2821" w:rsidRPr="003F3731" w:rsidRDefault="005D2821" w:rsidP="005D2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</w:rPr>
        <w:t>3.</w:t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 xml:space="preserve">    должность                                                  подпись                                                  фамилия, имя, отчество (при наличии)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«___» __________ 20__ г.</w:t>
      </w:r>
    </w:p>
    <w:p w:rsidR="005D2821" w:rsidRPr="003F3731" w:rsidRDefault="005D2821" w:rsidP="005D2821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М.П. (при наличии)</w:t>
      </w:r>
    </w:p>
    <w:p w:rsidR="00FC3B91" w:rsidRPr="003F3731" w:rsidRDefault="00FC3B91" w:rsidP="00686937">
      <w:pPr>
        <w:pStyle w:val="ConsPlusNormal"/>
        <w:ind w:firstLine="709"/>
        <w:jc w:val="both"/>
        <w:rPr>
          <w:sz w:val="28"/>
          <w:szCs w:val="28"/>
        </w:rPr>
        <w:sectPr w:rsidR="00FC3B91" w:rsidRPr="003F3731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3F3731" w:rsidRDefault="00A5792E" w:rsidP="00A5792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F3731">
        <w:rPr>
          <w:sz w:val="28"/>
          <w:szCs w:val="28"/>
        </w:rPr>
        <w:lastRenderedPageBreak/>
        <w:t xml:space="preserve">Приложение № </w:t>
      </w:r>
      <w:r w:rsidR="006F3FE0">
        <w:rPr>
          <w:sz w:val="28"/>
          <w:szCs w:val="28"/>
        </w:rPr>
        <w:t>6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 Административному регламенту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предоставления государственной услуги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по выдаче заключений о соответствии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качества оказываемых социально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ориентированными некоммерческими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организациями общественно полезных</w:t>
      </w: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услуг установленным критериям</w:t>
      </w:r>
    </w:p>
    <w:p w:rsidR="00A5792E" w:rsidRPr="003F3731" w:rsidRDefault="00A5792E" w:rsidP="00A5792E">
      <w:pPr>
        <w:pStyle w:val="ConsPlusNormal"/>
        <w:ind w:firstLine="709"/>
        <w:jc w:val="both"/>
        <w:rPr>
          <w:sz w:val="28"/>
          <w:szCs w:val="28"/>
        </w:rPr>
      </w:pPr>
    </w:p>
    <w:p w:rsidR="00A5792E" w:rsidRPr="003F3731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3F3731">
        <w:rPr>
          <w:sz w:val="28"/>
          <w:szCs w:val="28"/>
        </w:rPr>
        <w:t>Рекомендуемая форма</w:t>
      </w:r>
    </w:p>
    <w:p w:rsidR="00A5792E" w:rsidRPr="003F3731" w:rsidRDefault="00A5792E" w:rsidP="00A5792E">
      <w:pPr>
        <w:pStyle w:val="ConsPlusNormal"/>
        <w:ind w:firstLine="709"/>
        <w:jc w:val="both"/>
        <w:rPr>
          <w:sz w:val="28"/>
          <w:szCs w:val="28"/>
        </w:rPr>
      </w:pPr>
    </w:p>
    <w:p w:rsidR="00A5792E" w:rsidRPr="003F3731" w:rsidRDefault="00A5792E" w:rsidP="001E03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456"/>
      <w:bookmarkEnd w:id="5"/>
      <w:r w:rsidRPr="003F3731">
        <w:rPr>
          <w:rFonts w:ascii="Times New Roman" w:hAnsi="Times New Roman" w:cs="Times New Roman"/>
          <w:b/>
          <w:sz w:val="28"/>
          <w:szCs w:val="28"/>
        </w:rPr>
        <w:t>Мотивированное уведомление</w:t>
      </w:r>
    </w:p>
    <w:p w:rsidR="00A5792E" w:rsidRPr="003F3731" w:rsidRDefault="00A5792E" w:rsidP="001E03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731">
        <w:rPr>
          <w:rFonts w:ascii="Times New Roman" w:hAnsi="Times New Roman" w:cs="Times New Roman"/>
          <w:b/>
          <w:sz w:val="28"/>
          <w:szCs w:val="28"/>
        </w:rPr>
        <w:t>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Комитет Республики Татарстан по охране объектов культурного наследия </w:t>
      </w:r>
      <w:r w:rsidRPr="003F3731">
        <w:rPr>
          <w:rFonts w:ascii="Times New Roman" w:hAnsi="Times New Roman" w:cs="Times New Roman"/>
          <w:sz w:val="28"/>
          <w:szCs w:val="28"/>
        </w:rPr>
        <w:br/>
        <w:t xml:space="preserve">по результатам  оценки качества оказания общественно полезных услуг отказывает </w:t>
      </w:r>
      <w:r w:rsidRPr="003F3731">
        <w:rPr>
          <w:rFonts w:ascii="Times New Roman" w:hAnsi="Times New Roman" w:cs="Times New Roman"/>
          <w:sz w:val="28"/>
          <w:szCs w:val="28"/>
        </w:rPr>
        <w:br/>
        <w:t>в выдаче заключения о соответствии качества оказываемых социально ориентированной некоммерческой организацией:</w:t>
      </w:r>
    </w:p>
    <w:p w:rsidR="00A5792E" w:rsidRPr="003F3731" w:rsidRDefault="00A5792E" w:rsidP="00A57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A5792E" w:rsidRPr="003F3731" w:rsidRDefault="00A5792E" w:rsidP="00A5792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(полное наименование и основной государственный регистрационный номер</w:t>
      </w:r>
    </w:p>
    <w:p w:rsidR="00A5792E" w:rsidRPr="003F3731" w:rsidRDefault="00A5792E" w:rsidP="00A57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A5792E" w:rsidRPr="003F3731" w:rsidRDefault="00A5792E" w:rsidP="00A5792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социально ориентированной коммерческой организации)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следующих общественно полезных услуг:</w:t>
      </w:r>
    </w:p>
    <w:p w:rsidR="00A5792E" w:rsidRPr="003F3731" w:rsidRDefault="00A5792E" w:rsidP="00A57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A5792E" w:rsidRPr="003F3731" w:rsidRDefault="00A5792E" w:rsidP="00A5792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F3731">
        <w:rPr>
          <w:rFonts w:ascii="Times New Roman" w:hAnsi="Times New Roman" w:cs="Times New Roman"/>
        </w:rPr>
        <w:t>(наименование общественно полезных услуг)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>Указанные общественно полезные услуги не соответствуют установленным критериям оценки качества оказания общественно полезных услуг по следующим основаниям:</w:t>
      </w:r>
    </w:p>
    <w:p w:rsidR="00A5792E" w:rsidRPr="003F3731" w:rsidRDefault="00A5792E" w:rsidP="00A57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________________________________________________________________________.</w:t>
      </w:r>
    </w:p>
    <w:p w:rsidR="00A5792E" w:rsidRPr="003F3731" w:rsidRDefault="00A5792E" w:rsidP="00A5792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(указывается несоответствие критериям)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2E" w:rsidRPr="003F3731" w:rsidRDefault="00A5792E" w:rsidP="00A5792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Председатель Комитета Республики </w:t>
      </w:r>
      <w:r w:rsidRPr="003F3731">
        <w:rPr>
          <w:rFonts w:ascii="Times New Roman" w:hAnsi="Times New Roman" w:cs="Times New Roman"/>
          <w:sz w:val="28"/>
          <w:szCs w:val="28"/>
        </w:rPr>
        <w:br/>
        <w:t xml:space="preserve">Татарстан по охране объектов </w:t>
      </w:r>
      <w:r w:rsidRPr="003F3731">
        <w:rPr>
          <w:rFonts w:ascii="Times New Roman" w:hAnsi="Times New Roman" w:cs="Times New Roman"/>
          <w:sz w:val="28"/>
          <w:szCs w:val="28"/>
        </w:rPr>
        <w:br/>
      </w:r>
      <w:r w:rsidRPr="003F3731">
        <w:rPr>
          <w:rFonts w:ascii="Times New Roman" w:hAnsi="Times New Roman" w:cs="Times New Roman"/>
          <w:sz w:val="28"/>
          <w:szCs w:val="28"/>
          <w:u w:val="single"/>
        </w:rPr>
        <w:t>культурного наследия        __________________________/_______________________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F3731">
        <w:rPr>
          <w:rFonts w:ascii="Times New Roman" w:hAnsi="Times New Roman" w:cs="Times New Roman"/>
          <w:szCs w:val="28"/>
        </w:rPr>
        <w:t>подпись                фамилия, имя, отчество (при наличии)</w:t>
      </w:r>
    </w:p>
    <w:p w:rsidR="00A5792E" w:rsidRPr="003F3731" w:rsidRDefault="00A5792E" w:rsidP="00A57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2E" w:rsidRPr="003F3731" w:rsidRDefault="00A5792E" w:rsidP="00A57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731">
        <w:rPr>
          <w:rFonts w:ascii="Times New Roman" w:hAnsi="Times New Roman" w:cs="Times New Roman"/>
          <w:sz w:val="28"/>
          <w:szCs w:val="28"/>
          <w:u w:val="single"/>
        </w:rPr>
        <w:t>«___» __________ 20__ г.</w:t>
      </w:r>
    </w:p>
    <w:p w:rsidR="00A5792E" w:rsidRPr="00B6019D" w:rsidRDefault="00A5792E" w:rsidP="00A5792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F3731">
        <w:rPr>
          <w:rFonts w:ascii="Times New Roman" w:hAnsi="Times New Roman" w:cs="Times New Roman"/>
          <w:szCs w:val="28"/>
        </w:rPr>
        <w:t>М.П. (при наличии)</w:t>
      </w:r>
    </w:p>
    <w:p w:rsidR="00654C0B" w:rsidRPr="00654C0B" w:rsidRDefault="00654C0B" w:rsidP="008442D4">
      <w:pPr>
        <w:pStyle w:val="ConsPlusNormal"/>
        <w:outlineLvl w:val="1"/>
        <w:rPr>
          <w:strike/>
          <w:sz w:val="28"/>
          <w:szCs w:val="28"/>
        </w:rPr>
      </w:pPr>
    </w:p>
    <w:sectPr w:rsidR="00654C0B" w:rsidRPr="00654C0B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F0" w:rsidRDefault="009654F0">
      <w:r>
        <w:separator/>
      </w:r>
    </w:p>
  </w:endnote>
  <w:endnote w:type="continuationSeparator" w:id="0">
    <w:p w:rsidR="009654F0" w:rsidRDefault="0096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F0" w:rsidRDefault="009654F0">
      <w:r>
        <w:separator/>
      </w:r>
    </w:p>
  </w:footnote>
  <w:footnote w:type="continuationSeparator" w:id="0">
    <w:p w:rsidR="009654F0" w:rsidRDefault="0096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1E03C3" w:rsidRDefault="001E03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90">
          <w:rPr>
            <w:noProof/>
          </w:rPr>
          <w:t>2</w:t>
        </w:r>
        <w:r>
          <w:fldChar w:fldCharType="end"/>
        </w:r>
      </w:p>
    </w:sdtContent>
  </w:sdt>
  <w:p w:rsidR="001E03C3" w:rsidRDefault="001E03C3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C3" w:rsidRDefault="001E03C3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06A0F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4B3F"/>
    <w:rsid w:val="001571D7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4710B"/>
    <w:rsid w:val="00250651"/>
    <w:rsid w:val="00250997"/>
    <w:rsid w:val="002534C4"/>
    <w:rsid w:val="00253868"/>
    <w:rsid w:val="00255525"/>
    <w:rsid w:val="00256552"/>
    <w:rsid w:val="002613C5"/>
    <w:rsid w:val="00261EC8"/>
    <w:rsid w:val="002628E1"/>
    <w:rsid w:val="00266DA7"/>
    <w:rsid w:val="00284047"/>
    <w:rsid w:val="0028507E"/>
    <w:rsid w:val="002968E1"/>
    <w:rsid w:val="002A0674"/>
    <w:rsid w:val="002A209B"/>
    <w:rsid w:val="002A6BF0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32F4"/>
    <w:rsid w:val="00314069"/>
    <w:rsid w:val="003253FA"/>
    <w:rsid w:val="0032752A"/>
    <w:rsid w:val="00332617"/>
    <w:rsid w:val="003332C6"/>
    <w:rsid w:val="003340E2"/>
    <w:rsid w:val="00346978"/>
    <w:rsid w:val="003476AA"/>
    <w:rsid w:val="003564F6"/>
    <w:rsid w:val="003662C3"/>
    <w:rsid w:val="00374004"/>
    <w:rsid w:val="003760CF"/>
    <w:rsid w:val="003762F4"/>
    <w:rsid w:val="00377E22"/>
    <w:rsid w:val="00382B6A"/>
    <w:rsid w:val="00391C98"/>
    <w:rsid w:val="00394BA3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3731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46D9E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B5425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2590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2821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2199"/>
    <w:rsid w:val="00612EEC"/>
    <w:rsid w:val="0061367E"/>
    <w:rsid w:val="0061721F"/>
    <w:rsid w:val="00621AF8"/>
    <w:rsid w:val="00622B12"/>
    <w:rsid w:val="0062681C"/>
    <w:rsid w:val="006319FB"/>
    <w:rsid w:val="00633CAD"/>
    <w:rsid w:val="006419CA"/>
    <w:rsid w:val="006426D3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3FE0"/>
    <w:rsid w:val="006F658E"/>
    <w:rsid w:val="006F75E6"/>
    <w:rsid w:val="00707F29"/>
    <w:rsid w:val="00710428"/>
    <w:rsid w:val="00710C18"/>
    <w:rsid w:val="00722A10"/>
    <w:rsid w:val="00727BEA"/>
    <w:rsid w:val="007345E4"/>
    <w:rsid w:val="007356B7"/>
    <w:rsid w:val="00737F2B"/>
    <w:rsid w:val="0074504C"/>
    <w:rsid w:val="007551AF"/>
    <w:rsid w:val="00756D4F"/>
    <w:rsid w:val="007570F1"/>
    <w:rsid w:val="00761274"/>
    <w:rsid w:val="007641A2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514"/>
    <w:rsid w:val="00832AEC"/>
    <w:rsid w:val="00833E0C"/>
    <w:rsid w:val="008442D4"/>
    <w:rsid w:val="008534FE"/>
    <w:rsid w:val="00854B2A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A1BCF"/>
    <w:rsid w:val="008B4275"/>
    <w:rsid w:val="008B791F"/>
    <w:rsid w:val="008C1570"/>
    <w:rsid w:val="008C7CF4"/>
    <w:rsid w:val="008D1770"/>
    <w:rsid w:val="008D69AD"/>
    <w:rsid w:val="008E064B"/>
    <w:rsid w:val="008E09FB"/>
    <w:rsid w:val="008E35D7"/>
    <w:rsid w:val="008F79BA"/>
    <w:rsid w:val="00905227"/>
    <w:rsid w:val="00906C54"/>
    <w:rsid w:val="00913A49"/>
    <w:rsid w:val="0092181B"/>
    <w:rsid w:val="009245C9"/>
    <w:rsid w:val="00925007"/>
    <w:rsid w:val="00935F86"/>
    <w:rsid w:val="009361B8"/>
    <w:rsid w:val="00936AEE"/>
    <w:rsid w:val="009443D1"/>
    <w:rsid w:val="00947AF0"/>
    <w:rsid w:val="0095471A"/>
    <w:rsid w:val="009654F0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4859"/>
    <w:rsid w:val="00A95512"/>
    <w:rsid w:val="00A972EB"/>
    <w:rsid w:val="00A97D46"/>
    <w:rsid w:val="00AA0DB1"/>
    <w:rsid w:val="00AA3581"/>
    <w:rsid w:val="00AA4797"/>
    <w:rsid w:val="00AA5739"/>
    <w:rsid w:val="00AA6B0F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0C0F"/>
    <w:rsid w:val="00AF1E2D"/>
    <w:rsid w:val="00AF4528"/>
    <w:rsid w:val="00AF492B"/>
    <w:rsid w:val="00B026A3"/>
    <w:rsid w:val="00B1530C"/>
    <w:rsid w:val="00B20A20"/>
    <w:rsid w:val="00B225B4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974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2B4E"/>
    <w:rsid w:val="00BE5BCF"/>
    <w:rsid w:val="00BE7C88"/>
    <w:rsid w:val="00BF0BDC"/>
    <w:rsid w:val="00BF1C66"/>
    <w:rsid w:val="00BF1F75"/>
    <w:rsid w:val="00BF3FAA"/>
    <w:rsid w:val="00BF79A4"/>
    <w:rsid w:val="00BF7EA3"/>
    <w:rsid w:val="00C0251C"/>
    <w:rsid w:val="00C03DE7"/>
    <w:rsid w:val="00C0555F"/>
    <w:rsid w:val="00C139EB"/>
    <w:rsid w:val="00C14620"/>
    <w:rsid w:val="00C22164"/>
    <w:rsid w:val="00C24F36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8165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9FC"/>
    <w:rsid w:val="00D17F12"/>
    <w:rsid w:val="00D248B7"/>
    <w:rsid w:val="00D27D7B"/>
    <w:rsid w:val="00D30027"/>
    <w:rsid w:val="00D317B4"/>
    <w:rsid w:val="00D32A55"/>
    <w:rsid w:val="00D376CC"/>
    <w:rsid w:val="00D43B67"/>
    <w:rsid w:val="00D50A7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B0BBD"/>
    <w:rsid w:val="00DC0FFB"/>
    <w:rsid w:val="00DC6B18"/>
    <w:rsid w:val="00DC6C4B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0720"/>
    <w:rsid w:val="00E1136C"/>
    <w:rsid w:val="00E11E4A"/>
    <w:rsid w:val="00E13A5F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338A"/>
    <w:rsid w:val="00E755E7"/>
    <w:rsid w:val="00E765E6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3B63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626C5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427AAD6D4065275001FECC040F59A87A440E4209411133E34F34B68A4DDE0898A66370F7B7AA9140402D2D9B11B07BCDF00F5DX5P0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hyperlink" Target="consultantplus://offline/ref=6F427AAD6D4065275001FECC040F59A87A430A4D0F41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30A4D0F411133E34F34B68A4DDE088AA63B7EF6BDE0C0050B222E98X0PB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427AAD6D4065275001FECC040F59A87A460C4A0C431133E34F34B68A4DDE0898A66376F1BBF59455517523990EAE7AD2EC0D5F56X8P0I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8490F431133E34F34B68A4DDE088AA63B7EF6BDE0C0050B222E98X0PB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30A4D0F411133E34F34B68A4DDE088AA63B7EF6BDE0C0050B222E98X0PBI" TargetMode="External"/><Relationship Id="rId29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32" Type="http://schemas.openxmlformats.org/officeDocument/2006/relationships/hyperlink" Target="consultantplus://offline/ref=6F427AAD6D4065275001FECC040F59A87A430A4D0F41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F490E451133E34F34B68A4DDE088AA63B7EF6BDE0C0050B222E98X0PBI" TargetMode="External"/><Relationship Id="rId28" Type="http://schemas.openxmlformats.org/officeDocument/2006/relationships/hyperlink" Target="consultantplus://offline/ref=CF58782D5873597174AB6FFEA6BFF37A7C65FEFE26437D3F9FC515158590F7871088DE9A319EFE106743654F08p9tF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31" Type="http://schemas.openxmlformats.org/officeDocument/2006/relationships/hyperlink" Target="consultantplus://offline/ref=6F427AAD6D4065275001FECC040F59A87D42044C0F461133E34F34B68A4DDE0898A66372F5BCFFC00D1E747FDE5ABD79D2EC0F5E4A86F5A0XDP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40E4209411133E34F34B68A4DDE0898A66372F0B7AA9140402D2D9B11B07BCDF00F5DX5P0I" TargetMode="External"/><Relationship Id="rId22" Type="http://schemas.openxmlformats.org/officeDocument/2006/relationships/hyperlink" Target="consultantplus://offline/ref=6F427AAD6D4065275001FECC040F59A87A460C4A0C431133E34F34B68A4DDE0898A66376F1BBF59455517523990EAE7AD2EC0D5F56X8P0I" TargetMode="External"/><Relationship Id="rId27" Type="http://schemas.openxmlformats.org/officeDocument/2006/relationships/hyperlink" Target="consultantplus://offline/ref=6F427AAD6D4065275001FECC040F59A87A430A4D0F411133E34F34B68A4DDE088AA63B7EF6BDE0C0050B222E98X0PBI" TargetMode="External"/><Relationship Id="rId30" Type="http://schemas.openxmlformats.org/officeDocument/2006/relationships/hyperlink" Target="consultantplus://offline/ref=6F427AAD6D4065275001FECC040F59A87A450F490E451133E34F34B68A4DDE088AA63B7EF6BDE0C0050B222E98X0PBI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F2D5-394E-4670-8542-58C71E1E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5528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20</cp:revision>
  <cp:lastPrinted>2026-02-03T12:02:00Z</cp:lastPrinted>
  <dcterms:created xsi:type="dcterms:W3CDTF">2025-12-24T08:37:00Z</dcterms:created>
  <dcterms:modified xsi:type="dcterms:W3CDTF">2026-02-03T12:05:00Z</dcterms:modified>
</cp:coreProperties>
</file>