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455AEEFC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738181EB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4C8F0752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1FF61A15" w:rsidR="00306C60" w:rsidRPr="00742931" w:rsidRDefault="00306C60" w:rsidP="00742931">
      <w:pPr>
        <w:spacing w:after="0" w:line="240" w:lineRule="auto"/>
        <w:ind w:right="5388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F37437" w:rsidRPr="00F37437">
        <w:rPr>
          <w:rFonts w:ascii="Times New Roman" w:hAnsi="Times New Roman" w:cs="Times New Roman"/>
          <w:spacing w:val="-2"/>
          <w:sz w:val="28"/>
          <w:szCs w:val="28"/>
        </w:rPr>
        <w:t xml:space="preserve">«Самолетный корпус </w:t>
      </w:r>
      <w:proofErr w:type="spellStart"/>
      <w:r w:rsidR="00F37437" w:rsidRPr="00F37437">
        <w:rPr>
          <w:rFonts w:ascii="Times New Roman" w:hAnsi="Times New Roman" w:cs="Times New Roman"/>
          <w:spacing w:val="-2"/>
          <w:sz w:val="28"/>
          <w:szCs w:val="28"/>
        </w:rPr>
        <w:t>Авиаинститута</w:t>
      </w:r>
      <w:proofErr w:type="spellEnd"/>
      <w:r w:rsidR="00F37437" w:rsidRPr="00F37437">
        <w:rPr>
          <w:rFonts w:ascii="Times New Roman" w:hAnsi="Times New Roman" w:cs="Times New Roman"/>
          <w:spacing w:val="-2"/>
          <w:sz w:val="28"/>
          <w:szCs w:val="28"/>
        </w:rPr>
        <w:t xml:space="preserve"> (учебное здание </w:t>
      </w:r>
      <w:r w:rsidR="00F37437">
        <w:rPr>
          <w:rFonts w:ascii="Times New Roman" w:hAnsi="Times New Roman" w:cs="Times New Roman"/>
          <w:spacing w:val="-2"/>
          <w:sz w:val="28"/>
          <w:szCs w:val="28"/>
        </w:rPr>
        <w:t>№</w:t>
      </w:r>
      <w:r w:rsidR="00F37437" w:rsidRPr="00F37437">
        <w:rPr>
          <w:rFonts w:ascii="Times New Roman" w:hAnsi="Times New Roman" w:cs="Times New Roman"/>
          <w:spacing w:val="-2"/>
          <w:sz w:val="28"/>
          <w:szCs w:val="28"/>
        </w:rPr>
        <w:t xml:space="preserve">3 КНИТУ-КАИ), 1940 г., </w:t>
      </w:r>
      <w:r w:rsidR="00F37437">
        <w:rPr>
          <w:rFonts w:ascii="Times New Roman" w:hAnsi="Times New Roman" w:cs="Times New Roman"/>
          <w:spacing w:val="-2"/>
          <w:sz w:val="28"/>
          <w:szCs w:val="28"/>
        </w:rPr>
        <w:br/>
      </w:r>
      <w:r w:rsidR="00F37437" w:rsidRPr="00F37437">
        <w:rPr>
          <w:rFonts w:ascii="Times New Roman" w:hAnsi="Times New Roman" w:cs="Times New Roman"/>
          <w:spacing w:val="-2"/>
          <w:sz w:val="28"/>
          <w:szCs w:val="28"/>
        </w:rPr>
        <w:t xml:space="preserve">арх. </w:t>
      </w:r>
      <w:proofErr w:type="spellStart"/>
      <w:r w:rsidR="00F37437" w:rsidRPr="00F37437">
        <w:rPr>
          <w:rFonts w:ascii="Times New Roman" w:hAnsi="Times New Roman" w:cs="Times New Roman"/>
          <w:spacing w:val="-2"/>
          <w:sz w:val="28"/>
          <w:szCs w:val="28"/>
        </w:rPr>
        <w:t>Вс.А.Дубровин</w:t>
      </w:r>
      <w:proofErr w:type="spellEnd"/>
      <w:r w:rsidR="00F37437" w:rsidRPr="00F37437">
        <w:rPr>
          <w:rFonts w:ascii="Times New Roman" w:hAnsi="Times New Roman" w:cs="Times New Roman"/>
          <w:spacing w:val="-2"/>
          <w:sz w:val="28"/>
          <w:szCs w:val="28"/>
        </w:rPr>
        <w:t>»</w:t>
      </w:r>
      <w:r w:rsidR="001943E4">
        <w:rPr>
          <w:rFonts w:ascii="Times New Roman" w:hAnsi="Times New Roman" w:cs="Times New Roman"/>
          <w:spacing w:val="-2"/>
          <w:sz w:val="28"/>
          <w:szCs w:val="28"/>
        </w:rPr>
        <w:t>, расположенного</w:t>
      </w:r>
      <w:r w:rsidR="00F37437" w:rsidRPr="00F37437">
        <w:rPr>
          <w:rFonts w:ascii="Times New Roman" w:hAnsi="Times New Roman" w:cs="Times New Roman"/>
          <w:spacing w:val="-2"/>
          <w:sz w:val="28"/>
          <w:szCs w:val="28"/>
        </w:rPr>
        <w:t xml:space="preserve"> по адресу: Республика Татарстан, </w:t>
      </w:r>
      <w:r w:rsidR="001943E4">
        <w:rPr>
          <w:rFonts w:ascii="Times New Roman" w:hAnsi="Times New Roman" w:cs="Times New Roman"/>
          <w:spacing w:val="-2"/>
          <w:sz w:val="28"/>
          <w:szCs w:val="28"/>
        </w:rPr>
        <w:br/>
      </w:r>
      <w:r w:rsidR="00F37437" w:rsidRPr="00F37437">
        <w:rPr>
          <w:rFonts w:ascii="Times New Roman" w:hAnsi="Times New Roman" w:cs="Times New Roman"/>
          <w:spacing w:val="-2"/>
          <w:sz w:val="28"/>
          <w:szCs w:val="28"/>
        </w:rPr>
        <w:t>г.</w:t>
      </w:r>
      <w:r w:rsidR="00F374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F37437" w:rsidRPr="00F37437">
        <w:rPr>
          <w:rFonts w:ascii="Times New Roman" w:hAnsi="Times New Roman" w:cs="Times New Roman"/>
          <w:spacing w:val="-2"/>
          <w:sz w:val="28"/>
          <w:szCs w:val="28"/>
        </w:rPr>
        <w:t>Казань, ул.</w:t>
      </w:r>
      <w:r w:rsidR="00F374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F37437" w:rsidRPr="00F37437">
        <w:rPr>
          <w:rFonts w:ascii="Times New Roman" w:hAnsi="Times New Roman" w:cs="Times New Roman"/>
          <w:spacing w:val="-2"/>
          <w:sz w:val="28"/>
          <w:szCs w:val="28"/>
        </w:rPr>
        <w:t>Толстого, д.</w:t>
      </w:r>
      <w:r w:rsidR="00F3743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F37437" w:rsidRPr="00F37437">
        <w:rPr>
          <w:rFonts w:ascii="Times New Roman" w:hAnsi="Times New Roman" w:cs="Times New Roman"/>
          <w:spacing w:val="-2"/>
          <w:sz w:val="28"/>
          <w:szCs w:val="28"/>
        </w:rPr>
        <w:t>15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C3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268D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7437" w:rsidRPr="00F37437">
        <w:rPr>
          <w:rFonts w:ascii="Times New Roman" w:hAnsi="Times New Roman" w:cs="Times New Roman"/>
          <w:sz w:val="28"/>
          <w:szCs w:val="28"/>
        </w:rPr>
        <w:t xml:space="preserve">«Самолетный корпус </w:t>
      </w:r>
      <w:proofErr w:type="spellStart"/>
      <w:r w:rsidR="00F37437" w:rsidRPr="00F37437">
        <w:rPr>
          <w:rFonts w:ascii="Times New Roman" w:hAnsi="Times New Roman" w:cs="Times New Roman"/>
          <w:sz w:val="28"/>
          <w:szCs w:val="28"/>
        </w:rPr>
        <w:t>Авиаинститута</w:t>
      </w:r>
      <w:proofErr w:type="spellEnd"/>
      <w:r w:rsidR="00F37437" w:rsidRPr="00F37437">
        <w:rPr>
          <w:rFonts w:ascii="Times New Roman" w:hAnsi="Times New Roman" w:cs="Times New Roman"/>
          <w:sz w:val="28"/>
          <w:szCs w:val="28"/>
        </w:rPr>
        <w:t>»</w:t>
      </w:r>
      <w:r w:rsidR="003C3356">
        <w:rPr>
          <w:rFonts w:ascii="Times New Roman" w:hAnsi="Times New Roman" w:cs="Times New Roman"/>
          <w:sz w:val="28"/>
          <w:szCs w:val="28"/>
        </w:rPr>
        <w:t xml:space="preserve">, </w:t>
      </w:r>
      <w:r w:rsidR="00F37437" w:rsidRPr="00F37437">
        <w:rPr>
          <w:rFonts w:ascii="Times New Roman" w:hAnsi="Times New Roman" w:cs="Times New Roman"/>
          <w:sz w:val="28"/>
        </w:rPr>
        <w:t>1940 г.</w:t>
      </w:r>
      <w:r w:rsidR="00D8432B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</w:t>
      </w:r>
      <w:bookmarkEnd w:id="1"/>
      <w:r w:rsidR="00847A30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74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216A" w:rsidRPr="000B216A">
        <w:rPr>
          <w:rFonts w:ascii="Times New Roman" w:hAnsi="Times New Roman" w:cs="Times New Roman"/>
          <w:sz w:val="28"/>
        </w:rPr>
        <w:t xml:space="preserve">Республика Татарстан, </w:t>
      </w:r>
      <w:r w:rsidR="001943E4" w:rsidRPr="001943E4">
        <w:rPr>
          <w:rFonts w:ascii="Times New Roman" w:hAnsi="Times New Roman" w:cs="Times New Roman"/>
          <w:sz w:val="28"/>
        </w:rPr>
        <w:t>г.</w:t>
      </w:r>
      <w:r w:rsidR="001943E4">
        <w:rPr>
          <w:rFonts w:ascii="Times New Roman" w:hAnsi="Times New Roman" w:cs="Times New Roman"/>
          <w:sz w:val="28"/>
        </w:rPr>
        <w:t xml:space="preserve"> </w:t>
      </w:r>
      <w:r w:rsidR="001943E4" w:rsidRPr="001943E4">
        <w:rPr>
          <w:rFonts w:ascii="Times New Roman" w:hAnsi="Times New Roman" w:cs="Times New Roman"/>
          <w:sz w:val="28"/>
        </w:rPr>
        <w:t>Казань</w:t>
      </w:r>
      <w:r w:rsidR="001943E4">
        <w:rPr>
          <w:rFonts w:ascii="Times New Roman" w:hAnsi="Times New Roman" w:cs="Times New Roman"/>
          <w:sz w:val="28"/>
        </w:rPr>
        <w:t>,</w:t>
      </w:r>
      <w:r w:rsidR="001943E4" w:rsidRPr="001943E4">
        <w:rPr>
          <w:rFonts w:ascii="Times New Roman" w:hAnsi="Times New Roman" w:cs="Times New Roman"/>
          <w:sz w:val="28"/>
        </w:rPr>
        <w:t xml:space="preserve"> </w:t>
      </w:r>
      <w:r w:rsidR="001943E4">
        <w:rPr>
          <w:rFonts w:ascii="Times New Roman" w:hAnsi="Times New Roman" w:cs="Times New Roman"/>
          <w:sz w:val="28"/>
        </w:rPr>
        <w:br/>
      </w:r>
      <w:r w:rsidR="001943E4" w:rsidRPr="001943E4">
        <w:rPr>
          <w:rFonts w:ascii="Times New Roman" w:hAnsi="Times New Roman" w:cs="Times New Roman"/>
          <w:sz w:val="28"/>
        </w:rPr>
        <w:t>ул.</w:t>
      </w:r>
      <w:r w:rsidR="001943E4">
        <w:rPr>
          <w:rFonts w:ascii="Times New Roman" w:hAnsi="Times New Roman" w:cs="Times New Roman"/>
          <w:sz w:val="28"/>
        </w:rPr>
        <w:t xml:space="preserve"> </w:t>
      </w:r>
      <w:r w:rsidR="001943E4" w:rsidRPr="001943E4">
        <w:rPr>
          <w:rFonts w:ascii="Times New Roman" w:hAnsi="Times New Roman" w:cs="Times New Roman"/>
          <w:sz w:val="28"/>
        </w:rPr>
        <w:t>Толстого, д.15, литер А, А1, А2</w:t>
      </w:r>
      <w:r w:rsidR="00024F59" w:rsidRPr="001672C7">
        <w:rPr>
          <w:rFonts w:ascii="Times New Roman" w:eastAsia="Calibri" w:hAnsi="Times New Roman" w:cs="Times New Roman"/>
          <w:sz w:val="28"/>
          <w:szCs w:val="28"/>
        </w:rPr>
        <w:t>,</w:t>
      </w:r>
      <w:r w:rsidR="00D8432B" w:rsidRPr="001672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0E04182A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</w:t>
      </w:r>
      <w:r w:rsidR="0002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 апреля</w:t>
      </w:r>
      <w:r w:rsidR="0002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2005 года </w:t>
      </w:r>
      <w:r w:rsidR="0002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F37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  <w:r w:rsidR="00886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4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0B2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86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56D666E1" w:rsidR="002A7348" w:rsidRPr="004405E1" w:rsidRDefault="00047B28" w:rsidP="004405E1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3F00BB">
        <w:rPr>
          <w:color w:val="000000"/>
          <w:sz w:val="28"/>
          <w:szCs w:val="28"/>
        </w:rPr>
        <w:t xml:space="preserve">наследия </w:t>
      </w:r>
      <w:r w:rsidR="000B216A" w:rsidRPr="000B216A">
        <w:rPr>
          <w:spacing w:val="-2"/>
          <w:sz w:val="28"/>
          <w:szCs w:val="28"/>
        </w:rPr>
        <w:t>«</w:t>
      </w:r>
      <w:r w:rsidR="001943E4" w:rsidRPr="00F37437">
        <w:rPr>
          <w:spacing w:val="-2"/>
          <w:sz w:val="28"/>
          <w:szCs w:val="28"/>
        </w:rPr>
        <w:t xml:space="preserve">«Самолетный корпус </w:t>
      </w:r>
      <w:proofErr w:type="spellStart"/>
      <w:r w:rsidR="001943E4" w:rsidRPr="00F37437">
        <w:rPr>
          <w:spacing w:val="-2"/>
          <w:sz w:val="28"/>
          <w:szCs w:val="28"/>
        </w:rPr>
        <w:t>Авиаинститута</w:t>
      </w:r>
      <w:proofErr w:type="spellEnd"/>
      <w:r w:rsidR="001943E4" w:rsidRPr="00F37437">
        <w:rPr>
          <w:spacing w:val="-2"/>
          <w:sz w:val="28"/>
          <w:szCs w:val="28"/>
        </w:rPr>
        <w:t xml:space="preserve"> (учебное здание </w:t>
      </w:r>
      <w:r w:rsidR="001943E4">
        <w:rPr>
          <w:spacing w:val="-2"/>
          <w:sz w:val="28"/>
          <w:szCs w:val="28"/>
        </w:rPr>
        <w:t>№</w:t>
      </w:r>
      <w:r w:rsidR="001943E4" w:rsidRPr="00F37437">
        <w:rPr>
          <w:spacing w:val="-2"/>
          <w:sz w:val="28"/>
          <w:szCs w:val="28"/>
        </w:rPr>
        <w:t xml:space="preserve">3 КНИТУ-КАИ), 1940 г., </w:t>
      </w:r>
      <w:r w:rsidR="001943E4">
        <w:rPr>
          <w:spacing w:val="-2"/>
          <w:sz w:val="28"/>
          <w:szCs w:val="28"/>
        </w:rPr>
        <w:br/>
      </w:r>
      <w:r w:rsidR="001943E4" w:rsidRPr="00F37437">
        <w:rPr>
          <w:spacing w:val="-2"/>
          <w:sz w:val="28"/>
          <w:szCs w:val="28"/>
        </w:rPr>
        <w:t xml:space="preserve">арх. </w:t>
      </w:r>
      <w:proofErr w:type="spellStart"/>
      <w:r w:rsidR="001943E4" w:rsidRPr="00F37437">
        <w:rPr>
          <w:spacing w:val="-2"/>
          <w:sz w:val="28"/>
          <w:szCs w:val="28"/>
        </w:rPr>
        <w:t>Вс.А.Дубровин</w:t>
      </w:r>
      <w:proofErr w:type="spellEnd"/>
      <w:r w:rsidR="001943E4" w:rsidRPr="00F37437">
        <w:rPr>
          <w:spacing w:val="-2"/>
          <w:sz w:val="28"/>
          <w:szCs w:val="28"/>
        </w:rPr>
        <w:t>»</w:t>
      </w:r>
      <w:r w:rsidR="000B216A" w:rsidRPr="000B216A">
        <w:rPr>
          <w:spacing w:val="-2"/>
          <w:sz w:val="28"/>
          <w:szCs w:val="28"/>
        </w:rPr>
        <w:t>, расположенн</w:t>
      </w:r>
      <w:r w:rsidR="000B216A">
        <w:rPr>
          <w:spacing w:val="-2"/>
          <w:sz w:val="28"/>
          <w:szCs w:val="28"/>
        </w:rPr>
        <w:t xml:space="preserve">ый </w:t>
      </w:r>
      <w:r w:rsidR="000B216A" w:rsidRPr="000B216A">
        <w:rPr>
          <w:spacing w:val="-2"/>
          <w:sz w:val="28"/>
          <w:szCs w:val="28"/>
        </w:rPr>
        <w:t xml:space="preserve">по адресу: Республика Татарстан, </w:t>
      </w:r>
      <w:r w:rsidR="001943E4" w:rsidRPr="001943E4">
        <w:rPr>
          <w:spacing w:val="-2"/>
          <w:sz w:val="28"/>
          <w:szCs w:val="28"/>
        </w:rPr>
        <w:t xml:space="preserve">г. Казань, </w:t>
      </w:r>
      <w:r w:rsidR="001943E4">
        <w:rPr>
          <w:spacing w:val="-2"/>
          <w:sz w:val="28"/>
          <w:szCs w:val="28"/>
        </w:rPr>
        <w:br/>
      </w:r>
      <w:r w:rsidR="001943E4" w:rsidRPr="001943E4">
        <w:rPr>
          <w:spacing w:val="-2"/>
          <w:sz w:val="28"/>
          <w:szCs w:val="28"/>
        </w:rPr>
        <w:t>ул. Толстого, д. 15</w:t>
      </w:r>
      <w:r w:rsidRPr="003C18DE">
        <w:rPr>
          <w:color w:val="000000"/>
          <w:sz w:val="28"/>
          <w:szCs w:val="28"/>
        </w:rPr>
        <w:t>, в единый государственный реестр объектов культурного наследия (памятников истории</w:t>
      </w:r>
      <w:r w:rsidR="000A02B9">
        <w:rPr>
          <w:color w:val="000000"/>
          <w:sz w:val="28"/>
          <w:szCs w:val="28"/>
        </w:rPr>
        <w:t xml:space="preserve"> и культуры) народов Российской </w:t>
      </w:r>
      <w:r w:rsidRPr="003C18DE">
        <w:rPr>
          <w:color w:val="000000"/>
          <w:sz w:val="28"/>
          <w:szCs w:val="28"/>
        </w:rPr>
        <w:t xml:space="preserve">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r w:rsidR="001943E4" w:rsidRPr="001943E4">
        <w:rPr>
          <w:sz w:val="28"/>
          <w:szCs w:val="28"/>
        </w:rPr>
        <w:t xml:space="preserve">«Самолетный корпус </w:t>
      </w:r>
      <w:proofErr w:type="spellStart"/>
      <w:r w:rsidR="001943E4" w:rsidRPr="001943E4">
        <w:rPr>
          <w:sz w:val="28"/>
          <w:szCs w:val="28"/>
        </w:rPr>
        <w:t>Авиаинститута</w:t>
      </w:r>
      <w:proofErr w:type="spellEnd"/>
      <w:r w:rsidR="001943E4" w:rsidRPr="001943E4">
        <w:rPr>
          <w:sz w:val="28"/>
          <w:szCs w:val="28"/>
        </w:rPr>
        <w:t>», 1940 г.</w:t>
      </w:r>
      <w:r w:rsidR="00C40B17" w:rsidRPr="001672C7">
        <w:rPr>
          <w:color w:val="000000"/>
          <w:sz w:val="28"/>
          <w:szCs w:val="28"/>
        </w:rPr>
        <w:t>,</w:t>
      </w:r>
      <w:r w:rsidR="00C40B17">
        <w:rPr>
          <w:color w:val="000000"/>
          <w:sz w:val="28"/>
          <w:szCs w:val="28"/>
        </w:rPr>
        <w:t xml:space="preserve"> (вид объекта</w:t>
      </w:r>
      <w:r w:rsidR="0088697E">
        <w:rPr>
          <w:color w:val="000000"/>
          <w:sz w:val="28"/>
          <w:szCs w:val="28"/>
        </w:rPr>
        <w:t> </w:t>
      </w:r>
      <w:r w:rsidR="00C40B17">
        <w:rPr>
          <w:color w:val="000000"/>
          <w:sz w:val="28"/>
          <w:szCs w:val="28"/>
        </w:rPr>
        <w:t>-</w:t>
      </w:r>
      <w:r w:rsidR="0088697E">
        <w:rPr>
          <w:color w:val="000000"/>
          <w:sz w:val="28"/>
          <w:szCs w:val="28"/>
        </w:rPr>
        <w:t> </w:t>
      </w:r>
      <w:r w:rsidR="00C40B17">
        <w:rPr>
          <w:color w:val="000000"/>
          <w:sz w:val="28"/>
          <w:szCs w:val="28"/>
        </w:rPr>
        <w:t>памятник)</w:t>
      </w:r>
      <w:r w:rsidR="00DB7C51">
        <w:rPr>
          <w:color w:val="000000"/>
          <w:sz w:val="28"/>
          <w:szCs w:val="28"/>
        </w:rPr>
        <w:t xml:space="preserve">, </w:t>
      </w:r>
      <w:r w:rsidR="00C40B17" w:rsidRPr="001672C7">
        <w:rPr>
          <w:color w:val="000000"/>
          <w:sz w:val="28"/>
          <w:szCs w:val="28"/>
        </w:rPr>
        <w:t xml:space="preserve">расположенного по адресу: </w:t>
      </w:r>
      <w:r w:rsidR="0011346E">
        <w:rPr>
          <w:color w:val="000000"/>
          <w:sz w:val="28"/>
          <w:szCs w:val="28"/>
        </w:rPr>
        <w:br/>
      </w:r>
      <w:r w:rsidR="000B216A" w:rsidRPr="000B216A">
        <w:rPr>
          <w:sz w:val="28"/>
        </w:rPr>
        <w:t xml:space="preserve">Республика Татарстан, </w:t>
      </w:r>
      <w:r w:rsidR="001943E4" w:rsidRPr="001943E4">
        <w:rPr>
          <w:sz w:val="28"/>
        </w:rPr>
        <w:t>г.</w:t>
      </w:r>
      <w:r w:rsidR="001943E4">
        <w:rPr>
          <w:sz w:val="28"/>
        </w:rPr>
        <w:t xml:space="preserve"> </w:t>
      </w:r>
      <w:r w:rsidR="001943E4" w:rsidRPr="001943E4">
        <w:rPr>
          <w:sz w:val="28"/>
        </w:rPr>
        <w:t>Казань</w:t>
      </w:r>
      <w:r w:rsidR="001943E4">
        <w:rPr>
          <w:sz w:val="28"/>
        </w:rPr>
        <w:t>,</w:t>
      </w:r>
      <w:r w:rsidR="001943E4" w:rsidRPr="001943E4">
        <w:rPr>
          <w:sz w:val="28"/>
        </w:rPr>
        <w:t xml:space="preserve"> ул.</w:t>
      </w:r>
      <w:r w:rsidR="001943E4">
        <w:rPr>
          <w:sz w:val="28"/>
        </w:rPr>
        <w:t xml:space="preserve"> </w:t>
      </w:r>
      <w:r w:rsidR="001943E4" w:rsidRPr="001943E4">
        <w:rPr>
          <w:sz w:val="28"/>
        </w:rPr>
        <w:t>Толстого, д.15, литер А, А1, А2</w:t>
      </w:r>
      <w:r w:rsidR="002A7348" w:rsidRPr="004405E1">
        <w:rPr>
          <w:color w:val="000000"/>
          <w:sz w:val="28"/>
          <w:szCs w:val="28"/>
        </w:rPr>
        <w:t>.</w:t>
      </w:r>
    </w:p>
    <w:p w14:paraId="0CC488A0" w14:textId="4F7CA35B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bookmarkStart w:id="2" w:name="_Hlk216100769"/>
      <w:r w:rsidR="00D13AE0" w:rsidRPr="00D13AE0">
        <w:rPr>
          <w:sz w:val="28"/>
          <w:szCs w:val="28"/>
        </w:rPr>
        <w:t xml:space="preserve">«Самолетный корпус </w:t>
      </w:r>
      <w:proofErr w:type="spellStart"/>
      <w:r w:rsidR="00D13AE0" w:rsidRPr="00D13AE0">
        <w:rPr>
          <w:sz w:val="28"/>
          <w:szCs w:val="28"/>
        </w:rPr>
        <w:t>Авиаинститута</w:t>
      </w:r>
      <w:proofErr w:type="spellEnd"/>
      <w:r w:rsidR="00D13AE0" w:rsidRPr="00D13AE0">
        <w:rPr>
          <w:sz w:val="28"/>
          <w:szCs w:val="28"/>
        </w:rPr>
        <w:t>», 1940 г.</w:t>
      </w:r>
      <w:r w:rsidR="00724958">
        <w:rPr>
          <w:color w:val="000000"/>
          <w:sz w:val="28"/>
          <w:szCs w:val="28"/>
        </w:rPr>
        <w:t xml:space="preserve">, </w:t>
      </w:r>
      <w:r w:rsidR="00724958" w:rsidRPr="001672C7">
        <w:rPr>
          <w:color w:val="000000"/>
          <w:sz w:val="28"/>
          <w:szCs w:val="28"/>
        </w:rPr>
        <w:lastRenderedPageBreak/>
        <w:t xml:space="preserve">расположенного по адресу: </w:t>
      </w:r>
      <w:bookmarkEnd w:id="2"/>
      <w:r w:rsidR="00D13AE0" w:rsidRPr="00D13AE0">
        <w:rPr>
          <w:sz w:val="28"/>
        </w:rPr>
        <w:t xml:space="preserve">Республика Татарстан, г. Казань, ул. Толстого, д.15, </w:t>
      </w:r>
      <w:r w:rsidR="00D13AE0">
        <w:rPr>
          <w:sz w:val="28"/>
        </w:rPr>
        <w:br/>
      </w:r>
      <w:r w:rsidR="00D13AE0" w:rsidRPr="00D13AE0">
        <w:rPr>
          <w:sz w:val="28"/>
        </w:rPr>
        <w:t>литер А, А1, А2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37D84497" w:rsidR="00CD3B4A" w:rsidRPr="00D13AE0" w:rsidRDefault="00CD3B4A" w:rsidP="00D13AE0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13AE0" w:rsidRPr="00D13AE0">
        <w:rPr>
          <w:rFonts w:ascii="Times New Roman" w:hAnsi="Times New Roman" w:cs="Times New Roman"/>
          <w:sz w:val="28"/>
          <w:szCs w:val="28"/>
        </w:rPr>
        <w:t xml:space="preserve">«Самолетный корпус </w:t>
      </w:r>
      <w:proofErr w:type="spellStart"/>
      <w:r w:rsidR="00D13AE0" w:rsidRPr="00D13AE0">
        <w:rPr>
          <w:rFonts w:ascii="Times New Roman" w:hAnsi="Times New Roman" w:cs="Times New Roman"/>
          <w:sz w:val="28"/>
          <w:szCs w:val="28"/>
        </w:rPr>
        <w:t>Авиаинститута</w:t>
      </w:r>
      <w:proofErr w:type="spellEnd"/>
      <w:r w:rsidR="00D13AE0" w:rsidRPr="00D13AE0">
        <w:rPr>
          <w:rFonts w:ascii="Times New Roman" w:hAnsi="Times New Roman" w:cs="Times New Roman"/>
          <w:sz w:val="28"/>
          <w:szCs w:val="28"/>
        </w:rPr>
        <w:t>», 1940 г., расположенного по адресу: Республика Татарстан, г. Казань, ул. Толстого, д.15, литер А, А1, А2</w:t>
      </w:r>
      <w:r w:rsidRPr="00D13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</w:t>
      </w:r>
      <w:r w:rsidR="00AD56F0" w:rsidRPr="00D13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13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 w:rsidRPr="00D13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13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 w:rsidRPr="00D13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D13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D13AE0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88697E">
          <w:headerReference w:type="default" r:id="rId9"/>
          <w:headerReference w:type="first" r:id="rId10"/>
          <w:pgSz w:w="11909" w:h="16834"/>
          <w:pgMar w:top="709" w:right="567" w:bottom="993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7264D603" w14:textId="2D12019E" w:rsidR="002F16A8" w:rsidRPr="000B216A" w:rsidRDefault="000A02B9" w:rsidP="00D13AE0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  <w:szCs w:val="28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B21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13AE0" w:rsidRPr="00D13AE0">
        <w:rPr>
          <w:rFonts w:ascii="Times New Roman" w:hAnsi="Times New Roman" w:cs="Times New Roman"/>
          <w:sz w:val="28"/>
          <w:szCs w:val="28"/>
        </w:rPr>
        <w:t xml:space="preserve">«Самолетный корпус </w:t>
      </w:r>
      <w:proofErr w:type="spellStart"/>
      <w:r w:rsidR="00D13AE0" w:rsidRPr="00D13AE0">
        <w:rPr>
          <w:rFonts w:ascii="Times New Roman" w:hAnsi="Times New Roman" w:cs="Times New Roman"/>
          <w:sz w:val="28"/>
          <w:szCs w:val="28"/>
        </w:rPr>
        <w:t>Авиаинститута</w:t>
      </w:r>
      <w:proofErr w:type="spellEnd"/>
      <w:r w:rsidR="00D13AE0" w:rsidRPr="00D13AE0">
        <w:rPr>
          <w:rFonts w:ascii="Times New Roman" w:hAnsi="Times New Roman" w:cs="Times New Roman"/>
          <w:sz w:val="28"/>
          <w:szCs w:val="28"/>
        </w:rPr>
        <w:t xml:space="preserve">», 1940 г., расположенного по адресу: </w:t>
      </w:r>
      <w:r w:rsidR="00D13AE0">
        <w:rPr>
          <w:rFonts w:ascii="Times New Roman" w:hAnsi="Times New Roman" w:cs="Times New Roman"/>
          <w:sz w:val="28"/>
          <w:szCs w:val="28"/>
        </w:rPr>
        <w:br/>
      </w:r>
      <w:r w:rsidR="00D13AE0" w:rsidRPr="00D13AE0">
        <w:rPr>
          <w:rFonts w:ascii="Times New Roman" w:hAnsi="Times New Roman" w:cs="Times New Roman"/>
          <w:sz w:val="28"/>
          <w:szCs w:val="28"/>
        </w:rPr>
        <w:t>Республика Татарстан, г. Казань, ул. Толстого, д.15, литер А, А1, А2</w:t>
      </w:r>
    </w:p>
    <w:p w14:paraId="752D1BF4" w14:textId="77777777" w:rsidR="000A02B9" w:rsidRPr="00BD0B94" w:rsidRDefault="000A02B9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9AB1300" w14:textId="74FB508D" w:rsidR="008E62A9" w:rsidRPr="00D13AE0" w:rsidRDefault="00A54F9C" w:rsidP="00D13A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(схема) границ территории </w:t>
      </w:r>
      <w:r w:rsidR="0074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 культурного наследия</w:t>
      </w:r>
      <w:r w:rsidR="00724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B21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13AE0" w:rsidRPr="00D13AE0">
        <w:rPr>
          <w:rFonts w:ascii="Times New Roman" w:hAnsi="Times New Roman" w:cs="Times New Roman"/>
          <w:sz w:val="28"/>
          <w:szCs w:val="28"/>
        </w:rPr>
        <w:t xml:space="preserve">«Самолетный корпус </w:t>
      </w:r>
      <w:proofErr w:type="spellStart"/>
      <w:r w:rsidR="00D13AE0" w:rsidRPr="00D13AE0">
        <w:rPr>
          <w:rFonts w:ascii="Times New Roman" w:hAnsi="Times New Roman" w:cs="Times New Roman"/>
          <w:sz w:val="28"/>
          <w:szCs w:val="28"/>
        </w:rPr>
        <w:t>Авиаинститута</w:t>
      </w:r>
      <w:proofErr w:type="spellEnd"/>
      <w:r w:rsidR="00D13AE0" w:rsidRPr="00D13AE0">
        <w:rPr>
          <w:rFonts w:ascii="Times New Roman" w:hAnsi="Times New Roman" w:cs="Times New Roman"/>
          <w:sz w:val="28"/>
          <w:szCs w:val="28"/>
        </w:rPr>
        <w:t>», 1940 г., расположенного по адресу: Республика Татарстан, г. Казань, ул. Толстого, д.15, литер А, А1, А2</w:t>
      </w:r>
    </w:p>
    <w:p w14:paraId="7046192A" w14:textId="6DF9A7E9" w:rsidR="006C0550" w:rsidRDefault="00D13AE0" w:rsidP="00D2515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DAB88BD" wp14:editId="71884D00">
            <wp:extent cx="4057762" cy="4791075"/>
            <wp:effectExtent l="0" t="0" r="0" b="0"/>
            <wp:docPr id="7082172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760" cy="481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72801" w14:textId="18B8A862" w:rsidR="0088697E" w:rsidRDefault="0088697E" w:rsidP="008869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7429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79DF3035" w14:textId="1CCBB2B5" w:rsidR="006C0550" w:rsidRPr="0088697E" w:rsidRDefault="0088697E" w:rsidP="0088697E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88697E">
        <w:rPr>
          <w:rFonts w:ascii="Times New Roman" w:hAnsi="Times New Roman" w:cs="Times New Roman"/>
          <w:sz w:val="24"/>
          <w:szCs w:val="20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88697E" w:rsidRPr="00D569CB" w14:paraId="0A5A0B1A" w14:textId="77777777" w:rsidTr="008E62A9">
        <w:trPr>
          <w:trHeight w:val="394"/>
          <w:jc w:val="center"/>
        </w:trPr>
        <w:tc>
          <w:tcPr>
            <w:tcW w:w="1716" w:type="dxa"/>
            <w:vAlign w:val="center"/>
          </w:tcPr>
          <w:p w14:paraId="733EB9C2" w14:textId="77777777" w:rsidR="0088697E" w:rsidRPr="003671B8" w:rsidRDefault="0088697E" w:rsidP="004F4F4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A783720" wp14:editId="40E7803F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31F82C1B" id="Прямая соединительная линия 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8694A73" w14:textId="77777777" w:rsidR="0088697E" w:rsidRPr="000D42EC" w:rsidRDefault="0088697E" w:rsidP="004F4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88697E" w:rsidRPr="00D569CB" w14:paraId="2C1DF668" w14:textId="77777777" w:rsidTr="008E62A9">
        <w:trPr>
          <w:trHeight w:val="360"/>
          <w:jc w:val="center"/>
        </w:trPr>
        <w:tc>
          <w:tcPr>
            <w:tcW w:w="1716" w:type="dxa"/>
            <w:vAlign w:val="center"/>
          </w:tcPr>
          <w:p w14:paraId="3B689872" w14:textId="79828681" w:rsidR="0088697E" w:rsidRPr="001520A7" w:rsidRDefault="008E62A9" w:rsidP="008E62A9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anchor distT="0" distB="0" distL="114300" distR="114300" simplePos="0" relativeHeight="251691008" behindDoc="0" locked="0" layoutInCell="1" allowOverlap="1" wp14:anchorId="1F6EEFBD" wp14:editId="1C39A2FD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44450</wp:posOffset>
                  </wp:positionV>
                  <wp:extent cx="266700" cy="133350"/>
                  <wp:effectExtent l="0" t="0" r="0" b="0"/>
                  <wp:wrapNone/>
                  <wp:docPr id="3570096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009632" name="Рисунок 35700963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98" w:type="dxa"/>
            <w:vAlign w:val="center"/>
          </w:tcPr>
          <w:p w14:paraId="36AD2980" w14:textId="77777777" w:rsidR="0088697E" w:rsidRPr="003671B8" w:rsidRDefault="0088697E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88697E" w:rsidRPr="00D569CB" w14:paraId="55F5BED5" w14:textId="77777777" w:rsidTr="008E62A9">
        <w:trPr>
          <w:trHeight w:val="360"/>
          <w:jc w:val="center"/>
        </w:trPr>
        <w:tc>
          <w:tcPr>
            <w:tcW w:w="1716" w:type="dxa"/>
            <w:vAlign w:val="center"/>
          </w:tcPr>
          <w:p w14:paraId="1482C4A2" w14:textId="0031CF71" w:rsidR="0088697E" w:rsidRPr="0088697E" w:rsidRDefault="008E62A9" w:rsidP="004F4F40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1EFC9D7" wp14:editId="4A12450A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20955</wp:posOffset>
                      </wp:positionV>
                      <wp:extent cx="390525" cy="114300"/>
                      <wp:effectExtent l="0" t="0" r="28575" b="19050"/>
                      <wp:wrapNone/>
                      <wp:docPr id="117488587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 w="1905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7F1F5" id="Прямоугольник 2" o:spid="_x0000_s1026" style="position:absolute;margin-left:21.25pt;margin-top:1.65pt;width:30.75pt;height: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" fillcolor="#ed7d31 [3205]" strokecolor="#ed7d31 [3205]" strokeweight="1.5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77BE2DF3" w14:textId="77777777" w:rsidR="0088697E" w:rsidRPr="003671B8" w:rsidRDefault="0088697E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88697E" w:rsidRPr="00D569CB" w14:paraId="08DE2253" w14:textId="77777777" w:rsidTr="008E62A9">
        <w:trPr>
          <w:trHeight w:val="360"/>
          <w:jc w:val="center"/>
        </w:trPr>
        <w:tc>
          <w:tcPr>
            <w:tcW w:w="1716" w:type="dxa"/>
            <w:vAlign w:val="center"/>
          </w:tcPr>
          <w:p w14:paraId="4FA6DF73" w14:textId="309475A9" w:rsidR="0088697E" w:rsidRDefault="00742931" w:rsidP="004F4F40">
            <w:pPr>
              <w:jc w:val="center"/>
              <w:rPr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CEA1AFF" wp14:editId="2ECC2D0A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93345</wp:posOffset>
                      </wp:positionV>
                      <wp:extent cx="328930" cy="0"/>
                      <wp:effectExtent l="0" t="0" r="0" b="0"/>
                      <wp:wrapNone/>
                      <wp:docPr id="57059111" name="Прямая соединительная линия 57059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CDA0B4" id="Прямая соединительная линия 57059111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5pt,7.35pt" to="47.4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FD71219" w14:textId="77777777" w:rsidR="0088697E" w:rsidRPr="00221ABC" w:rsidRDefault="0088697E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88697E" w:rsidRPr="00D569CB" w14:paraId="61DA3034" w14:textId="77777777" w:rsidTr="008E62A9">
        <w:trPr>
          <w:trHeight w:val="334"/>
          <w:jc w:val="center"/>
        </w:trPr>
        <w:tc>
          <w:tcPr>
            <w:tcW w:w="1716" w:type="dxa"/>
            <w:vAlign w:val="center"/>
          </w:tcPr>
          <w:p w14:paraId="7C350A6A" w14:textId="3B8D8BB6" w:rsidR="0088697E" w:rsidRPr="00C474A8" w:rsidRDefault="006C0E62" w:rsidP="004F4F4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</w:pPr>
            <w:r w:rsidRPr="006C0E6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 w:rsidR="00B919C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50</w:t>
            </w:r>
            <w:r w:rsidRPr="006C0E6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:010</w:t>
            </w:r>
            <w:r w:rsidR="00B919C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618</w:t>
            </w:r>
            <w:r w:rsidRPr="006C0E6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B919C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498" w:type="dxa"/>
            <w:vAlign w:val="center"/>
          </w:tcPr>
          <w:p w14:paraId="19DD823D" w14:textId="77777777" w:rsidR="0088697E" w:rsidRPr="00C474A8" w:rsidRDefault="0088697E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C474A8"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05C9F9AD" w14:textId="77777777" w:rsidR="006C0E62" w:rsidRDefault="006C0E62" w:rsidP="006C0E62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3BF40A07" w:rsidR="000474B5" w:rsidRPr="00C62BEE" w:rsidRDefault="006C0550" w:rsidP="006C055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екстовое описание</w:t>
      </w:r>
    </w:p>
    <w:p w14:paraId="5F316202" w14:textId="3C0AA15B" w:rsidR="0088697E" w:rsidRDefault="00A54F9C" w:rsidP="00D13AE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hAnsi="Times New Roman" w:cs="Times New Roman"/>
          <w:sz w:val="28"/>
          <w:szCs w:val="28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13AE0" w:rsidRPr="00D13AE0">
        <w:rPr>
          <w:rFonts w:ascii="Times New Roman" w:hAnsi="Times New Roman" w:cs="Times New Roman"/>
          <w:sz w:val="28"/>
          <w:szCs w:val="28"/>
        </w:rPr>
        <w:t xml:space="preserve">«Самолетный корпус </w:t>
      </w:r>
      <w:proofErr w:type="spellStart"/>
      <w:r w:rsidR="00D13AE0" w:rsidRPr="00D13AE0">
        <w:rPr>
          <w:rFonts w:ascii="Times New Roman" w:hAnsi="Times New Roman" w:cs="Times New Roman"/>
          <w:sz w:val="28"/>
          <w:szCs w:val="28"/>
        </w:rPr>
        <w:t>Авиаинститута</w:t>
      </w:r>
      <w:proofErr w:type="spellEnd"/>
      <w:r w:rsidR="00D13AE0" w:rsidRPr="00D13AE0">
        <w:rPr>
          <w:rFonts w:ascii="Times New Roman" w:hAnsi="Times New Roman" w:cs="Times New Roman"/>
          <w:sz w:val="28"/>
          <w:szCs w:val="28"/>
        </w:rPr>
        <w:t>», 1940 г., расположенного по адресу: Республика Татарстан, г. Казань, ул. Толстого, д.15, литер А, А1, А2</w:t>
      </w:r>
    </w:p>
    <w:p w14:paraId="7EDCE823" w14:textId="77777777" w:rsidR="00D13AE0" w:rsidRPr="00D13AE0" w:rsidRDefault="00D13AE0" w:rsidP="00D13AE0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rFonts w:ascii="Times New Roman" w:hAnsi="Times New Roman" w:cs="Times New Roman"/>
          <w:color w:val="auto"/>
        </w:rPr>
      </w:pPr>
    </w:p>
    <w:p w14:paraId="324A3666" w14:textId="542067C1" w:rsidR="00D94A24" w:rsidRPr="00D13AE0" w:rsidRDefault="00A54F9C" w:rsidP="00D13AE0">
      <w:pPr>
        <w:tabs>
          <w:tab w:val="left" w:pos="993"/>
        </w:tabs>
        <w:spacing w:after="0" w:line="240" w:lineRule="auto"/>
        <w:ind w:left="-284" w:right="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13AE0" w:rsidRPr="00D13AE0">
        <w:rPr>
          <w:rFonts w:ascii="Times New Roman" w:hAnsi="Times New Roman" w:cs="Times New Roman"/>
          <w:sz w:val="28"/>
          <w:szCs w:val="28"/>
        </w:rPr>
        <w:t xml:space="preserve">«Самолетный корпус </w:t>
      </w:r>
      <w:proofErr w:type="spellStart"/>
      <w:r w:rsidR="00D13AE0" w:rsidRPr="00D13AE0">
        <w:rPr>
          <w:rFonts w:ascii="Times New Roman" w:hAnsi="Times New Roman" w:cs="Times New Roman"/>
          <w:sz w:val="28"/>
          <w:szCs w:val="28"/>
        </w:rPr>
        <w:t>Авиаинститута</w:t>
      </w:r>
      <w:proofErr w:type="spellEnd"/>
      <w:r w:rsidR="00D13AE0" w:rsidRPr="00D13AE0">
        <w:rPr>
          <w:rFonts w:ascii="Times New Roman" w:hAnsi="Times New Roman" w:cs="Times New Roman"/>
          <w:sz w:val="28"/>
          <w:szCs w:val="28"/>
        </w:rPr>
        <w:t>», 1940 г., расположенного по адресу: Республика Татарстан, г. Казань, ул. Толстого, д.15, литер А, А1, А2</w:t>
      </w:r>
      <w:r w:rsidR="001D7BBD">
        <w:rPr>
          <w:rFonts w:ascii="Times New Roman" w:hAnsi="Times New Roman" w:cs="Times New Roman"/>
          <w:sz w:val="28"/>
          <w:szCs w:val="28"/>
        </w:rPr>
        <w:t>,</w:t>
      </w:r>
      <w:r w:rsidR="000B216A" w:rsidRPr="000B216A">
        <w:rPr>
          <w:rFonts w:ascii="Times New Roman" w:hAnsi="Times New Roman" w:cs="Times New Roman"/>
          <w:sz w:val="28"/>
          <w:szCs w:val="28"/>
        </w:rPr>
        <w:t xml:space="preserve"> </w:t>
      </w:r>
      <w:r w:rsidR="0088697E">
        <w:rPr>
          <w:rFonts w:ascii="Times New Roman" w:hAnsi="Times New Roman" w:cs="Times New Roman"/>
          <w:sz w:val="28"/>
        </w:rPr>
        <w:t>проход</w:t>
      </w:r>
      <w:r w:rsidR="00742931">
        <w:rPr>
          <w:rFonts w:ascii="Times New Roman" w:hAnsi="Times New Roman" w:cs="Times New Roman"/>
          <w:sz w:val="28"/>
        </w:rPr>
        <w:t>я</w:t>
      </w:r>
      <w:r w:rsidR="0088697E">
        <w:rPr>
          <w:rFonts w:ascii="Times New Roman" w:hAnsi="Times New Roman" w:cs="Times New Roman"/>
          <w:sz w:val="28"/>
        </w:rPr>
        <w:t>т</w:t>
      </w:r>
      <w:r w:rsidR="00D94A24">
        <w:rPr>
          <w:rFonts w:ascii="Times New Roman" w:eastAsia="Calibri" w:hAnsi="Times New Roman" w:cs="Times New Roman"/>
          <w:sz w:val="28"/>
          <w:szCs w:val="28"/>
        </w:rPr>
        <w:t>:</w:t>
      </w: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60"/>
        <w:gridCol w:w="7229"/>
      </w:tblGrid>
      <w:tr w:rsidR="009C7F41" w:rsidRPr="009C7F41" w14:paraId="5EA19C5C" w14:textId="77777777" w:rsidTr="001D7BBD">
        <w:tc>
          <w:tcPr>
            <w:tcW w:w="3120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1D7BBD">
        <w:tc>
          <w:tcPr>
            <w:tcW w:w="1560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919C5" w:rsidRPr="009C7F41" w14:paraId="2F279A0D" w14:textId="77777777" w:rsidTr="001D7BBD">
        <w:tc>
          <w:tcPr>
            <w:tcW w:w="1560" w:type="dxa"/>
            <w:shd w:val="clear" w:color="auto" w:fill="auto"/>
          </w:tcPr>
          <w:p w14:paraId="4F79E367" w14:textId="561DAA42" w:rsidR="00B919C5" w:rsidRPr="00B919C5" w:rsidRDefault="00B919C5" w:rsidP="00B919C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215D3E4" w14:textId="2C2C9EE5" w:rsidR="00B919C5" w:rsidRPr="00B919C5" w:rsidRDefault="00B919C5" w:rsidP="00B919C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4836DAC4" w:rsidR="00B919C5" w:rsidRPr="00B919C5" w:rsidRDefault="00B919C5" w:rsidP="00B919C5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ind w:right="94"/>
              <w:jc w:val="both"/>
              <w:rPr>
                <w:sz w:val="28"/>
                <w:szCs w:val="28"/>
              </w:rPr>
            </w:pPr>
            <w:r w:rsidRPr="00B919C5">
              <w:rPr>
                <w:sz w:val="28"/>
                <w:szCs w:val="28"/>
              </w:rPr>
              <w:t>от точки 1, расположенной на передней границе земельного участка по ул</w:t>
            </w:r>
            <w:r>
              <w:rPr>
                <w:sz w:val="28"/>
                <w:szCs w:val="28"/>
              </w:rPr>
              <w:t xml:space="preserve">. </w:t>
            </w:r>
            <w:r w:rsidRPr="00B919C5">
              <w:rPr>
                <w:sz w:val="28"/>
                <w:szCs w:val="28"/>
              </w:rPr>
              <w:t>Толстого вдоль фасада здания по ул. Толстого в южном направлении 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B919C5" w:rsidRPr="009C7F41" w14:paraId="084F5DD3" w14:textId="77777777" w:rsidTr="001D7BBD">
        <w:trPr>
          <w:trHeight w:val="393"/>
        </w:trPr>
        <w:tc>
          <w:tcPr>
            <w:tcW w:w="1560" w:type="dxa"/>
            <w:shd w:val="clear" w:color="auto" w:fill="auto"/>
          </w:tcPr>
          <w:p w14:paraId="6CB6AAAF" w14:textId="2DC66EB6" w:rsidR="00B919C5" w:rsidRPr="00B919C5" w:rsidRDefault="00B919C5" w:rsidP="00B919C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36BEF88E" w14:textId="6E3ED6BC" w:rsidR="00B919C5" w:rsidRPr="00B919C5" w:rsidRDefault="00B919C5" w:rsidP="00B919C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29" w:type="dxa"/>
            <w:shd w:val="clear" w:color="auto" w:fill="auto"/>
          </w:tcPr>
          <w:p w14:paraId="57523886" w14:textId="28CCA4FC" w:rsidR="00B919C5" w:rsidRPr="00B919C5" w:rsidRDefault="00B919C5" w:rsidP="00B919C5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B919C5">
              <w:rPr>
                <w:sz w:val="28"/>
                <w:szCs w:val="28"/>
              </w:rPr>
              <w:t>от точки 2, расположенной на передней границе земельного участка по ул</w:t>
            </w:r>
            <w:r>
              <w:rPr>
                <w:sz w:val="28"/>
                <w:szCs w:val="28"/>
              </w:rPr>
              <w:t>.</w:t>
            </w:r>
            <w:r w:rsidRPr="00B919C5">
              <w:rPr>
                <w:sz w:val="28"/>
                <w:szCs w:val="28"/>
              </w:rPr>
              <w:t xml:space="preserve"> Толстого в западном направлении по внутриквартальной границе земельного участка до точки 10</w:t>
            </w:r>
            <w:r>
              <w:rPr>
                <w:sz w:val="28"/>
                <w:szCs w:val="28"/>
              </w:rPr>
              <w:t>;</w:t>
            </w:r>
          </w:p>
        </w:tc>
      </w:tr>
      <w:tr w:rsidR="00B919C5" w:rsidRPr="009C7F41" w14:paraId="66F20809" w14:textId="77777777" w:rsidTr="001D7BBD">
        <w:tc>
          <w:tcPr>
            <w:tcW w:w="1560" w:type="dxa"/>
            <w:shd w:val="clear" w:color="auto" w:fill="auto"/>
          </w:tcPr>
          <w:p w14:paraId="67CF25C4" w14:textId="2DEAAF25" w:rsidR="00B919C5" w:rsidRPr="00B919C5" w:rsidRDefault="00B919C5" w:rsidP="00B919C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14:paraId="10E8C04D" w14:textId="084FAC7A" w:rsidR="00B919C5" w:rsidRPr="00B919C5" w:rsidRDefault="00B919C5" w:rsidP="00B919C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29" w:type="dxa"/>
            <w:shd w:val="clear" w:color="auto" w:fill="auto"/>
          </w:tcPr>
          <w:p w14:paraId="4C25F342" w14:textId="4DE21C08" w:rsidR="00B919C5" w:rsidRPr="00B919C5" w:rsidRDefault="00B919C5" w:rsidP="00B919C5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B919C5">
              <w:rPr>
                <w:sz w:val="28"/>
                <w:szCs w:val="28"/>
              </w:rPr>
              <w:t>от точки 10, расположенной на внутриквартальной границе земельного участка в северо-западном направлении до точки 30</w:t>
            </w:r>
            <w:r>
              <w:rPr>
                <w:sz w:val="28"/>
                <w:szCs w:val="28"/>
              </w:rPr>
              <w:t>;</w:t>
            </w:r>
          </w:p>
        </w:tc>
      </w:tr>
      <w:tr w:rsidR="00B919C5" w:rsidRPr="009C7F41" w14:paraId="437E8132" w14:textId="77777777" w:rsidTr="001D7BBD">
        <w:tc>
          <w:tcPr>
            <w:tcW w:w="1560" w:type="dxa"/>
            <w:shd w:val="clear" w:color="auto" w:fill="auto"/>
          </w:tcPr>
          <w:p w14:paraId="6E2B3209" w14:textId="44DEF662" w:rsidR="00B919C5" w:rsidRPr="00B919C5" w:rsidRDefault="00B919C5" w:rsidP="00B919C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60" w:type="dxa"/>
            <w:shd w:val="clear" w:color="auto" w:fill="auto"/>
          </w:tcPr>
          <w:p w14:paraId="0A2B6B46" w14:textId="40BA8766" w:rsidR="00B919C5" w:rsidRPr="00B919C5" w:rsidRDefault="00B919C5" w:rsidP="00B919C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70DDB45A" w:rsidR="00B919C5" w:rsidRPr="00B919C5" w:rsidRDefault="00B919C5" w:rsidP="00B919C5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 w:rsidRPr="00B919C5">
              <w:rPr>
                <w:sz w:val="28"/>
                <w:szCs w:val="28"/>
              </w:rPr>
              <w:t>от точки 30, расположенной на внутриквартальной границе земельного участка в восточном направлении по границе земельного участка до точки 1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478CC95E" w14:textId="36F1C6B7" w:rsidR="00D25155" w:rsidRDefault="00D251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46129E7" w14:textId="4E917170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B9AC88" w14:textId="3A1CA4E3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7EE7D3E" w14:textId="13479921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CA4627" w14:textId="36F224BA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277D641" w14:textId="4A63378E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B57286A" w14:textId="39B65595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2FDFE43" w14:textId="05100E9C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4D050FD" w14:textId="7A89A384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D530441" w14:textId="44D6EA7C" w:rsidR="006C0E62" w:rsidRDefault="006C0E6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3EE6BB8" w14:textId="77777777" w:rsidR="006C0E62" w:rsidRDefault="006C0E6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44D18A2" w14:textId="7D20DC09" w:rsidR="006C6FCD" w:rsidRDefault="006C6FC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0A6453F" w14:textId="7A3929C2" w:rsidR="000B216A" w:rsidRDefault="000B216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E03DEB9" w14:textId="77777777" w:rsidR="00D13AE0" w:rsidRDefault="00D13AE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45FAA22" w14:textId="5A60663F" w:rsidR="0088697E" w:rsidRPr="00D13AE0" w:rsidRDefault="007A2470" w:rsidP="00D13AE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D13AE0" w:rsidRPr="00D13AE0">
        <w:rPr>
          <w:rFonts w:ascii="Times New Roman" w:hAnsi="Times New Roman" w:cs="Times New Roman"/>
          <w:sz w:val="28"/>
          <w:szCs w:val="28"/>
        </w:rPr>
        <w:t xml:space="preserve">«Самолетный корпус </w:t>
      </w:r>
      <w:proofErr w:type="spellStart"/>
      <w:r w:rsidR="00D13AE0" w:rsidRPr="00D13AE0">
        <w:rPr>
          <w:rFonts w:ascii="Times New Roman" w:hAnsi="Times New Roman" w:cs="Times New Roman"/>
          <w:sz w:val="28"/>
          <w:szCs w:val="28"/>
        </w:rPr>
        <w:t>Авиаинститута</w:t>
      </w:r>
      <w:proofErr w:type="spellEnd"/>
      <w:r w:rsidR="00D13AE0" w:rsidRPr="00D13AE0">
        <w:rPr>
          <w:rFonts w:ascii="Times New Roman" w:hAnsi="Times New Roman" w:cs="Times New Roman"/>
          <w:sz w:val="28"/>
          <w:szCs w:val="28"/>
        </w:rPr>
        <w:t>», 1940 г., расположенного по адресу: Республика Татарстан, г. Казань, ул. Толстого, д.15, литер А, А1, А2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B919C5" w:rsidRPr="009C7F41" w14:paraId="2F27619E" w14:textId="77777777" w:rsidTr="008A4B8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</w:tcPr>
          <w:p w14:paraId="76470620" w14:textId="7385253F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62179B41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476154.58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6857EC66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1306666.14</w:t>
            </w:r>
          </w:p>
        </w:tc>
      </w:tr>
      <w:tr w:rsidR="00B919C5" w:rsidRPr="009C7F41" w14:paraId="27140515" w14:textId="77777777" w:rsidTr="008A4B84">
        <w:trPr>
          <w:trHeight w:val="237"/>
        </w:trPr>
        <w:tc>
          <w:tcPr>
            <w:tcW w:w="959" w:type="dxa"/>
          </w:tcPr>
          <w:p w14:paraId="14D8BAF3" w14:textId="0F4CBF9D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038F6EC2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476062.92</w:t>
            </w:r>
          </w:p>
        </w:tc>
        <w:tc>
          <w:tcPr>
            <w:tcW w:w="4394" w:type="dxa"/>
          </w:tcPr>
          <w:p w14:paraId="6D4F5F53" w14:textId="7071DA29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1306653.24</w:t>
            </w:r>
          </w:p>
        </w:tc>
      </w:tr>
      <w:tr w:rsidR="00B919C5" w:rsidRPr="009C7F41" w14:paraId="4079EDB7" w14:textId="77777777" w:rsidTr="008A4B84">
        <w:trPr>
          <w:trHeight w:val="283"/>
        </w:trPr>
        <w:tc>
          <w:tcPr>
            <w:tcW w:w="959" w:type="dxa"/>
          </w:tcPr>
          <w:p w14:paraId="4613AF0D" w14:textId="44779BA9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5821EE26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476064.56</w:t>
            </w:r>
          </w:p>
        </w:tc>
        <w:tc>
          <w:tcPr>
            <w:tcW w:w="4394" w:type="dxa"/>
          </w:tcPr>
          <w:p w14:paraId="3F2757DB" w14:textId="026DCDA9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1306645.23</w:t>
            </w:r>
          </w:p>
        </w:tc>
      </w:tr>
      <w:tr w:rsidR="00B919C5" w:rsidRPr="009C7F41" w14:paraId="4A1FEAC6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20A16F48" w14:textId="0976F3EC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6C36E2EA" w14:textId="29C8EDB5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476061.26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10AC08F9" w14:textId="5C551130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1306643.24</w:t>
            </w:r>
          </w:p>
        </w:tc>
      </w:tr>
      <w:tr w:rsidR="00B919C5" w:rsidRPr="009C7F41" w14:paraId="4B070548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289203AC" w14:textId="4681495C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04A3A08D" w14:textId="68E82FFA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476062.55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1452E424" w14:textId="2E8576B1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1306635.24</w:t>
            </w:r>
          </w:p>
        </w:tc>
      </w:tr>
      <w:tr w:rsidR="00B919C5" w:rsidRPr="009C7F41" w14:paraId="37167A76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7FD3B65C" w14:textId="51273B38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7807E2E7" w14:textId="6917A1CB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476060.35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61989EF1" w14:textId="4AA6C967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1306634.84</w:t>
            </w:r>
          </w:p>
        </w:tc>
      </w:tr>
      <w:tr w:rsidR="00B919C5" w:rsidRPr="009C7F41" w14:paraId="2D6B6BE3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2C606184" w14:textId="7B895A64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0889DCFF" w14:textId="5F5DB6B2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476061.95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2BEFE686" w14:textId="2936BAFC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1306624.60</w:t>
            </w:r>
          </w:p>
        </w:tc>
      </w:tr>
      <w:tr w:rsidR="00B919C5" w:rsidRPr="009C7F41" w14:paraId="66884608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14D77330" w14:textId="33B013BD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286AC2EB" w14:textId="04F20A5D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476063.73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22C479FB" w14:textId="548436F3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1306613.23</w:t>
            </w:r>
          </w:p>
        </w:tc>
      </w:tr>
      <w:tr w:rsidR="00B919C5" w:rsidRPr="009C7F41" w14:paraId="3C1267C1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49A30402" w14:textId="6F3CE5B6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0DDD9BEB" w14:textId="0E45645E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476070.97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09B33C06" w14:textId="17281755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1306614.46</w:t>
            </w:r>
          </w:p>
        </w:tc>
      </w:tr>
      <w:tr w:rsidR="00B919C5" w:rsidRPr="009C7F41" w14:paraId="484283D0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0F2D6F81" w14:textId="7813DFA8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5D1B6321" w14:textId="2D7830AF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476073.93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7EB6DCD3" w14:textId="76F07EC4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1306593.08</w:t>
            </w:r>
          </w:p>
        </w:tc>
      </w:tr>
      <w:tr w:rsidR="00B919C5" w:rsidRPr="009C7F41" w14:paraId="17698392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24FC2969" w14:textId="033C1334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78CD65DA" w14:textId="32B957E1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476075.95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7AC94BAF" w14:textId="0B6D301B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1306593.53</w:t>
            </w:r>
          </w:p>
        </w:tc>
      </w:tr>
      <w:tr w:rsidR="00B919C5" w:rsidRPr="009C7F41" w14:paraId="45FAA024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63731461" w14:textId="76DB2C5C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50E1AC2C" w14:textId="5141BA3C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476081.94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7C96F324" w14:textId="61927087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1306594.18</w:t>
            </w:r>
          </w:p>
        </w:tc>
      </w:tr>
      <w:tr w:rsidR="00B919C5" w:rsidRPr="009C7F41" w14:paraId="29C551F4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5D7D3619" w14:textId="49F3D7FD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279157F7" w14:textId="2AB1E2CC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476083.93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0DE87460" w14:textId="05567671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1306594.33</w:t>
            </w:r>
          </w:p>
        </w:tc>
      </w:tr>
      <w:tr w:rsidR="00B919C5" w:rsidRPr="009C7F41" w14:paraId="147A9ECB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2B0D2F6C" w14:textId="610A87B8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33E11C13" w14:textId="6C05804C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476092.92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5DFED693" w14:textId="2A17D760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1306595.43</w:t>
            </w:r>
          </w:p>
        </w:tc>
      </w:tr>
      <w:tr w:rsidR="00B919C5" w:rsidRPr="009C7F41" w14:paraId="6405BD96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41954096" w14:textId="6FAE49C6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15DBA15F" w14:textId="0C513136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476096.28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25CA7C0D" w14:textId="21D996E5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1306595.82</w:t>
            </w:r>
          </w:p>
        </w:tc>
      </w:tr>
      <w:tr w:rsidR="00B919C5" w:rsidRPr="009C7F41" w14:paraId="002BDA34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306904D4" w14:textId="337EA476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47EAF88E" w14:textId="1C781178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476096.78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1C4E3AA0" w14:textId="4542F0D3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1306595.87</w:t>
            </w:r>
          </w:p>
        </w:tc>
      </w:tr>
      <w:tr w:rsidR="00B919C5" w:rsidRPr="009C7F41" w14:paraId="27CE7BF8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2B290B65" w14:textId="341DAC64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60A6FAA1" w14:textId="716B34B8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476100.32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00E9E3A2" w14:textId="38D2601E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1306596.31</w:t>
            </w:r>
          </w:p>
        </w:tc>
      </w:tr>
      <w:tr w:rsidR="00B919C5" w:rsidRPr="009C7F41" w14:paraId="1D5A0F01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7F33140E" w14:textId="79BE40AD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65955F3C" w14:textId="12C42EA0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476104.27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2E736E45" w14:textId="0B3D7AAF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1306596.78</w:t>
            </w:r>
          </w:p>
        </w:tc>
      </w:tr>
      <w:tr w:rsidR="00B919C5" w:rsidRPr="009C7F41" w14:paraId="26B1331C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2F132B1C" w14:textId="509834C9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0D69AF36" w14:textId="7A2DD91C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476108.02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2A735C85" w14:textId="4BEEFC0F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1306597.30</w:t>
            </w:r>
          </w:p>
        </w:tc>
      </w:tr>
      <w:tr w:rsidR="00B919C5" w:rsidRPr="009C7F41" w14:paraId="597A78D0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40BCA1B1" w14:textId="2A48B314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1F93E22A" w14:textId="420AC1C2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476111.38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07581717" w14:textId="31B811DC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1306597.69</w:t>
            </w:r>
          </w:p>
        </w:tc>
      </w:tr>
      <w:tr w:rsidR="00B919C5" w:rsidRPr="009C7F41" w14:paraId="7FD7A0CE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1E919494" w14:textId="7D91EB5A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51FDB008" w14:textId="61FED201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476115.02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0C56FA93" w14:textId="07CB6960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1306598.19</w:t>
            </w:r>
          </w:p>
        </w:tc>
      </w:tr>
      <w:tr w:rsidR="00B919C5" w:rsidRPr="009C7F41" w14:paraId="2F9CE18C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1EE06A77" w14:textId="219648C4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22612250" w14:textId="1D724638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476115.80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036E0AB1" w14:textId="43FCA2F7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1306592.07</w:t>
            </w:r>
          </w:p>
        </w:tc>
      </w:tr>
      <w:tr w:rsidR="00B919C5" w:rsidRPr="009C7F41" w14:paraId="3A258EDD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513E4AAA" w14:textId="4E04C8A7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5DC33452" w14:textId="2892903A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476117.46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24BB2274" w14:textId="19B3C795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1306583.29</w:t>
            </w:r>
          </w:p>
        </w:tc>
      </w:tr>
      <w:tr w:rsidR="00B919C5" w:rsidRPr="009C7F41" w14:paraId="66A0FABB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771102B5" w14:textId="20FC4FAF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62A1DCF4" w14:textId="0A89BB07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476119.40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76A65893" w14:textId="60D8B5D6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1306572.95</w:t>
            </w:r>
          </w:p>
        </w:tc>
      </w:tr>
      <w:tr w:rsidR="00B919C5" w:rsidRPr="009C7F41" w14:paraId="00644415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384EBBE9" w14:textId="74C4B8B7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3F8BB189" w14:textId="39EF4CDA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476139.78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6D26B114" w14:textId="2C641127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1306576.87</w:t>
            </w:r>
          </w:p>
        </w:tc>
      </w:tr>
      <w:tr w:rsidR="00B919C5" w:rsidRPr="009C7F41" w14:paraId="34EF850D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249F62B9" w14:textId="15F2C35D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119B148C" w14:textId="1D3D711F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476151.49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05700153" w14:textId="59297DCA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1306579.26</w:t>
            </w:r>
          </w:p>
        </w:tc>
      </w:tr>
      <w:tr w:rsidR="00B919C5" w:rsidRPr="009C7F41" w14:paraId="267ECFA2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0A430531" w14:textId="27CB8BD2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482AEF75" w14:textId="46BFBE2C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476154.56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3231405C" w14:textId="44EF7161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1306579.72</w:t>
            </w:r>
          </w:p>
        </w:tc>
      </w:tr>
      <w:tr w:rsidR="00B919C5" w:rsidRPr="009C7F41" w14:paraId="5844D65B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5BCFF3E8" w14:textId="30DD7673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53CCEB30" w14:textId="3B15D5F2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476162.96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77677D75" w14:textId="4FBD7948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1306581.27</w:t>
            </w:r>
          </w:p>
        </w:tc>
      </w:tr>
      <w:tr w:rsidR="00B919C5" w:rsidRPr="009C7F41" w14:paraId="6BB64FAD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5E3E3065" w14:textId="32E2AD3A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12D37B98" w14:textId="3D1C5D64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476163.36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56393515" w14:textId="04379E92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1306580.07</w:t>
            </w:r>
          </w:p>
        </w:tc>
      </w:tr>
      <w:tr w:rsidR="00B919C5" w:rsidRPr="009C7F41" w14:paraId="1DA7A4DE" w14:textId="77777777" w:rsidTr="00B919C5">
        <w:trPr>
          <w:trHeight w:val="283"/>
        </w:trPr>
        <w:tc>
          <w:tcPr>
            <w:tcW w:w="959" w:type="dxa"/>
          </w:tcPr>
          <w:p w14:paraId="63880BEE" w14:textId="5BE4F582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420" w:type="dxa"/>
          </w:tcPr>
          <w:p w14:paraId="753E8BD7" w14:textId="40A0D2DA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476165.83</w:t>
            </w:r>
          </w:p>
        </w:tc>
        <w:tc>
          <w:tcPr>
            <w:tcW w:w="4394" w:type="dxa"/>
          </w:tcPr>
          <w:p w14:paraId="7B87A3E6" w14:textId="63486214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1306580.85</w:t>
            </w:r>
          </w:p>
        </w:tc>
      </w:tr>
      <w:tr w:rsidR="00B919C5" w:rsidRPr="009C7F41" w14:paraId="221AEC3D" w14:textId="77777777" w:rsidTr="008A4B84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</w:tcPr>
          <w:p w14:paraId="23FD78D3" w14:textId="01E9F22B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4E11069A" w14:textId="06FC0210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476154.58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7E371483" w14:textId="0CE7DA43" w:rsidR="00B919C5" w:rsidRPr="00B919C5" w:rsidRDefault="00B919C5" w:rsidP="00B91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9C5">
              <w:rPr>
                <w:rFonts w:ascii="Times New Roman" w:hAnsi="Times New Roman" w:cs="Times New Roman"/>
                <w:sz w:val="28"/>
                <w:szCs w:val="28"/>
              </w:rPr>
              <w:t>1306666.14</w:t>
            </w:r>
          </w:p>
        </w:tc>
      </w:tr>
    </w:tbl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22EEA311" w:rsidR="009C7F41" w:rsidRPr="00C62BEE" w:rsidRDefault="00A27BBB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 охраны*</w:t>
      </w:r>
    </w:p>
    <w:p w14:paraId="572CFFE4" w14:textId="325D9FEB" w:rsidR="006C0550" w:rsidRDefault="009C7F41" w:rsidP="00D13A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D13AE0" w:rsidRPr="00D13AE0">
        <w:rPr>
          <w:rFonts w:ascii="Times New Roman" w:hAnsi="Times New Roman" w:cs="Times New Roman"/>
          <w:sz w:val="28"/>
          <w:szCs w:val="28"/>
        </w:rPr>
        <w:t xml:space="preserve">«Самолетный корпус </w:t>
      </w:r>
      <w:proofErr w:type="spellStart"/>
      <w:r w:rsidR="00D13AE0" w:rsidRPr="00D13AE0">
        <w:rPr>
          <w:rFonts w:ascii="Times New Roman" w:hAnsi="Times New Roman" w:cs="Times New Roman"/>
          <w:sz w:val="28"/>
          <w:szCs w:val="28"/>
        </w:rPr>
        <w:t>Авиаинститута</w:t>
      </w:r>
      <w:proofErr w:type="spellEnd"/>
      <w:r w:rsidR="00D13AE0" w:rsidRPr="00D13AE0">
        <w:rPr>
          <w:rFonts w:ascii="Times New Roman" w:hAnsi="Times New Roman" w:cs="Times New Roman"/>
          <w:sz w:val="28"/>
          <w:szCs w:val="28"/>
        </w:rPr>
        <w:t>», 1940 г., расположенного по адресу: Республика Татарстан, г. Казань, ул. Толстого, д.15, литер А, А1, А2</w:t>
      </w:r>
    </w:p>
    <w:p w14:paraId="37B25D6E" w14:textId="77777777" w:rsidR="000B216A" w:rsidRDefault="000B216A" w:rsidP="000B21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54807A" w14:textId="7CB0D7D6" w:rsidR="00DF70F3" w:rsidRDefault="00DF70F3" w:rsidP="00AF4BB9">
      <w:pPr>
        <w:pStyle w:val="a3"/>
        <w:numPr>
          <w:ilvl w:val="0"/>
          <w:numId w:val="40"/>
        </w:numPr>
        <w:tabs>
          <w:tab w:val="left" w:pos="993"/>
        </w:tabs>
        <w:spacing w:before="0"/>
        <w:ind w:left="0" w:firstLine="567"/>
        <w:rPr>
          <w:sz w:val="28"/>
        </w:rPr>
      </w:pPr>
      <w:r w:rsidRPr="00DF70F3">
        <w:rPr>
          <w:sz w:val="28"/>
        </w:rPr>
        <w:t xml:space="preserve">Градостроительные и композиционные характеристики </w:t>
      </w:r>
      <w:r w:rsidR="00AF4BB9">
        <w:rPr>
          <w:sz w:val="28"/>
        </w:rPr>
        <w:br/>
      </w:r>
      <w:r w:rsidRPr="00DF70F3">
        <w:rPr>
          <w:sz w:val="28"/>
        </w:rPr>
        <w:t xml:space="preserve">в планировочной структуре квартала, ограниченного улицами Толстого, Щапова, </w:t>
      </w:r>
      <w:proofErr w:type="spellStart"/>
      <w:r w:rsidRPr="00DF70F3">
        <w:rPr>
          <w:sz w:val="28"/>
        </w:rPr>
        <w:t>Муштари</w:t>
      </w:r>
      <w:proofErr w:type="spellEnd"/>
      <w:r w:rsidRPr="00DF70F3">
        <w:rPr>
          <w:sz w:val="28"/>
        </w:rPr>
        <w:t xml:space="preserve"> и Горького; местоположение дома с отступом от красной линии ул</w:t>
      </w:r>
      <w:r>
        <w:rPr>
          <w:sz w:val="28"/>
        </w:rPr>
        <w:t>.</w:t>
      </w:r>
      <w:r w:rsidRPr="00DF70F3">
        <w:rPr>
          <w:sz w:val="28"/>
        </w:rPr>
        <w:t xml:space="preserve"> Толстого</w:t>
      </w:r>
      <w:r>
        <w:rPr>
          <w:sz w:val="28"/>
        </w:rPr>
        <w:t>.</w:t>
      </w:r>
    </w:p>
    <w:p w14:paraId="3DC6A26E" w14:textId="77777777" w:rsidR="00DF70F3" w:rsidRDefault="00DF70F3" w:rsidP="00AF4BB9">
      <w:pPr>
        <w:pStyle w:val="a3"/>
        <w:numPr>
          <w:ilvl w:val="0"/>
          <w:numId w:val="40"/>
        </w:numPr>
        <w:tabs>
          <w:tab w:val="left" w:pos="993"/>
        </w:tabs>
        <w:spacing w:before="0"/>
        <w:ind w:left="0" w:firstLine="567"/>
        <w:rPr>
          <w:sz w:val="28"/>
        </w:rPr>
      </w:pPr>
      <w:r>
        <w:rPr>
          <w:sz w:val="28"/>
        </w:rPr>
        <w:t>О</w:t>
      </w:r>
      <w:r w:rsidRPr="00DF70F3">
        <w:rPr>
          <w:sz w:val="28"/>
        </w:rPr>
        <w:t>бъемно-пространственная композиция крестообразного в плане пятиэтажного здания с подвалом с выступающим портиком</w:t>
      </w:r>
      <w:r>
        <w:rPr>
          <w:sz w:val="28"/>
        </w:rPr>
        <w:t>,</w:t>
      </w:r>
      <w:r w:rsidRPr="00DF70F3">
        <w:rPr>
          <w:sz w:val="28"/>
        </w:rPr>
        <w:t xml:space="preserve"> включая высотные отметки по венчающим карнизам, аттикам, парапетам, фронтонам</w:t>
      </w:r>
      <w:r>
        <w:rPr>
          <w:sz w:val="28"/>
        </w:rPr>
        <w:t>.</w:t>
      </w:r>
    </w:p>
    <w:p w14:paraId="75B65E2A" w14:textId="77777777" w:rsidR="00DF70F3" w:rsidRDefault="00DF70F3" w:rsidP="00AF4BB9">
      <w:pPr>
        <w:pStyle w:val="a3"/>
        <w:numPr>
          <w:ilvl w:val="0"/>
          <w:numId w:val="40"/>
        </w:numPr>
        <w:tabs>
          <w:tab w:val="left" w:pos="993"/>
        </w:tabs>
        <w:spacing w:before="0"/>
        <w:ind w:left="0" w:firstLine="567"/>
        <w:rPr>
          <w:sz w:val="28"/>
        </w:rPr>
      </w:pPr>
      <w:r>
        <w:rPr>
          <w:sz w:val="28"/>
        </w:rPr>
        <w:t>П</w:t>
      </w:r>
      <w:r w:rsidRPr="00DF70F3">
        <w:rPr>
          <w:sz w:val="28"/>
        </w:rPr>
        <w:t>ланировочная структура здания в пределах капитальных стен и перекрытий</w:t>
      </w:r>
      <w:r>
        <w:rPr>
          <w:sz w:val="28"/>
        </w:rPr>
        <w:t>;</w:t>
      </w:r>
      <w:r w:rsidRPr="00DF70F3">
        <w:rPr>
          <w:sz w:val="28"/>
        </w:rPr>
        <w:t xml:space="preserve"> местоположение лестниц; коридорная планировочная схема здания с двухсторонним размещением помещений от общего коридора, который связан с тремя лестничными клетками</w:t>
      </w:r>
      <w:r>
        <w:rPr>
          <w:sz w:val="28"/>
        </w:rPr>
        <w:t>.</w:t>
      </w:r>
    </w:p>
    <w:p w14:paraId="3F6837F5" w14:textId="77777777" w:rsidR="00DF70F3" w:rsidRDefault="00DF70F3" w:rsidP="00AF4BB9">
      <w:pPr>
        <w:pStyle w:val="a3"/>
        <w:numPr>
          <w:ilvl w:val="0"/>
          <w:numId w:val="40"/>
        </w:numPr>
        <w:tabs>
          <w:tab w:val="left" w:pos="993"/>
        </w:tabs>
        <w:spacing w:before="0"/>
        <w:ind w:left="0" w:firstLine="567"/>
        <w:rPr>
          <w:sz w:val="28"/>
        </w:rPr>
      </w:pPr>
      <w:r>
        <w:rPr>
          <w:sz w:val="28"/>
        </w:rPr>
        <w:t>К</w:t>
      </w:r>
      <w:r w:rsidRPr="00DF70F3">
        <w:rPr>
          <w:sz w:val="28"/>
        </w:rPr>
        <w:t xml:space="preserve">онструктивная схема: подлинные наружные и внутренние кирпичные стены; колонны, конструкция и габариты лестниц с наборными бетонными ступенями, уложенные по </w:t>
      </w:r>
      <w:proofErr w:type="spellStart"/>
      <w:r w:rsidRPr="00DF70F3">
        <w:rPr>
          <w:sz w:val="28"/>
        </w:rPr>
        <w:t>косоурам</w:t>
      </w:r>
      <w:proofErr w:type="spellEnd"/>
      <w:r w:rsidRPr="00DF70F3">
        <w:rPr>
          <w:sz w:val="28"/>
        </w:rPr>
        <w:t xml:space="preserve">. </w:t>
      </w:r>
    </w:p>
    <w:p w14:paraId="6E77954B" w14:textId="77777777" w:rsidR="00DF70F3" w:rsidRDefault="00DF70F3" w:rsidP="00AF4BB9">
      <w:pPr>
        <w:pStyle w:val="a3"/>
        <w:numPr>
          <w:ilvl w:val="0"/>
          <w:numId w:val="40"/>
        </w:numPr>
        <w:tabs>
          <w:tab w:val="left" w:pos="993"/>
        </w:tabs>
        <w:spacing w:before="0"/>
        <w:ind w:left="0" w:firstLine="567"/>
        <w:rPr>
          <w:sz w:val="28"/>
        </w:rPr>
      </w:pPr>
      <w:r>
        <w:rPr>
          <w:sz w:val="28"/>
        </w:rPr>
        <w:t>И</w:t>
      </w:r>
      <w:r w:rsidRPr="00DF70F3">
        <w:rPr>
          <w:sz w:val="28"/>
        </w:rPr>
        <w:t>сторическая конфигурация, высотные отметки и конструктивное решение скатной крыши, в том числе угол наклона скатов крыши</w:t>
      </w:r>
      <w:r>
        <w:rPr>
          <w:sz w:val="28"/>
        </w:rPr>
        <w:t>;</w:t>
      </w:r>
      <w:r w:rsidRPr="00DF70F3">
        <w:rPr>
          <w:sz w:val="28"/>
        </w:rPr>
        <w:t xml:space="preserve"> материал стропильных конструкций – дерево, материал кровли - листовое кровельное железо с </w:t>
      </w:r>
      <w:proofErr w:type="spellStart"/>
      <w:r w:rsidRPr="00DF70F3">
        <w:rPr>
          <w:sz w:val="28"/>
        </w:rPr>
        <w:t>фальцевым</w:t>
      </w:r>
      <w:proofErr w:type="spellEnd"/>
      <w:r w:rsidRPr="00DF70F3">
        <w:rPr>
          <w:sz w:val="28"/>
        </w:rPr>
        <w:t xml:space="preserve"> соединением, геометрия и габариты слуховых окон</w:t>
      </w:r>
      <w:r>
        <w:rPr>
          <w:sz w:val="28"/>
        </w:rPr>
        <w:t>.</w:t>
      </w:r>
    </w:p>
    <w:p w14:paraId="1BAC0271" w14:textId="3B217C0F" w:rsidR="00DF70F3" w:rsidRPr="00DF70F3" w:rsidRDefault="00DF70F3" w:rsidP="00AF4BB9">
      <w:pPr>
        <w:pStyle w:val="a3"/>
        <w:numPr>
          <w:ilvl w:val="0"/>
          <w:numId w:val="40"/>
        </w:numPr>
        <w:tabs>
          <w:tab w:val="left" w:pos="993"/>
        </w:tabs>
        <w:spacing w:before="0"/>
        <w:ind w:left="0" w:firstLine="567"/>
        <w:rPr>
          <w:sz w:val="28"/>
        </w:rPr>
      </w:pPr>
      <w:r>
        <w:rPr>
          <w:sz w:val="28"/>
        </w:rPr>
        <w:t>К</w:t>
      </w:r>
      <w:r w:rsidRPr="00DF70F3">
        <w:rPr>
          <w:sz w:val="28"/>
        </w:rPr>
        <w:t xml:space="preserve">омпозиция и архитектурные решения фасадов здания: </w:t>
      </w:r>
    </w:p>
    <w:p w14:paraId="44F9A0AD" w14:textId="6C4038AD" w:rsidR="00B15F51" w:rsidRDefault="00B15F51" w:rsidP="00AF4BB9">
      <w:pPr>
        <w:pStyle w:val="a3"/>
        <w:numPr>
          <w:ilvl w:val="0"/>
          <w:numId w:val="41"/>
        </w:numPr>
        <w:tabs>
          <w:tab w:val="left" w:pos="993"/>
        </w:tabs>
        <w:spacing w:before="0"/>
        <w:ind w:left="0" w:firstLine="567"/>
        <w:rPr>
          <w:sz w:val="28"/>
        </w:rPr>
      </w:pPr>
      <w:r>
        <w:rPr>
          <w:sz w:val="28"/>
        </w:rPr>
        <w:t>в</w:t>
      </w:r>
      <w:r w:rsidR="00DF70F3" w:rsidRPr="00DF70F3">
        <w:rPr>
          <w:sz w:val="28"/>
        </w:rPr>
        <w:t xml:space="preserve">осточный фасад: рустовка </w:t>
      </w:r>
      <w:r w:rsidR="004B6DE1">
        <w:rPr>
          <w:sz w:val="28"/>
        </w:rPr>
        <w:t>с первого по четвертый э</w:t>
      </w:r>
      <w:r w:rsidR="00DF70F3" w:rsidRPr="00DF70F3">
        <w:rPr>
          <w:sz w:val="28"/>
        </w:rPr>
        <w:t>таж,  центральный ризалит с тремя входными проемами и арочными нишами по обеим сторонам от входа</w:t>
      </w:r>
      <w:r>
        <w:rPr>
          <w:sz w:val="28"/>
        </w:rPr>
        <w:t>;</w:t>
      </w:r>
      <w:r w:rsidR="00DF70F3" w:rsidRPr="00DF70F3">
        <w:rPr>
          <w:sz w:val="28"/>
        </w:rPr>
        <w:t xml:space="preserve"> массивны</w:t>
      </w:r>
      <w:r>
        <w:rPr>
          <w:sz w:val="28"/>
        </w:rPr>
        <w:t xml:space="preserve">й </w:t>
      </w:r>
      <w:r w:rsidR="00DF70F3" w:rsidRPr="00DF70F3">
        <w:rPr>
          <w:sz w:val="28"/>
        </w:rPr>
        <w:t>портик</w:t>
      </w:r>
      <w:r>
        <w:rPr>
          <w:sz w:val="28"/>
        </w:rPr>
        <w:t xml:space="preserve"> </w:t>
      </w:r>
      <w:r w:rsidR="00DF70F3" w:rsidRPr="00DF70F3">
        <w:rPr>
          <w:sz w:val="28"/>
        </w:rPr>
        <w:t xml:space="preserve">из </w:t>
      </w:r>
      <w:r w:rsidR="004B6DE1">
        <w:rPr>
          <w:sz w:val="28"/>
        </w:rPr>
        <w:t>шести</w:t>
      </w:r>
      <w:r w:rsidR="00DF70F3" w:rsidRPr="00DF70F3">
        <w:rPr>
          <w:sz w:val="28"/>
        </w:rPr>
        <w:t xml:space="preserve"> </w:t>
      </w:r>
      <w:r w:rsidR="004B6DE1" w:rsidRPr="00DF70F3">
        <w:rPr>
          <w:sz w:val="28"/>
        </w:rPr>
        <w:t>колонн</w:t>
      </w:r>
      <w:r w:rsidR="004B6DE1" w:rsidRPr="00DF70F3">
        <w:rPr>
          <w:sz w:val="28"/>
        </w:rPr>
        <w:t xml:space="preserve"> </w:t>
      </w:r>
      <w:r w:rsidR="00DF70F3" w:rsidRPr="00DF70F3">
        <w:rPr>
          <w:sz w:val="28"/>
        </w:rPr>
        <w:t>квадратного сечения,</w:t>
      </w:r>
      <w:r w:rsidR="004B6DE1">
        <w:rPr>
          <w:sz w:val="28"/>
        </w:rPr>
        <w:t xml:space="preserve"> </w:t>
      </w:r>
      <w:r w:rsidR="00DF70F3" w:rsidRPr="00DF70F3">
        <w:rPr>
          <w:sz w:val="28"/>
        </w:rPr>
        <w:t>объединяю</w:t>
      </w:r>
      <w:r>
        <w:rPr>
          <w:sz w:val="28"/>
        </w:rPr>
        <w:t>щие</w:t>
      </w:r>
      <w:r w:rsidR="00DF70F3" w:rsidRPr="00DF70F3">
        <w:rPr>
          <w:sz w:val="28"/>
        </w:rPr>
        <w:t xml:space="preserve"> </w:t>
      </w:r>
      <w:r w:rsidR="004B6DE1">
        <w:rPr>
          <w:sz w:val="28"/>
        </w:rPr>
        <w:t xml:space="preserve">пять </w:t>
      </w:r>
      <w:r w:rsidR="00DF70F3" w:rsidRPr="00DF70F3">
        <w:rPr>
          <w:sz w:val="28"/>
        </w:rPr>
        <w:t>этажей,  с высокими окнами с круглыми розетками, и несущи</w:t>
      </w:r>
      <w:r>
        <w:rPr>
          <w:sz w:val="28"/>
        </w:rPr>
        <w:t xml:space="preserve">й, </w:t>
      </w:r>
      <w:r w:rsidR="00DF70F3" w:rsidRPr="00DF70F3">
        <w:rPr>
          <w:sz w:val="28"/>
        </w:rPr>
        <w:t xml:space="preserve">невысокий чердачный этаж завершающийся треугольным фронтоном с развитым профилированным карнизом, пилястры объединяющие </w:t>
      </w:r>
      <w:r>
        <w:rPr>
          <w:sz w:val="28"/>
        </w:rPr>
        <w:t>четыре</w:t>
      </w:r>
      <w:r w:rsidR="00DF70F3" w:rsidRPr="00DF70F3">
        <w:rPr>
          <w:sz w:val="28"/>
        </w:rPr>
        <w:t xml:space="preserve"> этажа, прямоугольные оконные проемы, профилированный карниз с кронштейнами, торцы здания акцентированы спаренными колоннами прямоугольного сечения</w:t>
      </w:r>
      <w:r>
        <w:rPr>
          <w:sz w:val="28"/>
        </w:rPr>
        <w:t>;</w:t>
      </w:r>
      <w:r w:rsidR="00DF70F3" w:rsidRPr="00DF70F3">
        <w:rPr>
          <w:sz w:val="28"/>
        </w:rPr>
        <w:t xml:space="preserve"> материал и характер отделки фасадных поверхностей стен: рустованная поверхность стен, штукатурка, покраска; </w:t>
      </w:r>
    </w:p>
    <w:p w14:paraId="224AFF27" w14:textId="6CC930A0" w:rsidR="00B15F51" w:rsidRDefault="00B15F51" w:rsidP="00AF4BB9">
      <w:pPr>
        <w:pStyle w:val="a3"/>
        <w:numPr>
          <w:ilvl w:val="0"/>
          <w:numId w:val="41"/>
        </w:numPr>
        <w:tabs>
          <w:tab w:val="left" w:pos="993"/>
        </w:tabs>
        <w:spacing w:before="0"/>
        <w:ind w:left="0" w:firstLine="567"/>
        <w:rPr>
          <w:sz w:val="28"/>
        </w:rPr>
      </w:pPr>
      <w:r>
        <w:rPr>
          <w:sz w:val="28"/>
        </w:rPr>
        <w:t>с</w:t>
      </w:r>
      <w:r w:rsidR="00DF70F3" w:rsidRPr="00B15F51">
        <w:rPr>
          <w:sz w:val="28"/>
        </w:rPr>
        <w:t>еверный фасад: прямоугольные оконные проемы, профилированный карниз с кронштейнами, торцы здания акцентированы спаренными колоннами прямоугольного сечения</w:t>
      </w:r>
      <w:r>
        <w:rPr>
          <w:sz w:val="28"/>
        </w:rPr>
        <w:t>;</w:t>
      </w:r>
      <w:r w:rsidR="00DF70F3" w:rsidRPr="00B15F51">
        <w:rPr>
          <w:sz w:val="28"/>
        </w:rPr>
        <w:t xml:space="preserve"> материал и характер отделки фасадных поверхностей стен: рустованная поверхность стен этажа, штукатурка, покраска;</w:t>
      </w:r>
    </w:p>
    <w:p w14:paraId="1E2021B9" w14:textId="32CEB7F7" w:rsidR="00B15F51" w:rsidRDefault="00B15F51" w:rsidP="00AF4BB9">
      <w:pPr>
        <w:pStyle w:val="a3"/>
        <w:numPr>
          <w:ilvl w:val="0"/>
          <w:numId w:val="41"/>
        </w:numPr>
        <w:tabs>
          <w:tab w:val="left" w:pos="993"/>
        </w:tabs>
        <w:spacing w:before="0"/>
        <w:ind w:left="0" w:firstLine="567"/>
        <w:rPr>
          <w:sz w:val="28"/>
        </w:rPr>
      </w:pPr>
      <w:r>
        <w:rPr>
          <w:sz w:val="28"/>
        </w:rPr>
        <w:lastRenderedPageBreak/>
        <w:t>ю</w:t>
      </w:r>
      <w:r w:rsidR="00DF70F3" w:rsidRPr="00B15F51">
        <w:rPr>
          <w:sz w:val="28"/>
        </w:rPr>
        <w:t>жный фасад: прямоугольные оконные проемы, профилированный карниз, торцы</w:t>
      </w:r>
      <w:r>
        <w:rPr>
          <w:sz w:val="28"/>
        </w:rPr>
        <w:t>,</w:t>
      </w:r>
      <w:r w:rsidR="00DF70F3" w:rsidRPr="00B15F51">
        <w:rPr>
          <w:sz w:val="28"/>
        </w:rPr>
        <w:t xml:space="preserve"> прямоугольные пилястр</w:t>
      </w:r>
      <w:r>
        <w:rPr>
          <w:sz w:val="28"/>
        </w:rPr>
        <w:t>ы</w:t>
      </w:r>
      <w:r w:rsidR="00DF70F3" w:rsidRPr="00B15F51">
        <w:rPr>
          <w:sz w:val="28"/>
        </w:rPr>
        <w:t xml:space="preserve"> и арочные шиши, объединяющие три этажа, </w:t>
      </w:r>
      <w:r>
        <w:rPr>
          <w:sz w:val="28"/>
        </w:rPr>
        <w:t xml:space="preserve">которые </w:t>
      </w:r>
      <w:r w:rsidR="00DF70F3" w:rsidRPr="00B15F51">
        <w:rPr>
          <w:sz w:val="28"/>
        </w:rPr>
        <w:t>акцентированы спаренными колоннами прямоугольного сечения</w:t>
      </w:r>
      <w:r>
        <w:rPr>
          <w:sz w:val="28"/>
        </w:rPr>
        <w:t>;</w:t>
      </w:r>
      <w:r w:rsidR="00DF70F3" w:rsidRPr="00B15F51">
        <w:rPr>
          <w:sz w:val="28"/>
        </w:rPr>
        <w:t xml:space="preserve"> материал и характер отделки фасадных поверхностей стен: рустованная поверхность стен этажа, штукатурка, покраска;</w:t>
      </w:r>
    </w:p>
    <w:p w14:paraId="3AC61E82" w14:textId="355E3E71" w:rsidR="00B15F51" w:rsidRDefault="00B15F51" w:rsidP="00AF4BB9">
      <w:pPr>
        <w:pStyle w:val="a3"/>
        <w:numPr>
          <w:ilvl w:val="0"/>
          <w:numId w:val="41"/>
        </w:numPr>
        <w:tabs>
          <w:tab w:val="left" w:pos="993"/>
        </w:tabs>
        <w:spacing w:before="0"/>
        <w:ind w:left="0" w:firstLine="567"/>
        <w:rPr>
          <w:sz w:val="28"/>
        </w:rPr>
      </w:pPr>
      <w:r>
        <w:rPr>
          <w:sz w:val="28"/>
        </w:rPr>
        <w:t>з</w:t>
      </w:r>
      <w:r w:rsidR="00DF70F3" w:rsidRPr="00B15F51">
        <w:rPr>
          <w:sz w:val="28"/>
        </w:rPr>
        <w:t>ападный фасад: прямоугольные оконные проемы, профилированный карниз, ризалиты здания акцентированы спаренными колоннами прямоугольного сечения</w:t>
      </w:r>
      <w:r>
        <w:rPr>
          <w:sz w:val="28"/>
        </w:rPr>
        <w:t>;</w:t>
      </w:r>
      <w:r w:rsidR="00DF70F3" w:rsidRPr="00B15F51">
        <w:rPr>
          <w:sz w:val="28"/>
        </w:rPr>
        <w:t xml:space="preserve"> материал и характер отделки фасадных поверхностей стен: рустованная поверхность стен этажа, штукатурка, покраска</w:t>
      </w:r>
      <w:r>
        <w:rPr>
          <w:sz w:val="28"/>
        </w:rPr>
        <w:t>.</w:t>
      </w:r>
    </w:p>
    <w:p w14:paraId="3F781DC5" w14:textId="44A2B946" w:rsidR="00DF70F3" w:rsidRPr="00B15F51" w:rsidRDefault="00B15F51" w:rsidP="00AF4BB9">
      <w:pPr>
        <w:pStyle w:val="a3"/>
        <w:numPr>
          <w:ilvl w:val="0"/>
          <w:numId w:val="40"/>
        </w:numPr>
        <w:tabs>
          <w:tab w:val="left" w:pos="993"/>
        </w:tabs>
        <w:ind w:left="0" w:firstLine="567"/>
        <w:rPr>
          <w:sz w:val="28"/>
        </w:rPr>
      </w:pPr>
      <w:r>
        <w:rPr>
          <w:sz w:val="28"/>
        </w:rPr>
        <w:t>А</w:t>
      </w:r>
      <w:r w:rsidR="00DF70F3" w:rsidRPr="00B15F51">
        <w:rPr>
          <w:sz w:val="28"/>
        </w:rPr>
        <w:t xml:space="preserve">рхитектурно-художественное решение интерьеров: </w:t>
      </w:r>
    </w:p>
    <w:p w14:paraId="15F6E985" w14:textId="77777777" w:rsidR="00B15F51" w:rsidRDefault="00B15F51" w:rsidP="00AF4BB9">
      <w:pPr>
        <w:pStyle w:val="a3"/>
        <w:numPr>
          <w:ilvl w:val="0"/>
          <w:numId w:val="42"/>
        </w:numPr>
        <w:tabs>
          <w:tab w:val="left" w:pos="993"/>
        </w:tabs>
        <w:ind w:left="0" w:firstLine="567"/>
        <w:rPr>
          <w:sz w:val="28"/>
        </w:rPr>
      </w:pPr>
      <w:r>
        <w:rPr>
          <w:sz w:val="28"/>
        </w:rPr>
        <w:t>п</w:t>
      </w:r>
      <w:r w:rsidRPr="00B15F51">
        <w:rPr>
          <w:sz w:val="28"/>
        </w:rPr>
        <w:t>ервый</w:t>
      </w:r>
      <w:r w:rsidR="00DF70F3" w:rsidRPr="00B15F51">
        <w:rPr>
          <w:sz w:val="28"/>
        </w:rPr>
        <w:t xml:space="preserve"> этаж: вестибюль с центральной лестницей с чугунным ограждением из вертикальных и горизонтальных стоек и профилированными перилами (бетон, чугун, дуб);</w:t>
      </w:r>
      <w:r>
        <w:rPr>
          <w:sz w:val="28"/>
        </w:rPr>
        <w:t xml:space="preserve"> </w:t>
      </w:r>
      <w:r w:rsidR="00DF70F3" w:rsidRPr="00B15F51">
        <w:rPr>
          <w:sz w:val="28"/>
        </w:rPr>
        <w:t>кессонированный плафон потолка вестибюля, с круглыми розетками и профилированным карнизом с иониками и листом аканта в обрамлении балок перекрытия (гипс); деревянные, филенчатые, двупольные двери с остеклением и глухой фрамугой (дуб, стекло);</w:t>
      </w:r>
    </w:p>
    <w:p w14:paraId="564D3A5B" w14:textId="77777777" w:rsidR="00AF4BB9" w:rsidRDefault="00AF4BB9" w:rsidP="00AF4BB9">
      <w:pPr>
        <w:pStyle w:val="a3"/>
        <w:numPr>
          <w:ilvl w:val="0"/>
          <w:numId w:val="42"/>
        </w:numPr>
        <w:tabs>
          <w:tab w:val="left" w:pos="993"/>
        </w:tabs>
        <w:ind w:left="0" w:firstLine="567"/>
        <w:rPr>
          <w:sz w:val="28"/>
        </w:rPr>
      </w:pPr>
      <w:r>
        <w:rPr>
          <w:sz w:val="28"/>
        </w:rPr>
        <w:t>в</w:t>
      </w:r>
      <w:r w:rsidR="00B15F51">
        <w:rPr>
          <w:sz w:val="28"/>
        </w:rPr>
        <w:t>торой</w:t>
      </w:r>
      <w:r w:rsidR="00DF70F3" w:rsidRPr="00B15F51">
        <w:rPr>
          <w:sz w:val="28"/>
        </w:rPr>
        <w:t xml:space="preserve"> этаж:</w:t>
      </w:r>
      <w:r w:rsidR="00B15F51">
        <w:rPr>
          <w:sz w:val="28"/>
        </w:rPr>
        <w:t xml:space="preserve"> </w:t>
      </w:r>
      <w:r w:rsidR="00DF70F3" w:rsidRPr="00B15F51">
        <w:rPr>
          <w:sz w:val="28"/>
        </w:rPr>
        <w:t xml:space="preserve">профилированный карниз с иониками и листом аканта в обрамлении балок перекрытия помещений </w:t>
      </w:r>
      <w:r w:rsidR="00B15F51">
        <w:rPr>
          <w:sz w:val="28"/>
        </w:rPr>
        <w:t>второго</w:t>
      </w:r>
      <w:r w:rsidR="00DF70F3" w:rsidRPr="00B15F51">
        <w:rPr>
          <w:sz w:val="28"/>
        </w:rPr>
        <w:t xml:space="preserve"> этажа (гипс);</w:t>
      </w:r>
      <w:r w:rsidR="00B15F51">
        <w:rPr>
          <w:sz w:val="28"/>
        </w:rPr>
        <w:t xml:space="preserve"> </w:t>
      </w:r>
      <w:r w:rsidR="00DF70F3" w:rsidRPr="00B15F51">
        <w:rPr>
          <w:sz w:val="28"/>
        </w:rPr>
        <w:t xml:space="preserve">оформление интерьеров двухсветного пространства зала </w:t>
      </w:r>
      <w:r w:rsidR="00B15F51">
        <w:rPr>
          <w:sz w:val="28"/>
        </w:rPr>
        <w:t>второго</w:t>
      </w:r>
      <w:r w:rsidR="00DF70F3" w:rsidRPr="00B15F51">
        <w:rPr>
          <w:sz w:val="28"/>
        </w:rPr>
        <w:t xml:space="preserve"> этажа с колоннами и галерей</w:t>
      </w:r>
      <w:r>
        <w:rPr>
          <w:sz w:val="28"/>
        </w:rPr>
        <w:t xml:space="preserve">; </w:t>
      </w:r>
      <w:r w:rsidR="00DF70F3" w:rsidRPr="00B15F51">
        <w:rPr>
          <w:sz w:val="28"/>
        </w:rPr>
        <w:t>профилированный карниз по периметру помещения, кессонированный плафон потолка вестибюля, с круглы</w:t>
      </w:r>
      <w:r>
        <w:rPr>
          <w:sz w:val="28"/>
        </w:rPr>
        <w:t>ми</w:t>
      </w:r>
      <w:r w:rsidR="00DF70F3" w:rsidRPr="00B15F51">
        <w:rPr>
          <w:sz w:val="28"/>
        </w:rPr>
        <w:t xml:space="preserve"> розет</w:t>
      </w:r>
      <w:r>
        <w:rPr>
          <w:sz w:val="28"/>
        </w:rPr>
        <w:t>ками</w:t>
      </w:r>
      <w:r w:rsidR="00DF70F3" w:rsidRPr="00B15F51">
        <w:rPr>
          <w:sz w:val="28"/>
        </w:rPr>
        <w:t xml:space="preserve"> и профилированным карнизом с иониками и листом аканта в обрамлении балок перекрытия (гипс); пилястры в оформлении простенков со стилизованными ионическими капителями(гипс)</w:t>
      </w:r>
      <w:r>
        <w:rPr>
          <w:sz w:val="28"/>
        </w:rPr>
        <w:t>.</w:t>
      </w:r>
    </w:p>
    <w:p w14:paraId="39DB38D5" w14:textId="4B3F94F0" w:rsidR="003A0012" w:rsidRPr="00AF4BB9" w:rsidRDefault="00AF4BB9" w:rsidP="00AF4BB9">
      <w:pPr>
        <w:pStyle w:val="a3"/>
        <w:numPr>
          <w:ilvl w:val="0"/>
          <w:numId w:val="40"/>
        </w:numPr>
        <w:tabs>
          <w:tab w:val="left" w:pos="993"/>
        </w:tabs>
        <w:ind w:left="0" w:firstLine="567"/>
        <w:rPr>
          <w:sz w:val="28"/>
        </w:rPr>
      </w:pPr>
      <w:r>
        <w:rPr>
          <w:sz w:val="28"/>
        </w:rPr>
        <w:t>М</w:t>
      </w:r>
      <w:r w:rsidR="00DF70F3" w:rsidRPr="00AF4BB9">
        <w:rPr>
          <w:sz w:val="28"/>
        </w:rPr>
        <w:t>естоположение, пропорции, геометрия первоначальных оконных и дверных проемов</w:t>
      </w:r>
      <w:r>
        <w:rPr>
          <w:sz w:val="28"/>
        </w:rPr>
        <w:t>;</w:t>
      </w:r>
      <w:r w:rsidR="00DF70F3" w:rsidRPr="00AF4BB9">
        <w:rPr>
          <w:sz w:val="28"/>
        </w:rPr>
        <w:t xml:space="preserve"> материал – дерево; деревянные, филенчатые, двупольные двери с остеклением и глухой фрамугой (дуб, стекло)</w:t>
      </w:r>
      <w:r>
        <w:rPr>
          <w:sz w:val="28"/>
        </w:rPr>
        <w:t>.</w:t>
      </w:r>
    </w:p>
    <w:p w14:paraId="2C83C53A" w14:textId="5631FB17" w:rsidR="003A0012" w:rsidRDefault="003A0012" w:rsidP="00DF70F3">
      <w:pPr>
        <w:pStyle w:val="a3"/>
        <w:tabs>
          <w:tab w:val="left" w:pos="851"/>
          <w:tab w:val="left" w:pos="993"/>
        </w:tabs>
        <w:spacing w:before="0"/>
        <w:ind w:firstLine="567"/>
        <w:jc w:val="left"/>
        <w:rPr>
          <w:sz w:val="28"/>
        </w:rPr>
      </w:pPr>
    </w:p>
    <w:p w14:paraId="567A83F6" w14:textId="35254FB5" w:rsidR="003A0012" w:rsidRDefault="003A0012" w:rsidP="00EC4898">
      <w:pPr>
        <w:pStyle w:val="a3"/>
        <w:tabs>
          <w:tab w:val="left" w:pos="851"/>
          <w:tab w:val="left" w:pos="993"/>
        </w:tabs>
        <w:ind w:firstLine="567"/>
        <w:jc w:val="left"/>
        <w:rPr>
          <w:sz w:val="28"/>
        </w:rPr>
      </w:pPr>
    </w:p>
    <w:p w14:paraId="736F9656" w14:textId="1AE75B4E" w:rsidR="003A0012" w:rsidRDefault="003A0012" w:rsidP="00EC4898">
      <w:pPr>
        <w:pStyle w:val="a3"/>
        <w:tabs>
          <w:tab w:val="left" w:pos="851"/>
          <w:tab w:val="left" w:pos="993"/>
        </w:tabs>
        <w:ind w:firstLine="567"/>
        <w:jc w:val="left"/>
        <w:rPr>
          <w:sz w:val="28"/>
        </w:rPr>
      </w:pPr>
    </w:p>
    <w:p w14:paraId="38A66EC4" w14:textId="63F42E37" w:rsidR="003A0012" w:rsidRDefault="003A0012" w:rsidP="00EC4898">
      <w:pPr>
        <w:pStyle w:val="a3"/>
        <w:tabs>
          <w:tab w:val="left" w:pos="851"/>
          <w:tab w:val="left" w:pos="993"/>
        </w:tabs>
        <w:ind w:firstLine="567"/>
        <w:jc w:val="left"/>
        <w:rPr>
          <w:sz w:val="28"/>
        </w:rPr>
      </w:pPr>
    </w:p>
    <w:p w14:paraId="299DEC18" w14:textId="2A770EB7" w:rsidR="003A0012" w:rsidRDefault="003A0012" w:rsidP="00EC4898">
      <w:pPr>
        <w:pStyle w:val="a3"/>
        <w:tabs>
          <w:tab w:val="left" w:pos="851"/>
          <w:tab w:val="left" w:pos="993"/>
        </w:tabs>
        <w:ind w:firstLine="567"/>
        <w:jc w:val="left"/>
        <w:rPr>
          <w:sz w:val="28"/>
        </w:rPr>
      </w:pPr>
    </w:p>
    <w:p w14:paraId="4C74DD14" w14:textId="77777777" w:rsidR="006C6FCD" w:rsidRPr="001D7BBD" w:rsidRDefault="006C6FCD" w:rsidP="001D7BBD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7D9CA456" w14:textId="77777777" w:rsidR="006C6FCD" w:rsidRDefault="006C6FCD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6CCC5C36" w14:textId="77777777" w:rsidR="006C6FCD" w:rsidRDefault="006C6FCD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7F3353FD" w14:textId="77777777" w:rsidR="006C6FCD" w:rsidRDefault="006C6FCD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38F9B8A6" w14:textId="77777777" w:rsidR="006C6FCD" w:rsidRDefault="006C6FCD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71A5AE9D" w14:textId="4CCCB75D" w:rsidR="006C6FCD" w:rsidRDefault="006C6FCD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64A33F14" w14:textId="77777777" w:rsidR="00D13AE0" w:rsidRDefault="00D13AE0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066D1051" w14:textId="77777777" w:rsidR="00606551" w:rsidRPr="00EC4898" w:rsidRDefault="00606551" w:rsidP="00606551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0CA4E815" w:rsidR="005B77E4" w:rsidRPr="005B77E4" w:rsidRDefault="007B1865" w:rsidP="001D7BB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2287A7CF" w14:textId="77777777" w:rsidR="00606551" w:rsidRDefault="00606551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2117A0FC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90B71DF" w14:textId="026C0561" w:rsidR="00DA105B" w:rsidRPr="00D13AE0" w:rsidRDefault="00D13AE0" w:rsidP="00D13AE0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3AE0">
        <w:rPr>
          <w:rFonts w:ascii="Times New Roman" w:hAnsi="Times New Roman" w:cs="Times New Roman"/>
          <w:sz w:val="28"/>
          <w:szCs w:val="28"/>
        </w:rPr>
        <w:t xml:space="preserve">«Самолетный корпус </w:t>
      </w:r>
      <w:proofErr w:type="spellStart"/>
      <w:r w:rsidRPr="00D13AE0">
        <w:rPr>
          <w:rFonts w:ascii="Times New Roman" w:hAnsi="Times New Roman" w:cs="Times New Roman"/>
          <w:sz w:val="28"/>
          <w:szCs w:val="28"/>
        </w:rPr>
        <w:t>Авиаинститута</w:t>
      </w:r>
      <w:proofErr w:type="spellEnd"/>
      <w:r w:rsidRPr="00D13AE0">
        <w:rPr>
          <w:rFonts w:ascii="Times New Roman" w:hAnsi="Times New Roman" w:cs="Times New Roman"/>
          <w:sz w:val="28"/>
          <w:szCs w:val="28"/>
        </w:rPr>
        <w:t>», 1940 г., расположенного по адресу: Республика Татарстан, г. Казань, ул. Толстого, д.15, литер А, А1, А2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3687"/>
        <w:gridCol w:w="5527"/>
      </w:tblGrid>
      <w:tr w:rsidR="004E5EBE" w:rsidRPr="007F4776" w14:paraId="22A9729B" w14:textId="77777777" w:rsidTr="00B8342A">
        <w:tc>
          <w:tcPr>
            <w:tcW w:w="562" w:type="dxa"/>
          </w:tcPr>
          <w:p w14:paraId="7F9A38D4" w14:textId="77777777" w:rsidR="004E5EBE" w:rsidRPr="004F3FB6" w:rsidRDefault="004E5EBE" w:rsidP="005F3DD3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3" w:name="_Hlk217977796"/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5F3DD3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7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7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5B797F" w:rsidRPr="007F4776" w14:paraId="19F7434C" w14:textId="77777777" w:rsidTr="00B8342A">
        <w:trPr>
          <w:trHeight w:val="3924"/>
        </w:trPr>
        <w:tc>
          <w:tcPr>
            <w:tcW w:w="562" w:type="dxa"/>
          </w:tcPr>
          <w:p w14:paraId="599E5A1B" w14:textId="79C0D811" w:rsidR="005B797F" w:rsidRPr="009C7F41" w:rsidRDefault="005B797F" w:rsidP="005B797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14:paraId="62CE7C86" w14:textId="0CDFC482" w:rsidR="00AF4BB9" w:rsidRPr="00AF4BB9" w:rsidRDefault="00AF4BB9" w:rsidP="00AF4BB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BB9">
              <w:rPr>
                <w:rFonts w:ascii="Times New Roman" w:hAnsi="Times New Roman" w:cs="Times New Roman"/>
                <w:sz w:val="24"/>
                <w:szCs w:val="24"/>
              </w:rPr>
              <w:t xml:space="preserve">Градостроительные и композиционные характеристики </w:t>
            </w:r>
          </w:p>
          <w:p w14:paraId="268BFA72" w14:textId="4A2AECE1" w:rsidR="00AF4BB9" w:rsidRPr="00AF4BB9" w:rsidRDefault="00AF4BB9" w:rsidP="00AF4BB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BB9">
              <w:rPr>
                <w:rFonts w:ascii="Times New Roman" w:hAnsi="Times New Roman" w:cs="Times New Roman"/>
                <w:sz w:val="24"/>
                <w:szCs w:val="24"/>
              </w:rPr>
              <w:t xml:space="preserve">в планировочной структуре квартала, ограниченного улицами Толстого, Щапова, </w:t>
            </w:r>
            <w:proofErr w:type="spellStart"/>
            <w:r w:rsidRPr="00AF4BB9">
              <w:rPr>
                <w:rFonts w:ascii="Times New Roman" w:hAnsi="Times New Roman" w:cs="Times New Roman"/>
                <w:sz w:val="24"/>
                <w:szCs w:val="24"/>
              </w:rPr>
              <w:t>Муштари</w:t>
            </w:r>
            <w:proofErr w:type="spellEnd"/>
            <w:r w:rsidRPr="00AF4BB9">
              <w:rPr>
                <w:rFonts w:ascii="Times New Roman" w:hAnsi="Times New Roman" w:cs="Times New Roman"/>
                <w:sz w:val="24"/>
                <w:szCs w:val="24"/>
              </w:rPr>
              <w:t xml:space="preserve"> и Горького; местоположение дома с отступом от красной линии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F4BB9">
              <w:rPr>
                <w:rFonts w:ascii="Times New Roman" w:hAnsi="Times New Roman" w:cs="Times New Roman"/>
                <w:sz w:val="24"/>
                <w:szCs w:val="24"/>
              </w:rPr>
              <w:t>ул. Толстого</w:t>
            </w:r>
          </w:p>
          <w:p w14:paraId="7C84CAA3" w14:textId="360E2014" w:rsidR="005B797F" w:rsidRDefault="005B797F" w:rsidP="00AF4BB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10D2A807" w:rsidR="00AF4BB9" w:rsidRPr="00FF453E" w:rsidRDefault="00AF4BB9" w:rsidP="001D7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7" w:type="dxa"/>
          </w:tcPr>
          <w:p w14:paraId="0FF467CF" w14:textId="51E99C3A" w:rsidR="00FF453E" w:rsidRDefault="00AF4BB9" w:rsidP="00886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1B2C7F" wp14:editId="27638D3A">
                  <wp:extent cx="3291386" cy="3886200"/>
                  <wp:effectExtent l="0" t="0" r="4445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930" cy="391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1BC4A0" w14:textId="385F0D4A" w:rsidR="006C6FCD" w:rsidRDefault="006C6FCD" w:rsidP="006C6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14:paraId="1F175986" w14:textId="7DFBAA62" w:rsidR="006C6FCD" w:rsidRPr="0088697E" w:rsidRDefault="006C6FCD" w:rsidP="006C6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99668EB" wp14:editId="40A83703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37465</wp:posOffset>
                      </wp:positionV>
                      <wp:extent cx="295275" cy="142875"/>
                      <wp:effectExtent l="0" t="0" r="28575" b="28575"/>
                      <wp:wrapNone/>
                      <wp:docPr id="865179648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C18BDE" id="Прямоугольник 3" o:spid="_x0000_s1026" style="position:absolute;margin-left:-1pt;margin-top:2.95pt;width:23.25pt;height:11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" fillcolor="#ed7d31 [3205]" strokecolor="#ed7d31 [3205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- объект культурного наследия </w:t>
            </w:r>
          </w:p>
          <w:p w14:paraId="4292EF68" w14:textId="277D60B9" w:rsidR="005B797F" w:rsidRPr="0088697E" w:rsidRDefault="005B797F" w:rsidP="005B7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88697E">
              <w:rPr>
                <w:rFonts w:ascii="Times New Roman" w:hAnsi="Times New Roman" w:cs="Times New Roman"/>
                <w:sz w:val="24"/>
                <w:szCs w:val="24"/>
              </w:rPr>
              <w:t>Рис.1. Местоположение объекта</w:t>
            </w:r>
          </w:p>
        </w:tc>
      </w:tr>
      <w:tr w:rsidR="004E5EBE" w:rsidRPr="007F4776" w14:paraId="076F9920" w14:textId="77777777" w:rsidTr="00B8342A">
        <w:tc>
          <w:tcPr>
            <w:tcW w:w="562" w:type="dxa"/>
          </w:tcPr>
          <w:p w14:paraId="3DDD7E45" w14:textId="0BC17C86" w:rsidR="004E5EBE" w:rsidRPr="009C7F41" w:rsidRDefault="004E5EBE" w:rsidP="005F3D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14:paraId="2EDEA04F" w14:textId="33D2108F" w:rsidR="00C25CBD" w:rsidRPr="00FF453E" w:rsidRDefault="00AF4BB9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BB9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 крестообразного в плане пятиэтажного здания с подвалом с выступающим портиком, включая высотные отметки по венчающим карнизам, аттикам, парапетам, фронтонам</w:t>
            </w:r>
          </w:p>
        </w:tc>
        <w:tc>
          <w:tcPr>
            <w:tcW w:w="5527" w:type="dxa"/>
          </w:tcPr>
          <w:p w14:paraId="633AF202" w14:textId="5ABFB7BE" w:rsidR="00544AE7" w:rsidRPr="00C81763" w:rsidRDefault="00AF4BB9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bCs/>
                <w:noProof/>
              </w:rPr>
              <w:drawing>
                <wp:inline distT="0" distB="0" distL="0" distR="0" wp14:anchorId="07F8D1C3" wp14:editId="6F93E23B">
                  <wp:extent cx="3599815" cy="3087584"/>
                  <wp:effectExtent l="0" t="0" r="635" b="0"/>
                  <wp:docPr id="1242240236" name="Рисунок 1242240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08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A2FD7D" w14:textId="77777777" w:rsidR="00C81763" w:rsidRDefault="00544AE7" w:rsidP="005B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AF4BB9">
              <w:rPr>
                <w:rFonts w:ascii="Times New Roman" w:hAnsi="Times New Roman" w:cs="Times New Roman"/>
                <w:sz w:val="24"/>
                <w:szCs w:val="24"/>
              </w:rPr>
              <w:t>Схема охраняемого объема</w:t>
            </w:r>
          </w:p>
          <w:p w14:paraId="26CEA40A" w14:textId="77777777" w:rsidR="00AF4BB9" w:rsidRDefault="00AF4BB9" w:rsidP="005B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BF28EC" wp14:editId="6CE2E36C">
                  <wp:extent cx="3251200" cy="2438400"/>
                  <wp:effectExtent l="0" t="0" r="6350" b="0"/>
                  <wp:docPr id="1003228537" name="Рисунок 1003228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931" cy="2439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5CF137E4" w:rsidR="00AF4BB9" w:rsidRPr="00C81763" w:rsidRDefault="00AF4BB9" w:rsidP="005B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Рис.3. Центральный портик</w:t>
            </w:r>
          </w:p>
        </w:tc>
      </w:tr>
      <w:tr w:rsidR="001D7BBD" w:rsidRPr="007F4776" w14:paraId="13E6EF9B" w14:textId="77777777" w:rsidTr="00B8342A">
        <w:tc>
          <w:tcPr>
            <w:tcW w:w="562" w:type="dxa"/>
          </w:tcPr>
          <w:p w14:paraId="16527735" w14:textId="4BAF0219" w:rsidR="001D7BBD" w:rsidRPr="009C7F41" w:rsidRDefault="001D7BBD" w:rsidP="005F3D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7" w:type="dxa"/>
          </w:tcPr>
          <w:p w14:paraId="1FC76FE6" w14:textId="22788D49" w:rsidR="00AF4BB9" w:rsidRPr="00AF4BB9" w:rsidRDefault="00AF4BB9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BB9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Планировочная структура здания в пределах капитальных стен и перекрытий; местоположение лестниц; коридорная планировочная схема здания с двухсторонним размещением помещений от общего коридора, который связан с тремя лестничными клетками</w:t>
            </w:r>
          </w:p>
          <w:p w14:paraId="411C89DF" w14:textId="4AD14448" w:rsidR="00AF4BB9" w:rsidRPr="001D7BBD" w:rsidRDefault="00AF4BB9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B3DBAE" w14:textId="29E7A84F" w:rsidR="001D7BBD" w:rsidRPr="001D7BBD" w:rsidRDefault="001D7BBD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7" w:type="dxa"/>
          </w:tcPr>
          <w:p w14:paraId="5C10746D" w14:textId="5E21FD71" w:rsidR="00A9305F" w:rsidRDefault="00A9305F" w:rsidP="00AF4B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9305F">
              <w:rPr>
                <w:rFonts w:ascii="Times New Roman" w:hAnsi="Times New Roman" w:cs="Times New Roman"/>
                <w:noProof/>
                <w:sz w:val="24"/>
                <w:szCs w:val="24"/>
              </w:rPr>
              <w:t>См.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укрупненные</w:t>
            </w:r>
            <w:r w:rsidRPr="00A9305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схем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ы в схеме</w:t>
            </w:r>
            <w:r w:rsidRPr="00A9305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предмета охраны</w:t>
            </w:r>
          </w:p>
          <w:p w14:paraId="11077FB2" w14:textId="6C999C5C" w:rsidR="00AF4BB9" w:rsidRDefault="00AF4BB9" w:rsidP="00AF4B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2321373" wp14:editId="5DB4B5C4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3220085</wp:posOffset>
                      </wp:positionV>
                      <wp:extent cx="1352550" cy="542925"/>
                      <wp:effectExtent l="0" t="0" r="19050" b="2857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DDA011" id="Прямоугольник 12" o:spid="_x0000_s1026" style="position:absolute;margin-left:54.5pt;margin-top:253.55pt;width:106.5pt;height:42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" fillcolor="white [3212]" strokecolor="white [3212]" strokeweight="1pt"/>
                  </w:pict>
                </mc:Fallback>
              </mc:AlternateContent>
            </w:r>
            <w:r>
              <w:rPr>
                <w:noProof/>
                <w:szCs w:val="20"/>
              </w:rPr>
              <w:drawing>
                <wp:inline distT="0" distB="0" distL="0" distR="0" wp14:anchorId="116F6075" wp14:editId="49E13346">
                  <wp:extent cx="2879725" cy="39624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82"/>
                          <a:stretch/>
                        </pic:blipFill>
                        <pic:spPr bwMode="auto">
                          <a:xfrm>
                            <a:off x="0" y="0"/>
                            <a:ext cx="2880000" cy="396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29EFED" w14:textId="77777777" w:rsidR="001D7BBD" w:rsidRDefault="001D7BBD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AF4BB9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AF4BB9">
              <w:rPr>
                <w:rFonts w:ascii="Times New Roman" w:hAnsi="Times New Roman" w:cs="Times New Roman"/>
                <w:noProof/>
                <w:sz w:val="24"/>
                <w:szCs w:val="24"/>
              </w:rPr>
              <w:t>Подвал</w:t>
            </w:r>
          </w:p>
          <w:p w14:paraId="47361E89" w14:textId="1DCFAAB1" w:rsidR="00AF4BB9" w:rsidRDefault="00AF4BB9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2D4145A" wp14:editId="13901EEB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3211195</wp:posOffset>
                      </wp:positionV>
                      <wp:extent cx="1228725" cy="514350"/>
                      <wp:effectExtent l="0" t="0" r="28575" b="1905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24EFC2" id="Прямоугольник 13" o:spid="_x0000_s1026" style="position:absolute;margin-left:56.75pt;margin-top:252.85pt;width:96.75pt;height:40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" fillcolor="white [3212]" strokecolor="white [3212]" strokeweight="1pt"/>
                  </w:pict>
                </mc:Fallback>
              </mc:AlternateContent>
            </w:r>
            <w:r>
              <w:rPr>
                <w:noProof/>
                <w:szCs w:val="20"/>
              </w:rPr>
              <w:drawing>
                <wp:inline distT="0" distB="0" distL="0" distR="0" wp14:anchorId="515BF027" wp14:editId="2CFDA426">
                  <wp:extent cx="2879725" cy="39624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82"/>
                          <a:stretch/>
                        </pic:blipFill>
                        <pic:spPr bwMode="auto">
                          <a:xfrm>
                            <a:off x="0" y="0"/>
                            <a:ext cx="2880000" cy="396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652BFE" w14:textId="77777777" w:rsidR="00AF4BB9" w:rsidRDefault="00AF4BB9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Рис.5. Первый этаж</w:t>
            </w:r>
          </w:p>
          <w:p w14:paraId="78A7D5E5" w14:textId="0411817F" w:rsidR="00AF4BB9" w:rsidRDefault="00AF4BB9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EA18C40" wp14:editId="3CF522A0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3207385</wp:posOffset>
                      </wp:positionV>
                      <wp:extent cx="1447800" cy="523875"/>
                      <wp:effectExtent l="0" t="0" r="19050" b="28575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6C7176" id="Прямоугольник 14" o:spid="_x0000_s1026" style="position:absolute;margin-left:47pt;margin-top:252.55pt;width:114pt;height:41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" fillcolor="white [3212]" strokecolor="white [3212]" strokeweight="1pt"/>
                  </w:pict>
                </mc:Fallback>
              </mc:AlternateContent>
            </w:r>
            <w:r>
              <w:rPr>
                <w:noProof/>
                <w:szCs w:val="20"/>
              </w:rPr>
              <w:drawing>
                <wp:inline distT="0" distB="0" distL="0" distR="0" wp14:anchorId="6DAFF279" wp14:editId="08579BB1">
                  <wp:extent cx="2879725" cy="39243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18"/>
                          <a:stretch/>
                        </pic:blipFill>
                        <pic:spPr bwMode="auto">
                          <a:xfrm>
                            <a:off x="0" y="0"/>
                            <a:ext cx="2880000" cy="392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7D0704" w14:textId="77777777" w:rsidR="00AF4BB9" w:rsidRDefault="00AF4BB9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Рис.6. Второй этаж</w:t>
            </w:r>
          </w:p>
          <w:p w14:paraId="28320EFE" w14:textId="16CBA618" w:rsidR="00AF4BB9" w:rsidRDefault="00AF4BB9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DAFB0FA" wp14:editId="221D3DEC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3182620</wp:posOffset>
                      </wp:positionV>
                      <wp:extent cx="1466850" cy="476250"/>
                      <wp:effectExtent l="0" t="0" r="19050" b="1905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9463B4" id="Прямоугольник 15" o:spid="_x0000_s1026" style="position:absolute;margin-left:41pt;margin-top:250.6pt;width:115.5pt;height:37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" fillcolor="white [3212]" strokecolor="white [3212]" strokeweight="1pt"/>
                  </w:pict>
                </mc:Fallback>
              </mc:AlternateContent>
            </w:r>
            <w:r>
              <w:rPr>
                <w:noProof/>
                <w:szCs w:val="20"/>
              </w:rPr>
              <w:drawing>
                <wp:inline distT="0" distB="0" distL="0" distR="0" wp14:anchorId="523E8C28" wp14:editId="681A8165">
                  <wp:extent cx="2879725" cy="3914775"/>
                  <wp:effectExtent l="0" t="0" r="0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52"/>
                          <a:stretch/>
                        </pic:blipFill>
                        <pic:spPr bwMode="auto">
                          <a:xfrm>
                            <a:off x="0" y="0"/>
                            <a:ext cx="2880000" cy="391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D770C9" w14:textId="77777777" w:rsidR="00AF4BB9" w:rsidRDefault="00AF4BB9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Рис.7. Третий этаж</w:t>
            </w:r>
          </w:p>
          <w:p w14:paraId="3AAE73FF" w14:textId="77DB704F" w:rsidR="00AF4BB9" w:rsidRDefault="00AF4BB9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8707FA2" wp14:editId="051C8119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3159760</wp:posOffset>
                      </wp:positionV>
                      <wp:extent cx="1419225" cy="552450"/>
                      <wp:effectExtent l="0" t="0" r="28575" b="1905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552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1C865E" id="Прямоугольник 16" o:spid="_x0000_s1026" style="position:absolute;margin-left:44pt;margin-top:248.8pt;width:111.75pt;height:43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" fillcolor="white [3212]" strokecolor="white [3212]" strokeweight="1pt"/>
                  </w:pict>
                </mc:Fallback>
              </mc:AlternateContent>
            </w:r>
            <w:r>
              <w:rPr>
                <w:noProof/>
                <w:szCs w:val="20"/>
              </w:rPr>
              <w:drawing>
                <wp:inline distT="0" distB="0" distL="0" distR="0" wp14:anchorId="4B2B7175" wp14:editId="71BD6E04">
                  <wp:extent cx="2879725" cy="3952875"/>
                  <wp:effectExtent l="0" t="0" r="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16"/>
                          <a:stretch/>
                        </pic:blipFill>
                        <pic:spPr bwMode="auto">
                          <a:xfrm>
                            <a:off x="0" y="0"/>
                            <a:ext cx="2880000" cy="395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47B3A9" w14:textId="77777777" w:rsidR="00AF4BB9" w:rsidRDefault="00AF4BB9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Рис.8. Четвертый этаж</w:t>
            </w:r>
          </w:p>
          <w:p w14:paraId="584D340B" w14:textId="345E9BB6" w:rsidR="00AF4BB9" w:rsidRDefault="00AF4BB9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C8861FF" wp14:editId="2CA089E7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3211195</wp:posOffset>
                      </wp:positionV>
                      <wp:extent cx="1400175" cy="495300"/>
                      <wp:effectExtent l="0" t="0" r="28575" b="1905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0175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3F60CF" id="Прямоугольник 17" o:spid="_x0000_s1026" style="position:absolute;margin-left:44.75pt;margin-top:252.85pt;width:110.25pt;height:3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" fillcolor="white [3212]" strokecolor="white [3212]" strokeweight="1pt"/>
                  </w:pict>
                </mc:Fallback>
              </mc:AlternateContent>
            </w:r>
            <w:r>
              <w:rPr>
                <w:noProof/>
                <w:szCs w:val="20"/>
              </w:rPr>
              <w:drawing>
                <wp:inline distT="0" distB="0" distL="0" distR="0" wp14:anchorId="62DBE418" wp14:editId="4020BD64">
                  <wp:extent cx="2879725" cy="39624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82"/>
                          <a:stretch/>
                        </pic:blipFill>
                        <pic:spPr bwMode="auto">
                          <a:xfrm>
                            <a:off x="0" y="0"/>
                            <a:ext cx="2880000" cy="396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601CE5" w14:textId="77777777" w:rsidR="00AF4BB9" w:rsidRDefault="00AF4BB9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Рис.9. Пятый этаж</w:t>
            </w:r>
          </w:p>
          <w:p w14:paraId="30248493" w14:textId="10D85224" w:rsidR="00AF4BB9" w:rsidRDefault="00AF4BB9" w:rsidP="00AF4B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Условные обозначения: </w:t>
            </w:r>
          </w:p>
          <w:p w14:paraId="3D37C849" w14:textId="2E59F02B" w:rsidR="00AF4BB9" w:rsidRDefault="00AF4BB9" w:rsidP="00AF4B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586C71C" wp14:editId="254F48A5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22225</wp:posOffset>
                      </wp:positionV>
                      <wp:extent cx="342900" cy="133350"/>
                      <wp:effectExtent l="0" t="0" r="19050" b="1905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DFAC74" id="Прямоугольник 18" o:spid="_x0000_s1026" style="position:absolute;margin-left:3.5pt;margin-top:1.75pt;width:27pt;height:10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" fillcolor="white [3212]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- исторические кирпичные стены</w:t>
            </w:r>
          </w:p>
          <w:p w14:paraId="57C6AE17" w14:textId="3A360447" w:rsidR="00AF4BB9" w:rsidRDefault="006A12D3" w:rsidP="00AF4B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B9276F" wp14:editId="1CEF150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182880</wp:posOffset>
                      </wp:positionV>
                      <wp:extent cx="342900" cy="133350"/>
                      <wp:effectExtent l="0" t="0" r="19050" b="1905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DE86"/>
                              </a:solidFill>
                              <a:ln>
                                <a:solidFill>
                                  <a:srgbClr val="B4DE8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1802BE" id="Прямоугольник 20" o:spid="_x0000_s1026" style="position:absolute;margin-left:3.8pt;margin-top:14.4pt;width:27pt;height:10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" fillcolor="#b4de86" strokecolor="#b4de86" strokeweight="1pt"/>
                  </w:pict>
                </mc:Fallback>
              </mc:AlternateContent>
            </w:r>
            <w:r w:rsidR="00AF4BB9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9CD1E37" wp14:editId="4366E0B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7620</wp:posOffset>
                      </wp:positionV>
                      <wp:extent cx="342900" cy="133350"/>
                      <wp:effectExtent l="0" t="0" r="19050" b="1905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971574" id="Прямоугольник 19" o:spid="_x0000_s1026" style="position:absolute;margin-left:3.8pt;margin-top:.6pt;width:27pt;height:10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" fillcolor="#00b0f0" strokecolor="#00b0f0" strokeweight="1pt"/>
                  </w:pict>
                </mc:Fallback>
              </mc:AlternateContent>
            </w:r>
            <w:r w:rsidR="00AF4BB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 исторические кирпичные колонны</w:t>
            </w:r>
          </w:p>
          <w:p w14:paraId="32FFA197" w14:textId="1F0A928D" w:rsidR="00AF4BB9" w:rsidRDefault="006A12D3" w:rsidP="00AF4B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- исторические лестницы</w:t>
            </w:r>
          </w:p>
        </w:tc>
      </w:tr>
      <w:tr w:rsidR="001D7BBD" w:rsidRPr="007F4776" w14:paraId="72B584C6" w14:textId="77777777" w:rsidTr="00B8342A">
        <w:tc>
          <w:tcPr>
            <w:tcW w:w="562" w:type="dxa"/>
          </w:tcPr>
          <w:p w14:paraId="00F2492C" w14:textId="08AF369F" w:rsidR="001D7BBD" w:rsidRPr="009C7F41" w:rsidRDefault="001D7BBD" w:rsidP="005F3D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7" w:type="dxa"/>
          </w:tcPr>
          <w:p w14:paraId="0D78EFAE" w14:textId="08F32B58" w:rsidR="00AF4BB9" w:rsidRPr="00AF4BB9" w:rsidRDefault="00AF4BB9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B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Конструктивная схема: подлинные наружные и внутренние кирпичные стены; колонны, конструкция и габариты лестниц с наборными бетонными ступенями, уложенные по </w:t>
            </w:r>
            <w:proofErr w:type="spellStart"/>
            <w:r w:rsidRPr="00AF4BB9">
              <w:rPr>
                <w:rFonts w:ascii="Times New Roman" w:eastAsia="Calibri" w:hAnsi="Times New Roman" w:cs="Times New Roman"/>
                <w:sz w:val="24"/>
                <w:szCs w:val="24"/>
              </w:rPr>
              <w:t>косоурам</w:t>
            </w:r>
            <w:proofErr w:type="spellEnd"/>
          </w:p>
          <w:p w14:paraId="69EDC2E5" w14:textId="772A6AC2" w:rsidR="001D7BBD" w:rsidRPr="001D7BBD" w:rsidRDefault="001D7BBD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7" w:type="dxa"/>
          </w:tcPr>
          <w:p w14:paraId="65BD6DA1" w14:textId="22AF5A18" w:rsidR="001D7BBD" w:rsidRDefault="006A12D3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C201D24" wp14:editId="307C209A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3620770</wp:posOffset>
                      </wp:positionV>
                      <wp:extent cx="1419225" cy="542925"/>
                      <wp:effectExtent l="0" t="0" r="28575" b="28575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4311C5" id="Прямоугольник 21" o:spid="_x0000_s1026" style="position:absolute;margin-left:40.25pt;margin-top:285.1pt;width:111.75pt;height:42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" fillcolor="white [3212]" strokecolor="white [3212]" strokeweight="1pt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6AD7A42A" wp14:editId="3E119155">
                  <wp:extent cx="3239770" cy="4419600"/>
                  <wp:effectExtent l="0" t="0" r="0" b="0"/>
                  <wp:docPr id="1937441473" name="Рисунок 1937441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16"/>
                          <a:stretch/>
                        </pic:blipFill>
                        <pic:spPr bwMode="auto">
                          <a:xfrm>
                            <a:off x="0" y="0"/>
                            <a:ext cx="3240000" cy="441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5AC7F2" w14:textId="0E92F2E3" w:rsidR="001D7BBD" w:rsidRDefault="001D7BBD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A12D3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6A12D3">
              <w:rPr>
                <w:rFonts w:ascii="Times New Roman" w:hAnsi="Times New Roman" w:cs="Times New Roman"/>
                <w:noProof/>
                <w:sz w:val="24"/>
                <w:szCs w:val="24"/>
              </w:rPr>
              <w:t>Схема первого этажа</w:t>
            </w:r>
          </w:p>
        </w:tc>
      </w:tr>
      <w:tr w:rsidR="001D7BBD" w:rsidRPr="007F4776" w14:paraId="33FE3FC5" w14:textId="77777777" w:rsidTr="00B8342A">
        <w:tc>
          <w:tcPr>
            <w:tcW w:w="562" w:type="dxa"/>
          </w:tcPr>
          <w:p w14:paraId="032F1F46" w14:textId="5A5B80C1" w:rsidR="001D7BBD" w:rsidRPr="009C7F41" w:rsidRDefault="001D7BBD" w:rsidP="005F3D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7" w:type="dxa"/>
          </w:tcPr>
          <w:p w14:paraId="41CF6AB1" w14:textId="4A3D1CD7" w:rsidR="001D7BBD" w:rsidRPr="001D7BBD" w:rsidRDefault="00AF4BB9" w:rsidP="001D7BB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B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Историческая конфигурация, высотные отметки и конструктивное решение скатной крыши, в том числе угол наклона скатов крыши; материал стропильных конструкций – дерево, материал кровли - листовое кровельное железо с </w:t>
            </w:r>
            <w:proofErr w:type="spellStart"/>
            <w:r w:rsidRPr="00AF4BB9">
              <w:rPr>
                <w:rFonts w:ascii="Times New Roman" w:eastAsia="Calibri" w:hAnsi="Times New Roman" w:cs="Times New Roman"/>
                <w:sz w:val="24"/>
                <w:szCs w:val="24"/>
              </w:rPr>
              <w:t>фальцевым</w:t>
            </w:r>
            <w:proofErr w:type="spellEnd"/>
            <w:r w:rsidRPr="00AF4B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соединением, геометрия и габариты слуховых окон</w:t>
            </w:r>
          </w:p>
        </w:tc>
        <w:tc>
          <w:tcPr>
            <w:tcW w:w="5527" w:type="dxa"/>
          </w:tcPr>
          <w:p w14:paraId="6608658D" w14:textId="551A67ED" w:rsidR="001D7BBD" w:rsidRDefault="006A12D3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11D8F8" wp14:editId="54BD952F">
                  <wp:extent cx="3600000" cy="3813105"/>
                  <wp:effectExtent l="0" t="0" r="635" b="0"/>
                  <wp:docPr id="193744150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8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3CE3DC" w14:textId="51B75FEF" w:rsidR="00186789" w:rsidRDefault="00186789" w:rsidP="006A1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A12D3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6A12D3">
              <w:rPr>
                <w:rFonts w:ascii="Times New Roman" w:hAnsi="Times New Roman" w:cs="Times New Roman"/>
                <w:noProof/>
                <w:sz w:val="24"/>
                <w:szCs w:val="24"/>
              </w:rPr>
              <w:t>Кровля</w:t>
            </w:r>
          </w:p>
        </w:tc>
      </w:tr>
      <w:tr w:rsidR="00AF4BB9" w:rsidRPr="007F4776" w14:paraId="7C521EF7" w14:textId="77777777" w:rsidTr="00B8342A">
        <w:tc>
          <w:tcPr>
            <w:tcW w:w="562" w:type="dxa"/>
          </w:tcPr>
          <w:p w14:paraId="41269330" w14:textId="0775E743" w:rsidR="00AF4BB9" w:rsidRDefault="00AF4BB9" w:rsidP="005F3D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87" w:type="dxa"/>
          </w:tcPr>
          <w:p w14:paraId="578D68A9" w14:textId="6B7326B9" w:rsidR="00AF4BB9" w:rsidRPr="00AF4BB9" w:rsidRDefault="00AF4BB9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B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Композиция и архитектурные решения фасадов здания: </w:t>
            </w:r>
          </w:p>
          <w:p w14:paraId="66F50438" w14:textId="77777777" w:rsidR="00AF4BB9" w:rsidRPr="00AF4BB9" w:rsidRDefault="00AF4BB9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BB9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AF4BB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восточный фасад: рустовка с первого по четвертый этаж,  центральный ризалит с тремя входными проемами и арочными нишами по обеим сторонам от входа; массивный портик из шести колонн квадратного сечения, объединяющие пять этажей,  с высокими окнами с круглыми розетками, и несущий, невысокий чердачный этаж завершающийся треугольным фронтоном с развитым профилированным карнизом, пилястры объединяющие четыре этажа, прямоугольные оконные проемы, профилированный карниз с кронштейнами, торцы здания акцентированы спаренными колоннами прямоугольного сечения; материал и характер отделки фасадных поверхностей стен: рустованная поверхность стен, штукатурка, покраска; </w:t>
            </w:r>
          </w:p>
          <w:p w14:paraId="60AFB69A" w14:textId="77777777" w:rsidR="00AF4BB9" w:rsidRPr="00AF4BB9" w:rsidRDefault="00AF4BB9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BB9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Pr="00AF4BB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северный фасад: прямоугольные оконные проемы, профилированный карниз с кронштейнами, торцы здания акцентированы спаренными колоннами прямоугольного сечения; материал и характер отделки фасадных поверхностей стен: рустованная поверхность стен этажа, штукатурка, покраска;</w:t>
            </w:r>
          </w:p>
          <w:p w14:paraId="4FFD1F1D" w14:textId="77777777" w:rsidR="00AF4BB9" w:rsidRPr="00AF4BB9" w:rsidRDefault="00AF4BB9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BB9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w:r w:rsidRPr="00AF4BB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южный фасад: прямоугольные оконные проемы, профилированный карниз, торцы, прямоугольные пилястры и арочные шиши, объединяющие три этажа, которые акцентированы спаренными колоннами прямоугольного сечения; материал и характер отделки фасадных поверхностей стен: рустованная поверхность стен этажа, штукатурка, покраска;</w:t>
            </w:r>
          </w:p>
          <w:p w14:paraId="7FE97C50" w14:textId="3C9F8E53" w:rsidR="00AF4BB9" w:rsidRPr="00AF4BB9" w:rsidRDefault="00AF4BB9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B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4)</w:t>
            </w:r>
            <w:r w:rsidRPr="00AF4BB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западный фасад: прямоугольные оконные проемы, профилированный карниз, ризалиты здания акцентированы спаренными колоннами прямоугольного сечения; материал и характер отделки фасадных поверхностей стен: рустованная поверхность стен этажа, штукатурка, покраска</w:t>
            </w:r>
          </w:p>
        </w:tc>
        <w:tc>
          <w:tcPr>
            <w:tcW w:w="5527" w:type="dxa"/>
          </w:tcPr>
          <w:p w14:paraId="6EA08B9D" w14:textId="77777777" w:rsidR="00AF4BB9" w:rsidRDefault="006A12D3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75484">
              <w:rPr>
                <w:noProof/>
              </w:rPr>
              <w:lastRenderedPageBreak/>
              <w:drawing>
                <wp:inline distT="0" distB="0" distL="0" distR="0" wp14:anchorId="7EFFE9DC" wp14:editId="4B9D10ED">
                  <wp:extent cx="3370580" cy="2527935"/>
                  <wp:effectExtent l="0" t="0" r="1270" b="5715"/>
                  <wp:docPr id="1540194834" name="Рисунок 154019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260" cy="2531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A11661" w14:textId="77777777" w:rsidR="006A12D3" w:rsidRDefault="006A12D3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Рис.12. Общий вид</w:t>
            </w:r>
          </w:p>
          <w:p w14:paraId="48AE2B0E" w14:textId="77777777" w:rsidR="006A12D3" w:rsidRDefault="006A12D3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B6B52">
              <w:rPr>
                <w:noProof/>
                <w:sz w:val="20"/>
                <w:szCs w:val="20"/>
              </w:rPr>
              <w:drawing>
                <wp:inline distT="0" distB="0" distL="0" distR="0" wp14:anchorId="63939CD3" wp14:editId="4C848202">
                  <wp:extent cx="3352800" cy="25146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768" cy="2515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233B13" w14:textId="77777777" w:rsidR="006A12D3" w:rsidRDefault="006A12D3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Рис.13. Обший вид</w:t>
            </w:r>
          </w:p>
          <w:p w14:paraId="3C21832D" w14:textId="77777777" w:rsidR="006A12D3" w:rsidRDefault="006A12D3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DB2C3F" wp14:editId="5F325C67">
                  <wp:extent cx="3390900" cy="2543175"/>
                  <wp:effectExtent l="0" t="0" r="0" b="9525"/>
                  <wp:docPr id="759331435" name="Рисунок 759331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676" cy="2543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7C3948" w14:textId="77777777" w:rsidR="006A12D3" w:rsidRDefault="006A12D3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Рис.14. Главный фасад.  </w:t>
            </w:r>
            <w:r w:rsidRPr="006A12D3">
              <w:rPr>
                <w:rFonts w:ascii="Times New Roman" w:hAnsi="Times New Roman" w:cs="Times New Roman"/>
                <w:noProof/>
                <w:sz w:val="24"/>
                <w:szCs w:val="24"/>
              </w:rPr>
              <w:t>Центральный портик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6A12D3">
              <w:rPr>
                <w:rFonts w:ascii="Times New Roman" w:hAnsi="Times New Roman" w:cs="Times New Roman"/>
                <w:noProof/>
                <w:sz w:val="24"/>
                <w:szCs w:val="24"/>
              </w:rPr>
              <w:t>(восточный)</w:t>
            </w:r>
          </w:p>
          <w:p w14:paraId="64E8A9FE" w14:textId="77777777" w:rsidR="006A12D3" w:rsidRDefault="006A12D3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995753" wp14:editId="71826ACB">
                  <wp:extent cx="3327400" cy="2495550"/>
                  <wp:effectExtent l="0" t="0" r="6350" b="0"/>
                  <wp:docPr id="1619329713" name="Рисунок 1619329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559" cy="2496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82167B" w14:textId="77777777" w:rsidR="006A12D3" w:rsidRDefault="006A12D3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Рис.15. </w:t>
            </w:r>
            <w:r w:rsidRPr="006A12D3">
              <w:rPr>
                <w:rFonts w:ascii="Times New Roman" w:hAnsi="Times New Roman" w:cs="Times New Roman"/>
                <w:noProof/>
                <w:sz w:val="24"/>
                <w:szCs w:val="24"/>
              </w:rPr>
              <w:t>Вход в здание с главного фасада</w:t>
            </w:r>
          </w:p>
          <w:p w14:paraId="478C8E6D" w14:textId="77777777" w:rsidR="006A12D3" w:rsidRDefault="006A12D3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9A5CC5" wp14:editId="0E7F0546">
                  <wp:extent cx="3380105" cy="2535079"/>
                  <wp:effectExtent l="0" t="0" r="0" b="0"/>
                  <wp:docPr id="1133010415" name="Рисунок 1133010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963" cy="2537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D946AD" w14:textId="77777777" w:rsidR="006A12D3" w:rsidRDefault="006A12D3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Рис.16. Восточный фасад</w:t>
            </w:r>
          </w:p>
          <w:p w14:paraId="7CC7D8A5" w14:textId="77777777" w:rsidR="006A12D3" w:rsidRDefault="006A12D3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2C6987" wp14:editId="621FAEDA">
                  <wp:extent cx="3390900" cy="2543175"/>
                  <wp:effectExtent l="0" t="0" r="0" b="9525"/>
                  <wp:docPr id="1999712512" name="Рисунок 1999712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675" cy="2543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1081E0" w14:textId="77777777" w:rsidR="006A12D3" w:rsidRDefault="006A12D3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Рис.17. Северный фасад</w:t>
            </w:r>
          </w:p>
          <w:p w14:paraId="29FF019B" w14:textId="77777777" w:rsidR="006A12D3" w:rsidRDefault="006A12D3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9C3376" wp14:editId="04E490D7">
                  <wp:extent cx="3370580" cy="2527935"/>
                  <wp:effectExtent l="0" t="0" r="1270" b="5715"/>
                  <wp:docPr id="470431036" name="Рисунок 47043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773" cy="252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6D6B03" w14:textId="6998ACB6" w:rsidR="006A12D3" w:rsidRDefault="006A12D3" w:rsidP="006A12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Рис.18. Западный фасад исторического объема </w:t>
            </w:r>
          </w:p>
          <w:p w14:paraId="15BA653D" w14:textId="6998ACB6" w:rsidR="006A12D3" w:rsidRDefault="006A12D3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94D06A" wp14:editId="7B7D7AB7">
                  <wp:extent cx="3361055" cy="2520791"/>
                  <wp:effectExtent l="0" t="0" r="0" b="0"/>
                  <wp:docPr id="1956212746" name="Рисунок 1956212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457" cy="2521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337D7E" w14:textId="77777777" w:rsidR="006A12D3" w:rsidRDefault="006A12D3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Рис.19. Дворовой фасад</w:t>
            </w:r>
          </w:p>
          <w:p w14:paraId="1C7F4AC6" w14:textId="77777777" w:rsidR="006A12D3" w:rsidRDefault="006A12D3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AD57F7" wp14:editId="4D206DF3">
                  <wp:extent cx="3327400" cy="2495550"/>
                  <wp:effectExtent l="0" t="0" r="6350" b="0"/>
                  <wp:docPr id="906474484" name="Рисунок 906474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159" cy="2496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8C3442" w14:textId="77777777" w:rsidR="006A12D3" w:rsidRDefault="006A12D3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12D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20</w:t>
            </w:r>
            <w:r w:rsidRPr="006A12D3">
              <w:rPr>
                <w:rFonts w:ascii="Times New Roman" w:hAnsi="Times New Roman" w:cs="Times New Roman"/>
                <w:noProof/>
                <w:sz w:val="24"/>
                <w:szCs w:val="24"/>
              </w:rPr>
              <w:t>. Западный фасад исторического объема</w:t>
            </w:r>
          </w:p>
          <w:p w14:paraId="54800841" w14:textId="77777777" w:rsidR="00A5486C" w:rsidRDefault="00A5486C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214130" wp14:editId="6E890071">
                  <wp:extent cx="3378200" cy="2533650"/>
                  <wp:effectExtent l="0" t="0" r="0" b="0"/>
                  <wp:docPr id="1143960810" name="Рисунок 1143960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972" cy="2534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530E23" w14:textId="449A9CAD" w:rsidR="00A5486C" w:rsidRDefault="00A5486C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Рис.21. </w:t>
            </w:r>
            <w:r w:rsidRPr="00A5486C">
              <w:rPr>
                <w:rFonts w:ascii="Times New Roman" w:hAnsi="Times New Roman" w:cs="Times New Roman"/>
                <w:noProof/>
                <w:sz w:val="24"/>
                <w:szCs w:val="24"/>
              </w:rPr>
              <w:t>Дворовые фасады</w:t>
            </w:r>
          </w:p>
        </w:tc>
      </w:tr>
      <w:tr w:rsidR="00AF4BB9" w:rsidRPr="007F4776" w14:paraId="20969501" w14:textId="77777777" w:rsidTr="00B8342A">
        <w:tc>
          <w:tcPr>
            <w:tcW w:w="562" w:type="dxa"/>
          </w:tcPr>
          <w:p w14:paraId="3DFA4341" w14:textId="78B5B052" w:rsidR="006A12D3" w:rsidRDefault="006A12D3" w:rsidP="005F3D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687" w:type="dxa"/>
          </w:tcPr>
          <w:p w14:paraId="11826EAE" w14:textId="0FD86FD9" w:rsidR="00AF4BB9" w:rsidRPr="00AF4BB9" w:rsidRDefault="00AF4BB9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B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Архитектурно-художественное решение интерьеров: </w:t>
            </w:r>
          </w:p>
          <w:p w14:paraId="53DCC381" w14:textId="77777777" w:rsidR="00AF4BB9" w:rsidRPr="00AF4BB9" w:rsidRDefault="00AF4BB9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BB9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AF4BB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первый этаж: вестибюль с центральной лестницей с чугунным ограждением из вертикальных и горизонтальных стоек и профилированными перилами (бетон, чугун, дуб); кессонированный плафон потолка вестибюля, с круглыми розетками и профилированным карнизом с иониками и листом аканта в обрамлении балок перекрытия (гипс); деревянные, филенчатые, двупольные двери с остеклением и глухой фрамугой (дуб, стекло);</w:t>
            </w:r>
          </w:p>
          <w:p w14:paraId="44F2F07A" w14:textId="3C8E31E1" w:rsidR="00AF4BB9" w:rsidRPr="00AF4BB9" w:rsidRDefault="00AF4BB9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BB9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Pr="00AF4BB9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второй этаж: профилированный карниз с иониками и листом аканта в обрамлении балок перекрытия помещений второго этажа (гипс); оформление интерьеров двухсветного пространства зала второго этажа с колоннами и галерей; профилированный карниз по периметру помещения, кессонированный плафон потолка вестибюля, с круглыми розетками и профилированным карнизом с иониками и листом аканта в обрамлении балок перекрытия (гипс); пилястры в оформлении простенков со стилизованными ионическими капителями(гипс)</w:t>
            </w:r>
          </w:p>
        </w:tc>
        <w:tc>
          <w:tcPr>
            <w:tcW w:w="5527" w:type="dxa"/>
          </w:tcPr>
          <w:p w14:paraId="2FA0BB1F" w14:textId="49725703" w:rsidR="00AF4BB9" w:rsidRDefault="00A5486C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9D5B13" wp14:editId="265A5F33">
                  <wp:extent cx="3239628" cy="4533900"/>
                  <wp:effectExtent l="0" t="0" r="0" b="0"/>
                  <wp:docPr id="1937441474" name="Рисунок 1937441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4"/>
                          <a:stretch/>
                        </pic:blipFill>
                        <pic:spPr bwMode="auto">
                          <a:xfrm>
                            <a:off x="0" y="0"/>
                            <a:ext cx="3240000" cy="453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80E648" w14:textId="660F29FA" w:rsidR="00A5486C" w:rsidRDefault="00A5486C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CA4325" wp14:editId="607ECEC9">
                  <wp:extent cx="3600000" cy="2530163"/>
                  <wp:effectExtent l="0" t="0" r="635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530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25CCC" w14:textId="77777777" w:rsidR="00A5486C" w:rsidRDefault="00A5486C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Рис.22-23. Помещение вестибюля на схеме первого этажа</w:t>
            </w:r>
          </w:p>
          <w:p w14:paraId="2B32A926" w14:textId="77777777" w:rsidR="00A5486C" w:rsidRDefault="00A5486C" w:rsidP="00A548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4BC16E51" w14:textId="77777777" w:rsidR="00A5486C" w:rsidRDefault="00A5486C" w:rsidP="00A548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0235D0" wp14:editId="10D72CA1">
                  <wp:extent cx="2738046" cy="1228725"/>
                  <wp:effectExtent l="0" t="0" r="5715" b="0"/>
                  <wp:docPr id="1937441475" name="Рисунок 1937441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388" cy="1239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095C0" w14:textId="77777777" w:rsidR="008209F6" w:rsidRDefault="008209F6" w:rsidP="00A5486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7A390F" wp14:editId="4A63D266">
                  <wp:extent cx="3340100" cy="2505075"/>
                  <wp:effectExtent l="0" t="0" r="0" b="9525"/>
                  <wp:docPr id="999284173" name="Рисунок 999284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861" cy="2505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8931E9" w14:textId="77777777" w:rsidR="008209F6" w:rsidRDefault="008209F6" w:rsidP="008209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Рис.24.</w:t>
            </w:r>
            <w:r>
              <w:t xml:space="preserve"> </w:t>
            </w:r>
            <w:r w:rsidRPr="008209F6">
              <w:rPr>
                <w:rFonts w:ascii="Times New Roman" w:hAnsi="Times New Roman" w:cs="Times New Roman"/>
                <w:noProof/>
                <w:sz w:val="24"/>
                <w:szCs w:val="24"/>
              </w:rPr>
              <w:t>Лестница центральная</w:t>
            </w:r>
          </w:p>
          <w:p w14:paraId="02090863" w14:textId="77777777" w:rsidR="008209F6" w:rsidRDefault="008209F6" w:rsidP="008209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66DAE4" wp14:editId="73B439D2">
                  <wp:extent cx="3378200" cy="2533650"/>
                  <wp:effectExtent l="0" t="0" r="0" b="0"/>
                  <wp:docPr id="1670554334" name="Рисунок 1670554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376" cy="2534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F52EFC" w14:textId="77777777" w:rsidR="008209F6" w:rsidRDefault="008209F6" w:rsidP="008209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Рис.25. Вестибюль </w:t>
            </w:r>
          </w:p>
          <w:p w14:paraId="7B3CFFA4" w14:textId="77777777" w:rsidR="008209F6" w:rsidRDefault="008209F6" w:rsidP="008209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2FAF8B" wp14:editId="19CEC38A">
                  <wp:extent cx="3389630" cy="2542223"/>
                  <wp:effectExtent l="0" t="0" r="1270" b="0"/>
                  <wp:docPr id="1624016972" name="Рисунок 1624016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512" cy="2544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7B2E00" w14:textId="77777777" w:rsidR="008209F6" w:rsidRDefault="008209F6" w:rsidP="008209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Рис.26. </w:t>
            </w:r>
            <w:r w:rsidRPr="008209F6">
              <w:rPr>
                <w:rFonts w:ascii="Times New Roman" w:hAnsi="Times New Roman" w:cs="Times New Roman"/>
                <w:noProof/>
                <w:sz w:val="24"/>
                <w:szCs w:val="24"/>
              </w:rPr>
              <w:t>Потолок вестибюля</w:t>
            </w:r>
          </w:p>
          <w:p w14:paraId="148718C0" w14:textId="77777777" w:rsidR="008209F6" w:rsidRDefault="008209F6" w:rsidP="008209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106E9FB" wp14:editId="4FA89A91">
                  <wp:extent cx="2879580" cy="3914775"/>
                  <wp:effectExtent l="0" t="0" r="0" b="0"/>
                  <wp:docPr id="1937441476" name="Рисунок 1937441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42"/>
                          <a:stretch/>
                        </pic:blipFill>
                        <pic:spPr bwMode="auto">
                          <a:xfrm>
                            <a:off x="0" y="0"/>
                            <a:ext cx="2880000" cy="391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690B8F" w14:textId="77777777" w:rsidR="008209F6" w:rsidRDefault="008209F6" w:rsidP="008209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3780C">
              <w:rPr>
                <w:noProof/>
              </w:rPr>
              <w:drawing>
                <wp:inline distT="0" distB="0" distL="0" distR="0" wp14:anchorId="63D7F063" wp14:editId="715A8D5C">
                  <wp:extent cx="3281123" cy="2667000"/>
                  <wp:effectExtent l="0" t="0" r="0" b="0"/>
                  <wp:docPr id="1937441477" name="Рисунок 1937441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926" cy="267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9B145" w14:textId="77777777" w:rsidR="008209F6" w:rsidRDefault="008209F6" w:rsidP="008209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Рис.27-28. </w:t>
            </w:r>
            <w:r w:rsidRPr="008209F6">
              <w:rPr>
                <w:rFonts w:ascii="Times New Roman" w:hAnsi="Times New Roman" w:cs="Times New Roman"/>
                <w:noProof/>
                <w:sz w:val="24"/>
                <w:szCs w:val="24"/>
              </w:rPr>
              <w:t>Двухсветное пространство зала на схеме второго этажа</w:t>
            </w:r>
          </w:p>
          <w:p w14:paraId="7401C6A9" w14:textId="77777777" w:rsidR="008209F6" w:rsidRDefault="008209F6" w:rsidP="00820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Условные обозначения: </w:t>
            </w:r>
          </w:p>
          <w:p w14:paraId="62BD39A8" w14:textId="77777777" w:rsidR="008209F6" w:rsidRDefault="008209F6" w:rsidP="00820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FA4781" wp14:editId="23517F94">
                  <wp:extent cx="3416935" cy="868118"/>
                  <wp:effectExtent l="0" t="0" r="0" b="8255"/>
                  <wp:docPr id="1937441478" name="Рисунок 1937441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t="14392" b="6449"/>
                          <a:stretch/>
                        </pic:blipFill>
                        <pic:spPr bwMode="auto">
                          <a:xfrm>
                            <a:off x="0" y="0"/>
                            <a:ext cx="3485522" cy="885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217A27" w14:textId="77777777" w:rsidR="008209F6" w:rsidRDefault="008209F6" w:rsidP="008209F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1A352FD" wp14:editId="65EB91EA">
                  <wp:extent cx="3367478" cy="2524125"/>
                  <wp:effectExtent l="0" t="0" r="444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294" cy="2524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B77D72" w14:textId="77777777" w:rsidR="008209F6" w:rsidRDefault="008209F6" w:rsidP="008209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Рис.29.</w:t>
            </w:r>
            <w:r>
              <w:t xml:space="preserve"> </w:t>
            </w:r>
            <w:r w:rsidRPr="008209F6">
              <w:rPr>
                <w:rFonts w:ascii="Times New Roman" w:hAnsi="Times New Roman" w:cs="Times New Roman"/>
                <w:noProof/>
                <w:sz w:val="24"/>
                <w:szCs w:val="24"/>
              </w:rPr>
              <w:t>Двухсветное пространств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r w:rsidRPr="008209F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зала</w:t>
            </w:r>
          </w:p>
          <w:p w14:paraId="0FC61F4A" w14:textId="77777777" w:rsidR="008209F6" w:rsidRDefault="008209F6" w:rsidP="008209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D58464" wp14:editId="32E3AA3E">
                  <wp:extent cx="3352919" cy="2514600"/>
                  <wp:effectExtent l="0" t="0" r="0" b="0"/>
                  <wp:docPr id="12922468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689254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517" cy="251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B1FA4" w14:textId="5FB90F2C" w:rsidR="008209F6" w:rsidRDefault="008209F6" w:rsidP="008209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Pr="008209F6">
              <w:rPr>
                <w:rFonts w:ascii="Times New Roman" w:hAnsi="Times New Roman" w:cs="Times New Roman"/>
                <w:noProof/>
                <w:sz w:val="24"/>
                <w:szCs w:val="24"/>
              </w:rPr>
              <w:t>Двухсветное пространств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</w:t>
            </w:r>
            <w:r w:rsidRPr="008209F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зала</w:t>
            </w:r>
          </w:p>
          <w:p w14:paraId="5987EED3" w14:textId="4EE20319" w:rsidR="008209F6" w:rsidRDefault="008209F6" w:rsidP="008209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9DA5E1" wp14:editId="6DF193BC">
                  <wp:extent cx="3600000" cy="2699904"/>
                  <wp:effectExtent l="0" t="0" r="635" b="5715"/>
                  <wp:docPr id="20786992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232642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69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D92C1" w14:textId="77777777" w:rsidR="008209F6" w:rsidRDefault="008209F6" w:rsidP="008209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Рис.31. Коридор второго этажа</w:t>
            </w:r>
          </w:p>
          <w:p w14:paraId="0B898DA8" w14:textId="77777777" w:rsidR="008209F6" w:rsidRDefault="008209F6" w:rsidP="008209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A266B4" wp14:editId="61A4D634">
                  <wp:extent cx="3370286" cy="2524125"/>
                  <wp:effectExtent l="0" t="0" r="1905" b="0"/>
                  <wp:docPr id="85826032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359" cy="2527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004652" w14:textId="7F14EEE2" w:rsidR="008209F6" w:rsidRDefault="008209F6" w:rsidP="008209F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Рис.32. Помещение второго этажа</w:t>
            </w:r>
          </w:p>
        </w:tc>
      </w:tr>
      <w:tr w:rsidR="00AF4BB9" w:rsidRPr="007F4776" w14:paraId="2A03A418" w14:textId="77777777" w:rsidTr="00B8342A">
        <w:tc>
          <w:tcPr>
            <w:tcW w:w="562" w:type="dxa"/>
          </w:tcPr>
          <w:p w14:paraId="6067B47D" w14:textId="68DDBA4B" w:rsidR="00AF4BB9" w:rsidRDefault="00AF4BB9" w:rsidP="005F3D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687" w:type="dxa"/>
          </w:tcPr>
          <w:p w14:paraId="058418CC" w14:textId="6E660300" w:rsidR="00AF4BB9" w:rsidRPr="00AF4BB9" w:rsidRDefault="00AF4BB9" w:rsidP="00AF4BB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4BB9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Местоположение, пропорции, геометрия первоначальных оконных и дверных проемов; материал – дерево; деревянные, филенчатые, двупольные двери с остеклением и глухой фрамугой (дуб, стекло)</w:t>
            </w:r>
          </w:p>
        </w:tc>
        <w:tc>
          <w:tcPr>
            <w:tcW w:w="5527" w:type="dxa"/>
          </w:tcPr>
          <w:p w14:paraId="7FC37B5D" w14:textId="77777777" w:rsidR="00AF4BB9" w:rsidRDefault="008209F6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0BC071" wp14:editId="1807DE69">
                  <wp:extent cx="3309644" cy="1343025"/>
                  <wp:effectExtent l="0" t="0" r="5080" b="0"/>
                  <wp:docPr id="309193670" name="Рисунок 309193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91" t="62680" r="18598" b="14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32" cy="134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B8077A" w14:textId="51AF2F07" w:rsidR="008209F6" w:rsidRDefault="008209F6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Рис.33. Двери</w:t>
            </w:r>
          </w:p>
        </w:tc>
      </w:tr>
      <w:bookmarkEnd w:id="3"/>
    </w:tbl>
    <w:p w14:paraId="3EB9FCA7" w14:textId="77777777" w:rsidR="008209F6" w:rsidRDefault="008209F6" w:rsidP="006C6FCD">
      <w:pPr>
        <w:rPr>
          <w:color w:val="000000"/>
          <w:sz w:val="28"/>
          <w:szCs w:val="28"/>
        </w:rPr>
      </w:pPr>
    </w:p>
    <w:p w14:paraId="29949024" w14:textId="5BF3B9FC" w:rsidR="008209F6" w:rsidRDefault="008209F6" w:rsidP="006C6FCD">
      <w:pPr>
        <w:rPr>
          <w:color w:val="000000"/>
          <w:sz w:val="28"/>
          <w:szCs w:val="28"/>
        </w:rPr>
      </w:pPr>
    </w:p>
    <w:p w14:paraId="3032EA97" w14:textId="2C5E67DE" w:rsidR="00114D3C" w:rsidRDefault="00114D3C" w:rsidP="006C6FCD">
      <w:pPr>
        <w:rPr>
          <w:color w:val="000000"/>
          <w:sz w:val="28"/>
          <w:szCs w:val="28"/>
        </w:rPr>
      </w:pPr>
    </w:p>
    <w:p w14:paraId="3CC36E4A" w14:textId="306AE107" w:rsidR="00114D3C" w:rsidRDefault="00114D3C" w:rsidP="006C6FCD">
      <w:pPr>
        <w:rPr>
          <w:color w:val="000000"/>
          <w:sz w:val="28"/>
          <w:szCs w:val="28"/>
        </w:rPr>
      </w:pPr>
    </w:p>
    <w:p w14:paraId="0F47A2B6" w14:textId="4A39D970" w:rsidR="00114D3C" w:rsidRDefault="00114D3C" w:rsidP="006C6FCD">
      <w:pPr>
        <w:rPr>
          <w:color w:val="000000"/>
          <w:sz w:val="28"/>
          <w:szCs w:val="28"/>
        </w:rPr>
      </w:pPr>
    </w:p>
    <w:p w14:paraId="285775CE" w14:textId="3E4F2AB1" w:rsidR="00114D3C" w:rsidRDefault="00114D3C" w:rsidP="006C6FCD">
      <w:pPr>
        <w:rPr>
          <w:color w:val="000000"/>
          <w:sz w:val="28"/>
          <w:szCs w:val="28"/>
        </w:rPr>
      </w:pPr>
    </w:p>
    <w:p w14:paraId="7E258D62" w14:textId="01ADD494" w:rsidR="00114D3C" w:rsidRDefault="00114D3C" w:rsidP="006C6FCD">
      <w:pPr>
        <w:rPr>
          <w:color w:val="000000"/>
          <w:sz w:val="28"/>
          <w:szCs w:val="28"/>
        </w:rPr>
      </w:pPr>
    </w:p>
    <w:p w14:paraId="04C0DB81" w14:textId="75B19E02" w:rsidR="00114D3C" w:rsidRDefault="00114D3C" w:rsidP="006C6FCD">
      <w:pPr>
        <w:rPr>
          <w:color w:val="000000"/>
          <w:sz w:val="28"/>
          <w:szCs w:val="28"/>
        </w:rPr>
      </w:pPr>
    </w:p>
    <w:p w14:paraId="3A07A1C3" w14:textId="51D587E3" w:rsidR="00114D3C" w:rsidRDefault="00114D3C" w:rsidP="006C6FCD">
      <w:pPr>
        <w:rPr>
          <w:color w:val="000000"/>
          <w:sz w:val="28"/>
          <w:szCs w:val="28"/>
        </w:rPr>
      </w:pPr>
    </w:p>
    <w:p w14:paraId="07CAE556" w14:textId="0DCCCDDE" w:rsidR="00114D3C" w:rsidRDefault="00114D3C" w:rsidP="006C6FCD">
      <w:pPr>
        <w:rPr>
          <w:color w:val="000000"/>
          <w:sz w:val="28"/>
          <w:szCs w:val="28"/>
        </w:rPr>
      </w:pPr>
    </w:p>
    <w:p w14:paraId="050264EA" w14:textId="47E61F60" w:rsidR="00114D3C" w:rsidRDefault="00114D3C" w:rsidP="006C6FCD">
      <w:pPr>
        <w:rPr>
          <w:color w:val="000000"/>
          <w:sz w:val="28"/>
          <w:szCs w:val="28"/>
        </w:rPr>
      </w:pPr>
    </w:p>
    <w:p w14:paraId="624E92D2" w14:textId="7B63602C" w:rsidR="00114D3C" w:rsidRDefault="00114D3C" w:rsidP="006C6FCD">
      <w:pPr>
        <w:rPr>
          <w:color w:val="000000"/>
          <w:sz w:val="28"/>
          <w:szCs w:val="28"/>
        </w:rPr>
      </w:pPr>
    </w:p>
    <w:p w14:paraId="2E6D68AE" w14:textId="365595E1" w:rsidR="00114D3C" w:rsidRDefault="00114D3C" w:rsidP="006C6FCD">
      <w:pPr>
        <w:rPr>
          <w:color w:val="000000"/>
          <w:sz w:val="28"/>
          <w:szCs w:val="28"/>
        </w:rPr>
      </w:pPr>
    </w:p>
    <w:p w14:paraId="0C63BB33" w14:textId="77777777" w:rsidR="00114D3C" w:rsidRDefault="00114D3C" w:rsidP="006C6FCD">
      <w:pPr>
        <w:rPr>
          <w:color w:val="000000"/>
          <w:sz w:val="28"/>
          <w:szCs w:val="28"/>
        </w:rPr>
      </w:pPr>
    </w:p>
    <w:p w14:paraId="7EBE4C7A" w14:textId="1F9587A3" w:rsidR="00114D3C" w:rsidRDefault="00114D3C" w:rsidP="00114D3C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82F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Схема предмета охраны</w:t>
      </w:r>
    </w:p>
    <w:p w14:paraId="64BDD3BD" w14:textId="77777777" w:rsidR="00114D3C" w:rsidRDefault="00114D3C" w:rsidP="00114D3C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6170DF1D" w14:textId="77777777" w:rsidR="00114D3C" w:rsidRPr="00D13AE0" w:rsidRDefault="00114D3C" w:rsidP="00114D3C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3AE0">
        <w:rPr>
          <w:rFonts w:ascii="Times New Roman" w:hAnsi="Times New Roman" w:cs="Times New Roman"/>
          <w:sz w:val="28"/>
          <w:szCs w:val="28"/>
        </w:rPr>
        <w:t xml:space="preserve">«Самолетный корпус </w:t>
      </w:r>
      <w:proofErr w:type="spellStart"/>
      <w:r w:rsidRPr="00D13AE0">
        <w:rPr>
          <w:rFonts w:ascii="Times New Roman" w:hAnsi="Times New Roman" w:cs="Times New Roman"/>
          <w:sz w:val="28"/>
          <w:szCs w:val="28"/>
        </w:rPr>
        <w:t>Авиаинститута</w:t>
      </w:r>
      <w:proofErr w:type="spellEnd"/>
      <w:r w:rsidRPr="00D13AE0">
        <w:rPr>
          <w:rFonts w:ascii="Times New Roman" w:hAnsi="Times New Roman" w:cs="Times New Roman"/>
          <w:sz w:val="28"/>
          <w:szCs w:val="28"/>
        </w:rPr>
        <w:t>», 1940 г., расположенного по адресу: Республика Татарстан, г. Казань, ул. Толстого, д.15, литер А, А1, А2</w:t>
      </w:r>
    </w:p>
    <w:p w14:paraId="03FB0140" w14:textId="77777777" w:rsidR="00114D3C" w:rsidRDefault="00114D3C" w:rsidP="00114D3C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55009881" w14:textId="41C3A0A7" w:rsidR="00114D3C" w:rsidRDefault="00114D3C" w:rsidP="00114D3C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Графическая схема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(подвал)</w:t>
      </w:r>
    </w:p>
    <w:p w14:paraId="46812D90" w14:textId="77777777" w:rsidR="00114D3C" w:rsidRPr="00382F77" w:rsidRDefault="00114D3C" w:rsidP="00114D3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530B517" w14:textId="1B197C46" w:rsidR="009C7F41" w:rsidRDefault="008209F6" w:rsidP="00114D3C">
      <w:pPr>
        <w:jc w:val="center"/>
        <w:rPr>
          <w:color w:val="000000"/>
          <w:sz w:val="28"/>
          <w:szCs w:val="28"/>
        </w:rPr>
      </w:pPr>
      <w:r>
        <w:rPr>
          <w:noProof/>
          <w:szCs w:val="20"/>
        </w:rPr>
        <w:drawing>
          <wp:inline distT="0" distB="0" distL="0" distR="0" wp14:anchorId="4B797DF7" wp14:editId="2AE2E4D6">
            <wp:extent cx="5162550" cy="7103487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2"/>
                    <a:stretch/>
                  </pic:blipFill>
                  <pic:spPr bwMode="auto">
                    <a:xfrm>
                      <a:off x="0" y="0"/>
                      <a:ext cx="5165516" cy="710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8C5A0" w14:textId="77777777" w:rsidR="00114D3C" w:rsidRDefault="00114D3C" w:rsidP="00114D3C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31423F5A" w14:textId="08F6EE27" w:rsidR="00114D3C" w:rsidRDefault="00114D3C" w:rsidP="00114D3C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Графическая схема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первый этаж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55852A53" w14:textId="1AFDE383" w:rsidR="00114D3C" w:rsidRDefault="00114D3C" w:rsidP="00114D3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szCs w:val="20"/>
        </w:rPr>
        <w:drawing>
          <wp:inline distT="0" distB="0" distL="0" distR="0" wp14:anchorId="190DD642" wp14:editId="0592A23E">
            <wp:extent cx="5939433" cy="8172450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2"/>
                    <a:stretch/>
                  </pic:blipFill>
                  <pic:spPr bwMode="auto">
                    <a:xfrm>
                      <a:off x="0" y="0"/>
                      <a:ext cx="5958788" cy="819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588B1" w14:textId="041B0C96" w:rsidR="00114D3C" w:rsidRDefault="00114D3C" w:rsidP="00114D3C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Графическая схема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3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второй этаж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7F49E6A2" w14:textId="29F008A8" w:rsidR="00114D3C" w:rsidRDefault="00114D3C" w:rsidP="00114D3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szCs w:val="20"/>
        </w:rPr>
        <w:drawing>
          <wp:inline distT="0" distB="0" distL="0" distR="0" wp14:anchorId="7888EF9E" wp14:editId="5B070EA4">
            <wp:extent cx="6213777" cy="84677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8"/>
                    <a:stretch/>
                  </pic:blipFill>
                  <pic:spPr bwMode="auto">
                    <a:xfrm>
                      <a:off x="0" y="0"/>
                      <a:ext cx="6227531" cy="848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1CA43" w14:textId="7C81E96C" w:rsidR="00114D3C" w:rsidRDefault="00114D3C" w:rsidP="00114D3C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Графическая схема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4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третий этаж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18595E75" w14:textId="790365FA" w:rsidR="00114D3C" w:rsidRDefault="00114D3C" w:rsidP="00114D3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szCs w:val="20"/>
        </w:rPr>
        <w:drawing>
          <wp:inline distT="0" distB="0" distL="0" distR="0" wp14:anchorId="126C2F85" wp14:editId="5E9904D5">
            <wp:extent cx="6221887" cy="845820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2"/>
                    <a:stretch/>
                  </pic:blipFill>
                  <pic:spPr bwMode="auto">
                    <a:xfrm>
                      <a:off x="0" y="0"/>
                      <a:ext cx="6240388" cy="848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97A7B" w14:textId="0C5DB7C9" w:rsidR="00114D3C" w:rsidRDefault="00114D3C" w:rsidP="00114D3C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Графическая схема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5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четвертый этаж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24352E52" w14:textId="1DFBAF4E" w:rsidR="00114D3C" w:rsidRDefault="00114D3C" w:rsidP="00114D3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szCs w:val="20"/>
        </w:rPr>
        <w:drawing>
          <wp:inline distT="0" distB="0" distL="0" distR="0" wp14:anchorId="5B810CEA" wp14:editId="293E0F61">
            <wp:extent cx="6259064" cy="8591550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6"/>
                    <a:stretch/>
                  </pic:blipFill>
                  <pic:spPr bwMode="auto">
                    <a:xfrm>
                      <a:off x="0" y="0"/>
                      <a:ext cx="6277914" cy="861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EB4FD" w14:textId="3D1A8F06" w:rsidR="00114D3C" w:rsidRDefault="00114D3C" w:rsidP="00114D3C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Графическая схема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6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пятый этаж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036065FC" w14:textId="77777777" w:rsidR="00114D3C" w:rsidRDefault="00114D3C" w:rsidP="00114D3C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14:paraId="3BC13DBB" w14:textId="2AE7C70C" w:rsidR="00114D3C" w:rsidRPr="00743DEA" w:rsidRDefault="00114D3C" w:rsidP="00114D3C">
      <w:pPr>
        <w:jc w:val="center"/>
        <w:rPr>
          <w:color w:val="000000"/>
          <w:sz w:val="28"/>
          <w:szCs w:val="28"/>
        </w:rPr>
      </w:pPr>
      <w:r>
        <w:rPr>
          <w:noProof/>
          <w:szCs w:val="20"/>
        </w:rPr>
        <w:drawing>
          <wp:inline distT="0" distB="0" distL="0" distR="0" wp14:anchorId="18CBE49D" wp14:editId="53630B41">
            <wp:extent cx="6029424" cy="8296275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2"/>
                    <a:stretch/>
                  </pic:blipFill>
                  <pic:spPr bwMode="auto">
                    <a:xfrm>
                      <a:off x="0" y="0"/>
                      <a:ext cx="6038643" cy="83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4D3C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6E69F" w14:textId="77777777" w:rsidR="00577DDF" w:rsidRDefault="00577DDF" w:rsidP="00A54F9C">
      <w:pPr>
        <w:spacing w:after="0" w:line="240" w:lineRule="auto"/>
      </w:pPr>
      <w:r>
        <w:separator/>
      </w:r>
    </w:p>
  </w:endnote>
  <w:endnote w:type="continuationSeparator" w:id="0">
    <w:p w14:paraId="7585EE26" w14:textId="77777777" w:rsidR="00577DDF" w:rsidRDefault="00577DDF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Yu Gothic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96144" w14:textId="77777777" w:rsidR="00577DDF" w:rsidRDefault="00577DDF" w:rsidP="00A54F9C">
      <w:pPr>
        <w:spacing w:after="0" w:line="240" w:lineRule="auto"/>
      </w:pPr>
      <w:r>
        <w:separator/>
      </w:r>
    </w:p>
  </w:footnote>
  <w:footnote w:type="continuationSeparator" w:id="0">
    <w:p w14:paraId="13E7D181" w14:textId="77777777" w:rsidR="00577DDF" w:rsidRDefault="00577DDF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5D656338" w:rsidR="0064101D" w:rsidRPr="001B45C1" w:rsidRDefault="0064101D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60D38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963D2B9" w14:textId="77777777" w:rsidR="0064101D" w:rsidRDefault="0064101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64101D" w:rsidRDefault="0064101D" w:rsidP="00267DD8">
    <w:pPr>
      <w:pStyle w:val="a7"/>
    </w:pPr>
  </w:p>
  <w:p w14:paraId="5B490F2B" w14:textId="77777777" w:rsidR="0064101D" w:rsidRDefault="0064101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9.25pt;height:14.2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A91C23"/>
    <w:multiLevelType w:val="hybridMultilevel"/>
    <w:tmpl w:val="3530EE76"/>
    <w:lvl w:ilvl="0" w:tplc="5FB283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546588A"/>
    <w:multiLevelType w:val="hybridMultilevel"/>
    <w:tmpl w:val="D1705EE6"/>
    <w:lvl w:ilvl="0" w:tplc="2FFAE40E">
      <w:start w:val="1"/>
      <w:numFmt w:val="decimal"/>
      <w:lvlText w:val="%1."/>
      <w:lvlJc w:val="left"/>
      <w:pPr>
        <w:ind w:left="680" w:hanging="377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6EC460C">
      <w:numFmt w:val="bullet"/>
      <w:lvlText w:val="-"/>
      <w:lvlJc w:val="left"/>
      <w:pPr>
        <w:ind w:left="68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930E852">
      <w:numFmt w:val="bullet"/>
      <w:lvlText w:val="•"/>
      <w:lvlJc w:val="left"/>
      <w:pPr>
        <w:ind w:left="2627" w:hanging="164"/>
      </w:pPr>
      <w:rPr>
        <w:rFonts w:hint="default"/>
        <w:lang w:val="ru-RU" w:eastAsia="en-US" w:bidi="ar-SA"/>
      </w:rPr>
    </w:lvl>
    <w:lvl w:ilvl="3" w:tplc="4A447988">
      <w:numFmt w:val="bullet"/>
      <w:lvlText w:val="•"/>
      <w:lvlJc w:val="left"/>
      <w:pPr>
        <w:ind w:left="3601" w:hanging="164"/>
      </w:pPr>
      <w:rPr>
        <w:rFonts w:hint="default"/>
        <w:lang w:val="ru-RU" w:eastAsia="en-US" w:bidi="ar-SA"/>
      </w:rPr>
    </w:lvl>
    <w:lvl w:ilvl="4" w:tplc="CE4257B6">
      <w:numFmt w:val="bullet"/>
      <w:lvlText w:val="•"/>
      <w:lvlJc w:val="left"/>
      <w:pPr>
        <w:ind w:left="4575" w:hanging="164"/>
      </w:pPr>
      <w:rPr>
        <w:rFonts w:hint="default"/>
        <w:lang w:val="ru-RU" w:eastAsia="en-US" w:bidi="ar-SA"/>
      </w:rPr>
    </w:lvl>
    <w:lvl w:ilvl="5" w:tplc="71BCCF30">
      <w:numFmt w:val="bullet"/>
      <w:lvlText w:val="•"/>
      <w:lvlJc w:val="left"/>
      <w:pPr>
        <w:ind w:left="5549" w:hanging="164"/>
      </w:pPr>
      <w:rPr>
        <w:rFonts w:hint="default"/>
        <w:lang w:val="ru-RU" w:eastAsia="en-US" w:bidi="ar-SA"/>
      </w:rPr>
    </w:lvl>
    <w:lvl w:ilvl="6" w:tplc="1D0CD80C">
      <w:numFmt w:val="bullet"/>
      <w:lvlText w:val="•"/>
      <w:lvlJc w:val="left"/>
      <w:pPr>
        <w:ind w:left="6523" w:hanging="164"/>
      </w:pPr>
      <w:rPr>
        <w:rFonts w:hint="default"/>
        <w:lang w:val="ru-RU" w:eastAsia="en-US" w:bidi="ar-SA"/>
      </w:rPr>
    </w:lvl>
    <w:lvl w:ilvl="7" w:tplc="EE8AD2A2">
      <w:numFmt w:val="bullet"/>
      <w:lvlText w:val="•"/>
      <w:lvlJc w:val="left"/>
      <w:pPr>
        <w:ind w:left="7497" w:hanging="164"/>
      </w:pPr>
      <w:rPr>
        <w:rFonts w:hint="default"/>
        <w:lang w:val="ru-RU" w:eastAsia="en-US" w:bidi="ar-SA"/>
      </w:rPr>
    </w:lvl>
    <w:lvl w:ilvl="8" w:tplc="225EB8E2">
      <w:numFmt w:val="bullet"/>
      <w:lvlText w:val="•"/>
      <w:lvlJc w:val="left"/>
      <w:pPr>
        <w:ind w:left="8471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A20461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8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9B349FE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F533E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534296"/>
    <w:multiLevelType w:val="hybridMultilevel"/>
    <w:tmpl w:val="922AE0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DD73EE"/>
    <w:multiLevelType w:val="hybridMultilevel"/>
    <w:tmpl w:val="7F4AB61C"/>
    <w:lvl w:ilvl="0" w:tplc="F04E720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0D89756">
      <w:numFmt w:val="bullet"/>
      <w:lvlText w:val="•"/>
      <w:lvlJc w:val="left"/>
      <w:pPr>
        <w:ind w:left="435" w:hanging="164"/>
      </w:pPr>
      <w:rPr>
        <w:rFonts w:hint="default"/>
        <w:lang w:val="ru-RU" w:eastAsia="en-US" w:bidi="ar-SA"/>
      </w:rPr>
    </w:lvl>
    <w:lvl w:ilvl="2" w:tplc="5E64ABA2">
      <w:numFmt w:val="bullet"/>
      <w:lvlText w:val="•"/>
      <w:lvlJc w:val="left"/>
      <w:pPr>
        <w:ind w:left="771" w:hanging="164"/>
      </w:pPr>
      <w:rPr>
        <w:rFonts w:hint="default"/>
        <w:lang w:val="ru-RU" w:eastAsia="en-US" w:bidi="ar-SA"/>
      </w:rPr>
    </w:lvl>
    <w:lvl w:ilvl="3" w:tplc="153847B4">
      <w:numFmt w:val="bullet"/>
      <w:lvlText w:val="•"/>
      <w:lvlJc w:val="left"/>
      <w:pPr>
        <w:ind w:left="1107" w:hanging="164"/>
      </w:pPr>
      <w:rPr>
        <w:rFonts w:hint="default"/>
        <w:lang w:val="ru-RU" w:eastAsia="en-US" w:bidi="ar-SA"/>
      </w:rPr>
    </w:lvl>
    <w:lvl w:ilvl="4" w:tplc="2F423D82">
      <w:numFmt w:val="bullet"/>
      <w:lvlText w:val="•"/>
      <w:lvlJc w:val="left"/>
      <w:pPr>
        <w:ind w:left="1443" w:hanging="164"/>
      </w:pPr>
      <w:rPr>
        <w:rFonts w:hint="default"/>
        <w:lang w:val="ru-RU" w:eastAsia="en-US" w:bidi="ar-SA"/>
      </w:rPr>
    </w:lvl>
    <w:lvl w:ilvl="5" w:tplc="1D2221A0">
      <w:numFmt w:val="bullet"/>
      <w:lvlText w:val="•"/>
      <w:lvlJc w:val="left"/>
      <w:pPr>
        <w:ind w:left="1779" w:hanging="164"/>
      </w:pPr>
      <w:rPr>
        <w:rFonts w:hint="default"/>
        <w:lang w:val="ru-RU" w:eastAsia="en-US" w:bidi="ar-SA"/>
      </w:rPr>
    </w:lvl>
    <w:lvl w:ilvl="6" w:tplc="63901ADC">
      <w:numFmt w:val="bullet"/>
      <w:lvlText w:val="•"/>
      <w:lvlJc w:val="left"/>
      <w:pPr>
        <w:ind w:left="2114" w:hanging="164"/>
      </w:pPr>
      <w:rPr>
        <w:rFonts w:hint="default"/>
        <w:lang w:val="ru-RU" w:eastAsia="en-US" w:bidi="ar-SA"/>
      </w:rPr>
    </w:lvl>
    <w:lvl w:ilvl="7" w:tplc="DDA4807A">
      <w:numFmt w:val="bullet"/>
      <w:lvlText w:val="•"/>
      <w:lvlJc w:val="left"/>
      <w:pPr>
        <w:ind w:left="2450" w:hanging="164"/>
      </w:pPr>
      <w:rPr>
        <w:rFonts w:hint="default"/>
        <w:lang w:val="ru-RU" w:eastAsia="en-US" w:bidi="ar-SA"/>
      </w:rPr>
    </w:lvl>
    <w:lvl w:ilvl="8" w:tplc="6F06ADEC">
      <w:numFmt w:val="bullet"/>
      <w:lvlText w:val="•"/>
      <w:lvlJc w:val="left"/>
      <w:pPr>
        <w:ind w:left="2786" w:hanging="164"/>
      </w:pPr>
      <w:rPr>
        <w:rFonts w:hint="default"/>
        <w:lang w:val="ru-RU" w:eastAsia="en-US" w:bidi="ar-SA"/>
      </w:rPr>
    </w:lvl>
  </w:abstractNum>
  <w:abstractNum w:abstractNumId="27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 w15:restartNumberingAfterBreak="0">
    <w:nsid w:val="4C2C7F24"/>
    <w:multiLevelType w:val="hybridMultilevel"/>
    <w:tmpl w:val="61185E5E"/>
    <w:lvl w:ilvl="0" w:tplc="54BABA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6D634C89"/>
    <w:multiLevelType w:val="hybridMultilevel"/>
    <w:tmpl w:val="D6EEEBA8"/>
    <w:lvl w:ilvl="0" w:tplc="0D2A819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E105516">
      <w:numFmt w:val="bullet"/>
      <w:lvlText w:val="•"/>
      <w:lvlJc w:val="left"/>
      <w:pPr>
        <w:ind w:left="435" w:hanging="164"/>
      </w:pPr>
      <w:rPr>
        <w:rFonts w:hint="default"/>
        <w:lang w:val="ru-RU" w:eastAsia="en-US" w:bidi="ar-SA"/>
      </w:rPr>
    </w:lvl>
    <w:lvl w:ilvl="2" w:tplc="B3F66EAA">
      <w:numFmt w:val="bullet"/>
      <w:lvlText w:val="•"/>
      <w:lvlJc w:val="left"/>
      <w:pPr>
        <w:ind w:left="771" w:hanging="164"/>
      </w:pPr>
      <w:rPr>
        <w:rFonts w:hint="default"/>
        <w:lang w:val="ru-RU" w:eastAsia="en-US" w:bidi="ar-SA"/>
      </w:rPr>
    </w:lvl>
    <w:lvl w:ilvl="3" w:tplc="E47AAAD8">
      <w:numFmt w:val="bullet"/>
      <w:lvlText w:val="•"/>
      <w:lvlJc w:val="left"/>
      <w:pPr>
        <w:ind w:left="1107" w:hanging="164"/>
      </w:pPr>
      <w:rPr>
        <w:rFonts w:hint="default"/>
        <w:lang w:val="ru-RU" w:eastAsia="en-US" w:bidi="ar-SA"/>
      </w:rPr>
    </w:lvl>
    <w:lvl w:ilvl="4" w:tplc="C1AEBDA8">
      <w:numFmt w:val="bullet"/>
      <w:lvlText w:val="•"/>
      <w:lvlJc w:val="left"/>
      <w:pPr>
        <w:ind w:left="1443" w:hanging="164"/>
      </w:pPr>
      <w:rPr>
        <w:rFonts w:hint="default"/>
        <w:lang w:val="ru-RU" w:eastAsia="en-US" w:bidi="ar-SA"/>
      </w:rPr>
    </w:lvl>
    <w:lvl w:ilvl="5" w:tplc="7F5ED084">
      <w:numFmt w:val="bullet"/>
      <w:lvlText w:val="•"/>
      <w:lvlJc w:val="left"/>
      <w:pPr>
        <w:ind w:left="1779" w:hanging="164"/>
      </w:pPr>
      <w:rPr>
        <w:rFonts w:hint="default"/>
        <w:lang w:val="ru-RU" w:eastAsia="en-US" w:bidi="ar-SA"/>
      </w:rPr>
    </w:lvl>
    <w:lvl w:ilvl="6" w:tplc="DA4C0F4C">
      <w:numFmt w:val="bullet"/>
      <w:lvlText w:val="•"/>
      <w:lvlJc w:val="left"/>
      <w:pPr>
        <w:ind w:left="2114" w:hanging="164"/>
      </w:pPr>
      <w:rPr>
        <w:rFonts w:hint="default"/>
        <w:lang w:val="ru-RU" w:eastAsia="en-US" w:bidi="ar-SA"/>
      </w:rPr>
    </w:lvl>
    <w:lvl w:ilvl="7" w:tplc="4E3CD11C">
      <w:numFmt w:val="bullet"/>
      <w:lvlText w:val="•"/>
      <w:lvlJc w:val="left"/>
      <w:pPr>
        <w:ind w:left="2450" w:hanging="164"/>
      </w:pPr>
      <w:rPr>
        <w:rFonts w:hint="default"/>
        <w:lang w:val="ru-RU" w:eastAsia="en-US" w:bidi="ar-SA"/>
      </w:rPr>
    </w:lvl>
    <w:lvl w:ilvl="8" w:tplc="CF1AC572">
      <w:numFmt w:val="bullet"/>
      <w:lvlText w:val="•"/>
      <w:lvlJc w:val="left"/>
      <w:pPr>
        <w:ind w:left="2786" w:hanging="164"/>
      </w:pPr>
      <w:rPr>
        <w:rFonts w:hint="default"/>
        <w:lang w:val="ru-RU" w:eastAsia="en-US" w:bidi="ar-SA"/>
      </w:rPr>
    </w:lvl>
  </w:abstractNum>
  <w:abstractNum w:abstractNumId="40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</w:num>
  <w:num w:numId="6">
    <w:abstractNumId w:val="16"/>
  </w:num>
  <w:num w:numId="7">
    <w:abstractNumId w:val="30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</w:num>
  <w:num w:numId="10">
    <w:abstractNumId w:val="3"/>
  </w:num>
  <w:num w:numId="11">
    <w:abstractNumId w:val="32"/>
  </w:num>
  <w:num w:numId="12">
    <w:abstractNumId w:val="29"/>
  </w:num>
  <w:num w:numId="13">
    <w:abstractNumId w:val="27"/>
  </w:num>
  <w:num w:numId="14">
    <w:abstractNumId w:val="8"/>
  </w:num>
  <w:num w:numId="15">
    <w:abstractNumId w:val="2"/>
  </w:num>
  <w:num w:numId="16">
    <w:abstractNumId w:val="31"/>
  </w:num>
  <w:num w:numId="17">
    <w:abstractNumId w:val="6"/>
  </w:num>
  <w:num w:numId="18">
    <w:abstractNumId w:val="24"/>
  </w:num>
  <w:num w:numId="19">
    <w:abstractNumId w:val="22"/>
  </w:num>
  <w:num w:numId="20">
    <w:abstractNumId w:val="5"/>
  </w:num>
  <w:num w:numId="21">
    <w:abstractNumId w:val="14"/>
  </w:num>
  <w:num w:numId="22">
    <w:abstractNumId w:val="11"/>
  </w:num>
  <w:num w:numId="23">
    <w:abstractNumId w:val="33"/>
  </w:num>
  <w:num w:numId="24">
    <w:abstractNumId w:val="40"/>
  </w:num>
  <w:num w:numId="25">
    <w:abstractNumId w:val="18"/>
  </w:num>
  <w:num w:numId="26">
    <w:abstractNumId w:val="20"/>
  </w:num>
  <w:num w:numId="27">
    <w:abstractNumId w:val="38"/>
  </w:num>
  <w:num w:numId="28">
    <w:abstractNumId w:val="4"/>
  </w:num>
  <w:num w:numId="29">
    <w:abstractNumId w:val="1"/>
  </w:num>
  <w:num w:numId="30">
    <w:abstractNumId w:val="17"/>
  </w:num>
  <w:num w:numId="31">
    <w:abstractNumId w:val="10"/>
  </w:num>
  <w:num w:numId="32">
    <w:abstractNumId w:val="35"/>
  </w:num>
  <w:num w:numId="33">
    <w:abstractNumId w:val="13"/>
  </w:num>
  <w:num w:numId="34">
    <w:abstractNumId w:val="15"/>
  </w:num>
  <w:num w:numId="35">
    <w:abstractNumId w:val="21"/>
  </w:num>
  <w:num w:numId="36">
    <w:abstractNumId w:val="23"/>
  </w:num>
  <w:num w:numId="37">
    <w:abstractNumId w:val="9"/>
  </w:num>
  <w:num w:numId="38">
    <w:abstractNumId w:val="39"/>
  </w:num>
  <w:num w:numId="39">
    <w:abstractNumId w:val="26"/>
  </w:num>
  <w:num w:numId="40">
    <w:abstractNumId w:val="7"/>
  </w:num>
  <w:num w:numId="41">
    <w:abstractNumId w:val="28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034F"/>
    <w:rsid w:val="00011D5C"/>
    <w:rsid w:val="00015C86"/>
    <w:rsid w:val="00017589"/>
    <w:rsid w:val="000178ED"/>
    <w:rsid w:val="00024F59"/>
    <w:rsid w:val="00032C00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68D9"/>
    <w:rsid w:val="000871BD"/>
    <w:rsid w:val="00091C94"/>
    <w:rsid w:val="00092B3A"/>
    <w:rsid w:val="00094B91"/>
    <w:rsid w:val="000A02B9"/>
    <w:rsid w:val="000A747E"/>
    <w:rsid w:val="000B216A"/>
    <w:rsid w:val="000D42EC"/>
    <w:rsid w:val="000D72B5"/>
    <w:rsid w:val="000E22BB"/>
    <w:rsid w:val="000E3CC2"/>
    <w:rsid w:val="000F3EE9"/>
    <w:rsid w:val="00107899"/>
    <w:rsid w:val="00110A85"/>
    <w:rsid w:val="0011346E"/>
    <w:rsid w:val="00114D3C"/>
    <w:rsid w:val="001161A2"/>
    <w:rsid w:val="001246D2"/>
    <w:rsid w:val="001375E6"/>
    <w:rsid w:val="00140E14"/>
    <w:rsid w:val="00141CC5"/>
    <w:rsid w:val="00143C88"/>
    <w:rsid w:val="00143DF4"/>
    <w:rsid w:val="001450F0"/>
    <w:rsid w:val="00145749"/>
    <w:rsid w:val="00146ADB"/>
    <w:rsid w:val="001520A7"/>
    <w:rsid w:val="00153B6E"/>
    <w:rsid w:val="00160D38"/>
    <w:rsid w:val="00161BF3"/>
    <w:rsid w:val="001672C7"/>
    <w:rsid w:val="00173ADE"/>
    <w:rsid w:val="00186789"/>
    <w:rsid w:val="001937DD"/>
    <w:rsid w:val="001943E4"/>
    <w:rsid w:val="00196047"/>
    <w:rsid w:val="001B3F39"/>
    <w:rsid w:val="001B437E"/>
    <w:rsid w:val="001B45C1"/>
    <w:rsid w:val="001C48A3"/>
    <w:rsid w:val="001D4D85"/>
    <w:rsid w:val="001D7BBD"/>
    <w:rsid w:val="001E2A4A"/>
    <w:rsid w:val="001E6DDE"/>
    <w:rsid w:val="001E7CA7"/>
    <w:rsid w:val="0020082A"/>
    <w:rsid w:val="002165CF"/>
    <w:rsid w:val="00221ABC"/>
    <w:rsid w:val="0022597C"/>
    <w:rsid w:val="002279C0"/>
    <w:rsid w:val="00235F5D"/>
    <w:rsid w:val="002436C9"/>
    <w:rsid w:val="0024789A"/>
    <w:rsid w:val="00254EB2"/>
    <w:rsid w:val="00255EBA"/>
    <w:rsid w:val="00267AB2"/>
    <w:rsid w:val="00267DD8"/>
    <w:rsid w:val="00275D69"/>
    <w:rsid w:val="00294357"/>
    <w:rsid w:val="00297560"/>
    <w:rsid w:val="002A1566"/>
    <w:rsid w:val="002A652E"/>
    <w:rsid w:val="002A7348"/>
    <w:rsid w:val="002B067F"/>
    <w:rsid w:val="002B5D51"/>
    <w:rsid w:val="002B5E03"/>
    <w:rsid w:val="002C447B"/>
    <w:rsid w:val="002C5440"/>
    <w:rsid w:val="002D2C49"/>
    <w:rsid w:val="002E3B65"/>
    <w:rsid w:val="002E7786"/>
    <w:rsid w:val="002F16A8"/>
    <w:rsid w:val="002F2746"/>
    <w:rsid w:val="002F35AE"/>
    <w:rsid w:val="002F442B"/>
    <w:rsid w:val="002F4F5B"/>
    <w:rsid w:val="00300F28"/>
    <w:rsid w:val="00305B57"/>
    <w:rsid w:val="00306C60"/>
    <w:rsid w:val="00317FFA"/>
    <w:rsid w:val="00335E99"/>
    <w:rsid w:val="00355322"/>
    <w:rsid w:val="003671B8"/>
    <w:rsid w:val="00367467"/>
    <w:rsid w:val="0037298D"/>
    <w:rsid w:val="003734DD"/>
    <w:rsid w:val="0037387E"/>
    <w:rsid w:val="003859E7"/>
    <w:rsid w:val="003867B0"/>
    <w:rsid w:val="0039437F"/>
    <w:rsid w:val="003A0012"/>
    <w:rsid w:val="003B08F9"/>
    <w:rsid w:val="003B47E9"/>
    <w:rsid w:val="003C18DE"/>
    <w:rsid w:val="003C3356"/>
    <w:rsid w:val="003C7769"/>
    <w:rsid w:val="003C783A"/>
    <w:rsid w:val="003D1146"/>
    <w:rsid w:val="003D268D"/>
    <w:rsid w:val="003D7885"/>
    <w:rsid w:val="003F00BB"/>
    <w:rsid w:val="003F1D60"/>
    <w:rsid w:val="003F3235"/>
    <w:rsid w:val="003F5C82"/>
    <w:rsid w:val="00406446"/>
    <w:rsid w:val="0041719D"/>
    <w:rsid w:val="004301BB"/>
    <w:rsid w:val="00430C28"/>
    <w:rsid w:val="00436523"/>
    <w:rsid w:val="004405E1"/>
    <w:rsid w:val="00441398"/>
    <w:rsid w:val="0044416A"/>
    <w:rsid w:val="004554A7"/>
    <w:rsid w:val="00456CA6"/>
    <w:rsid w:val="00465AC7"/>
    <w:rsid w:val="0047281A"/>
    <w:rsid w:val="00484BD0"/>
    <w:rsid w:val="00495B0F"/>
    <w:rsid w:val="004B6DE1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F24"/>
    <w:rsid w:val="00544AE7"/>
    <w:rsid w:val="005702EA"/>
    <w:rsid w:val="005713E9"/>
    <w:rsid w:val="00577DDF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B797F"/>
    <w:rsid w:val="005C013D"/>
    <w:rsid w:val="005C58BF"/>
    <w:rsid w:val="005C5AEE"/>
    <w:rsid w:val="005C6066"/>
    <w:rsid w:val="005D4B78"/>
    <w:rsid w:val="005D61D6"/>
    <w:rsid w:val="005F3DD3"/>
    <w:rsid w:val="00600610"/>
    <w:rsid w:val="00606551"/>
    <w:rsid w:val="0061285B"/>
    <w:rsid w:val="00612E74"/>
    <w:rsid w:val="00615444"/>
    <w:rsid w:val="00617D43"/>
    <w:rsid w:val="00631C58"/>
    <w:rsid w:val="00632DEA"/>
    <w:rsid w:val="00637A08"/>
    <w:rsid w:val="0064101D"/>
    <w:rsid w:val="0064187A"/>
    <w:rsid w:val="00653655"/>
    <w:rsid w:val="00655CD4"/>
    <w:rsid w:val="00655F86"/>
    <w:rsid w:val="00661A85"/>
    <w:rsid w:val="00662124"/>
    <w:rsid w:val="00674FB9"/>
    <w:rsid w:val="00683091"/>
    <w:rsid w:val="00683429"/>
    <w:rsid w:val="00683FF9"/>
    <w:rsid w:val="00684D78"/>
    <w:rsid w:val="0069077E"/>
    <w:rsid w:val="006911E8"/>
    <w:rsid w:val="00693C79"/>
    <w:rsid w:val="006960FC"/>
    <w:rsid w:val="006A12D3"/>
    <w:rsid w:val="006A75E9"/>
    <w:rsid w:val="006A7F8E"/>
    <w:rsid w:val="006B6AD1"/>
    <w:rsid w:val="006C0550"/>
    <w:rsid w:val="006C0E62"/>
    <w:rsid w:val="006C2285"/>
    <w:rsid w:val="006C3ADE"/>
    <w:rsid w:val="006C6FCD"/>
    <w:rsid w:val="006D1171"/>
    <w:rsid w:val="006D3299"/>
    <w:rsid w:val="006D32C8"/>
    <w:rsid w:val="006D5564"/>
    <w:rsid w:val="006D58CC"/>
    <w:rsid w:val="006E0FF2"/>
    <w:rsid w:val="006E144F"/>
    <w:rsid w:val="006E42AC"/>
    <w:rsid w:val="006E76DF"/>
    <w:rsid w:val="006F1CDB"/>
    <w:rsid w:val="0070416D"/>
    <w:rsid w:val="00722BE1"/>
    <w:rsid w:val="00724958"/>
    <w:rsid w:val="00735CCE"/>
    <w:rsid w:val="00736F9A"/>
    <w:rsid w:val="00737CC3"/>
    <w:rsid w:val="00742931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64829"/>
    <w:rsid w:val="00777739"/>
    <w:rsid w:val="0078704C"/>
    <w:rsid w:val="00790A81"/>
    <w:rsid w:val="0079373F"/>
    <w:rsid w:val="007A1B9A"/>
    <w:rsid w:val="007A2470"/>
    <w:rsid w:val="007B1865"/>
    <w:rsid w:val="007B3C72"/>
    <w:rsid w:val="007B48C4"/>
    <w:rsid w:val="007B7854"/>
    <w:rsid w:val="007C3215"/>
    <w:rsid w:val="007C4C0E"/>
    <w:rsid w:val="007E5E23"/>
    <w:rsid w:val="007F75E1"/>
    <w:rsid w:val="0080308B"/>
    <w:rsid w:val="008167B6"/>
    <w:rsid w:val="008209F6"/>
    <w:rsid w:val="00822B66"/>
    <w:rsid w:val="00831CC2"/>
    <w:rsid w:val="008341D5"/>
    <w:rsid w:val="008409AC"/>
    <w:rsid w:val="00847A30"/>
    <w:rsid w:val="00852CA2"/>
    <w:rsid w:val="00852FCA"/>
    <w:rsid w:val="00856F17"/>
    <w:rsid w:val="00861C23"/>
    <w:rsid w:val="00876EF9"/>
    <w:rsid w:val="00885109"/>
    <w:rsid w:val="0088697E"/>
    <w:rsid w:val="00886F01"/>
    <w:rsid w:val="0089202B"/>
    <w:rsid w:val="008A3196"/>
    <w:rsid w:val="008B0673"/>
    <w:rsid w:val="008B21AB"/>
    <w:rsid w:val="008B2B44"/>
    <w:rsid w:val="008B2DB4"/>
    <w:rsid w:val="008C489A"/>
    <w:rsid w:val="008D024C"/>
    <w:rsid w:val="008D4569"/>
    <w:rsid w:val="008E421B"/>
    <w:rsid w:val="008E4F13"/>
    <w:rsid w:val="008E62A9"/>
    <w:rsid w:val="008E7309"/>
    <w:rsid w:val="008F17E2"/>
    <w:rsid w:val="008F39F3"/>
    <w:rsid w:val="008F75E1"/>
    <w:rsid w:val="009053E9"/>
    <w:rsid w:val="0090722C"/>
    <w:rsid w:val="00914135"/>
    <w:rsid w:val="0092462F"/>
    <w:rsid w:val="009251D4"/>
    <w:rsid w:val="00936C39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72BD"/>
    <w:rsid w:val="009F1D15"/>
    <w:rsid w:val="00A033DF"/>
    <w:rsid w:val="00A133D1"/>
    <w:rsid w:val="00A15194"/>
    <w:rsid w:val="00A27503"/>
    <w:rsid w:val="00A27BBB"/>
    <w:rsid w:val="00A33EAA"/>
    <w:rsid w:val="00A351C6"/>
    <w:rsid w:val="00A35E86"/>
    <w:rsid w:val="00A37379"/>
    <w:rsid w:val="00A451F3"/>
    <w:rsid w:val="00A4666B"/>
    <w:rsid w:val="00A51CD0"/>
    <w:rsid w:val="00A5351F"/>
    <w:rsid w:val="00A5486C"/>
    <w:rsid w:val="00A54F9C"/>
    <w:rsid w:val="00A74392"/>
    <w:rsid w:val="00A74B03"/>
    <w:rsid w:val="00A77971"/>
    <w:rsid w:val="00A84CBD"/>
    <w:rsid w:val="00A85977"/>
    <w:rsid w:val="00A91B09"/>
    <w:rsid w:val="00A9305F"/>
    <w:rsid w:val="00A96CFA"/>
    <w:rsid w:val="00AA0FBD"/>
    <w:rsid w:val="00AA3A4D"/>
    <w:rsid w:val="00AA6BC3"/>
    <w:rsid w:val="00AB0221"/>
    <w:rsid w:val="00AB4B8C"/>
    <w:rsid w:val="00AB761F"/>
    <w:rsid w:val="00AC613C"/>
    <w:rsid w:val="00AD4B8B"/>
    <w:rsid w:val="00AD56F0"/>
    <w:rsid w:val="00AF159A"/>
    <w:rsid w:val="00AF1952"/>
    <w:rsid w:val="00AF196A"/>
    <w:rsid w:val="00AF4BB9"/>
    <w:rsid w:val="00AF5361"/>
    <w:rsid w:val="00B031DE"/>
    <w:rsid w:val="00B043B1"/>
    <w:rsid w:val="00B06BAE"/>
    <w:rsid w:val="00B11751"/>
    <w:rsid w:val="00B117F0"/>
    <w:rsid w:val="00B15F51"/>
    <w:rsid w:val="00B411CF"/>
    <w:rsid w:val="00B45608"/>
    <w:rsid w:val="00B464F8"/>
    <w:rsid w:val="00B539ED"/>
    <w:rsid w:val="00B53D40"/>
    <w:rsid w:val="00B56E4C"/>
    <w:rsid w:val="00B6128C"/>
    <w:rsid w:val="00B75530"/>
    <w:rsid w:val="00B82BD5"/>
    <w:rsid w:val="00B8342A"/>
    <w:rsid w:val="00B85D52"/>
    <w:rsid w:val="00B919C5"/>
    <w:rsid w:val="00B93CFE"/>
    <w:rsid w:val="00B93D58"/>
    <w:rsid w:val="00BA4B0D"/>
    <w:rsid w:val="00BB5EE2"/>
    <w:rsid w:val="00BC7FAE"/>
    <w:rsid w:val="00BD171B"/>
    <w:rsid w:val="00BD67EB"/>
    <w:rsid w:val="00BE3B0B"/>
    <w:rsid w:val="00BE4B6D"/>
    <w:rsid w:val="00BF4407"/>
    <w:rsid w:val="00C02D27"/>
    <w:rsid w:val="00C043A1"/>
    <w:rsid w:val="00C06522"/>
    <w:rsid w:val="00C12800"/>
    <w:rsid w:val="00C13397"/>
    <w:rsid w:val="00C2213C"/>
    <w:rsid w:val="00C242B2"/>
    <w:rsid w:val="00C25CBD"/>
    <w:rsid w:val="00C40B17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CF7C90"/>
    <w:rsid w:val="00D13AE0"/>
    <w:rsid w:val="00D14C06"/>
    <w:rsid w:val="00D22847"/>
    <w:rsid w:val="00D25155"/>
    <w:rsid w:val="00D40BE4"/>
    <w:rsid w:val="00D42032"/>
    <w:rsid w:val="00D42600"/>
    <w:rsid w:val="00D44B22"/>
    <w:rsid w:val="00D65213"/>
    <w:rsid w:val="00D66216"/>
    <w:rsid w:val="00D740E4"/>
    <w:rsid w:val="00D80BB4"/>
    <w:rsid w:val="00D81372"/>
    <w:rsid w:val="00D8432B"/>
    <w:rsid w:val="00D94486"/>
    <w:rsid w:val="00D948B3"/>
    <w:rsid w:val="00D94A24"/>
    <w:rsid w:val="00D95F2E"/>
    <w:rsid w:val="00DA105B"/>
    <w:rsid w:val="00DB1605"/>
    <w:rsid w:val="00DB1993"/>
    <w:rsid w:val="00DB7C51"/>
    <w:rsid w:val="00DC659C"/>
    <w:rsid w:val="00DD051B"/>
    <w:rsid w:val="00DD50B9"/>
    <w:rsid w:val="00DE4366"/>
    <w:rsid w:val="00DE7D7B"/>
    <w:rsid w:val="00DF01A5"/>
    <w:rsid w:val="00DF1429"/>
    <w:rsid w:val="00DF4416"/>
    <w:rsid w:val="00DF70F3"/>
    <w:rsid w:val="00E0299F"/>
    <w:rsid w:val="00E03157"/>
    <w:rsid w:val="00E0449C"/>
    <w:rsid w:val="00E05B29"/>
    <w:rsid w:val="00E16720"/>
    <w:rsid w:val="00E25104"/>
    <w:rsid w:val="00E2512B"/>
    <w:rsid w:val="00E44C13"/>
    <w:rsid w:val="00E604B7"/>
    <w:rsid w:val="00E6220E"/>
    <w:rsid w:val="00E6385D"/>
    <w:rsid w:val="00E643B8"/>
    <w:rsid w:val="00E66CBC"/>
    <w:rsid w:val="00E70D91"/>
    <w:rsid w:val="00E760E6"/>
    <w:rsid w:val="00E8539D"/>
    <w:rsid w:val="00E865C8"/>
    <w:rsid w:val="00EA74B9"/>
    <w:rsid w:val="00EA74E8"/>
    <w:rsid w:val="00EB183C"/>
    <w:rsid w:val="00EC351B"/>
    <w:rsid w:val="00EC4029"/>
    <w:rsid w:val="00EC4898"/>
    <w:rsid w:val="00EC5032"/>
    <w:rsid w:val="00EC7917"/>
    <w:rsid w:val="00EC7EAD"/>
    <w:rsid w:val="00EE648C"/>
    <w:rsid w:val="00EE6970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63DC"/>
    <w:rsid w:val="00F30050"/>
    <w:rsid w:val="00F3215F"/>
    <w:rsid w:val="00F32A60"/>
    <w:rsid w:val="00F37437"/>
    <w:rsid w:val="00F4016D"/>
    <w:rsid w:val="00F40D72"/>
    <w:rsid w:val="00F453A0"/>
    <w:rsid w:val="00F45B35"/>
    <w:rsid w:val="00F511B0"/>
    <w:rsid w:val="00F56416"/>
    <w:rsid w:val="00F609C8"/>
    <w:rsid w:val="00F6638A"/>
    <w:rsid w:val="00F66A88"/>
    <w:rsid w:val="00F72A4E"/>
    <w:rsid w:val="00F7452A"/>
    <w:rsid w:val="00F85E9C"/>
    <w:rsid w:val="00F938BB"/>
    <w:rsid w:val="00FA489C"/>
    <w:rsid w:val="00FD6C19"/>
    <w:rsid w:val="00FD6F57"/>
    <w:rsid w:val="00FE3756"/>
    <w:rsid w:val="00FF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2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94A2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footnote text"/>
    <w:basedOn w:val="a"/>
    <w:link w:val="af0"/>
    <w:uiPriority w:val="99"/>
    <w:semiHidden/>
    <w:unhideWhenUsed/>
    <w:rsid w:val="00742931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742931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7429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9776A-901D-4063-B45B-575E26764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1859</Words>
  <Characters>14208</Characters>
  <Application>Microsoft Office Word</Application>
  <DocSecurity>0</DocSecurity>
  <Lines>473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2026-01-13T09:59:00Z</cp:lastPrinted>
  <dcterms:created xsi:type="dcterms:W3CDTF">2026-01-13T10:00:00Z</dcterms:created>
  <dcterms:modified xsi:type="dcterms:W3CDTF">2026-01-13T10:00:00Z</dcterms:modified>
</cp:coreProperties>
</file>