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7387C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9A7138" w:rsidRPr="00D248B7" w:rsidRDefault="000B1E94" w:rsidP="00D248B7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C0555F">
        <w:rPr>
          <w:sz w:val="28"/>
        </w:rPr>
        <w:t>г. Казань</w:t>
      </w:r>
    </w:p>
    <w:p w:rsidR="00947AF0" w:rsidRDefault="00947AF0" w:rsidP="00FE2873">
      <w:pPr>
        <w:rPr>
          <w:sz w:val="24"/>
          <w:szCs w:val="24"/>
        </w:rPr>
      </w:pPr>
    </w:p>
    <w:p w:rsidR="0078746B" w:rsidRPr="00A855AE" w:rsidRDefault="0078746B" w:rsidP="00FE2873">
      <w:pPr>
        <w:rPr>
          <w:sz w:val="24"/>
          <w:szCs w:val="24"/>
        </w:rPr>
      </w:pPr>
    </w:p>
    <w:p w:rsidR="00883C39" w:rsidRDefault="00016F92" w:rsidP="00016F92">
      <w:pPr>
        <w:ind w:right="5527"/>
        <w:jc w:val="both"/>
        <w:rPr>
          <w:sz w:val="28"/>
          <w:szCs w:val="28"/>
        </w:rPr>
      </w:pPr>
      <w:r w:rsidRPr="00016F92">
        <w:rPr>
          <w:sz w:val="28"/>
          <w:szCs w:val="28"/>
        </w:rPr>
        <w:t xml:space="preserve">Об утверждении формы проверочного листа (списка контрольных вопросов), используемого при осуществлении регионального государственного контроля (надзора) за состоянием, содержанием, сохранением, использованием, популяризацией </w:t>
      </w:r>
      <w:r>
        <w:rPr>
          <w:sz w:val="28"/>
          <w:szCs w:val="28"/>
        </w:rPr>
        <w:br/>
      </w:r>
      <w:r w:rsidRPr="00016F92">
        <w:rPr>
          <w:sz w:val="28"/>
          <w:szCs w:val="28"/>
        </w:rPr>
        <w:t xml:space="preserve"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</w:t>
      </w:r>
      <w:r w:rsidR="0078746B" w:rsidRPr="0078746B">
        <w:rPr>
          <w:sz w:val="28"/>
          <w:szCs w:val="28"/>
        </w:rPr>
        <w:t>предмета охраны исторических поселений</w:t>
      </w:r>
      <w:r w:rsidR="0078746B">
        <w:rPr>
          <w:sz w:val="28"/>
          <w:szCs w:val="28"/>
        </w:rPr>
        <w:t>,</w:t>
      </w:r>
      <w:r w:rsidR="0078746B" w:rsidRPr="0078746B">
        <w:rPr>
          <w:sz w:val="28"/>
          <w:szCs w:val="28"/>
        </w:rPr>
        <w:t xml:space="preserve"> </w:t>
      </w:r>
      <w:r w:rsidRPr="00016F92">
        <w:rPr>
          <w:sz w:val="28"/>
          <w:szCs w:val="28"/>
        </w:rPr>
        <w:t>расположенных на территории Республики Татарстан</w:t>
      </w:r>
    </w:p>
    <w:p w:rsidR="00016F92" w:rsidRDefault="00016F92" w:rsidP="00016F92">
      <w:pPr>
        <w:ind w:right="5527"/>
        <w:jc w:val="both"/>
        <w:rPr>
          <w:b/>
          <w:sz w:val="28"/>
          <w:szCs w:val="28"/>
        </w:rPr>
      </w:pPr>
    </w:p>
    <w:p w:rsidR="00A855AE" w:rsidRDefault="00947AF0" w:rsidP="0026143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F1636">
        <w:rPr>
          <w:sz w:val="28"/>
          <w:szCs w:val="28"/>
        </w:rPr>
        <w:t>с</w:t>
      </w:r>
      <w:r w:rsidR="002D3419">
        <w:rPr>
          <w:sz w:val="28"/>
          <w:szCs w:val="28"/>
        </w:rPr>
        <w:t xml:space="preserve"> </w:t>
      </w:r>
      <w:r w:rsidR="002D3419" w:rsidRPr="002D3419">
        <w:rPr>
          <w:sz w:val="28"/>
          <w:szCs w:val="28"/>
        </w:rPr>
        <w:t>Федеральны</w:t>
      </w:r>
      <w:r w:rsidR="002D3419">
        <w:rPr>
          <w:sz w:val="28"/>
          <w:szCs w:val="28"/>
        </w:rPr>
        <w:t xml:space="preserve">м </w:t>
      </w:r>
      <w:r w:rsidR="002D3419" w:rsidRPr="002D3419">
        <w:rPr>
          <w:sz w:val="28"/>
          <w:szCs w:val="28"/>
        </w:rPr>
        <w:t>закон</w:t>
      </w:r>
      <w:r w:rsidR="002D3419">
        <w:rPr>
          <w:sz w:val="28"/>
          <w:szCs w:val="28"/>
        </w:rPr>
        <w:t>ом</w:t>
      </w:r>
      <w:r w:rsidR="002D3419" w:rsidRPr="002D3419">
        <w:rPr>
          <w:sz w:val="28"/>
          <w:szCs w:val="28"/>
        </w:rPr>
        <w:t xml:space="preserve"> от 31</w:t>
      </w:r>
      <w:r w:rsidR="002D3419">
        <w:rPr>
          <w:sz w:val="28"/>
          <w:szCs w:val="28"/>
        </w:rPr>
        <w:t xml:space="preserve"> июля </w:t>
      </w:r>
      <w:r w:rsidR="002D3419" w:rsidRPr="002D3419">
        <w:rPr>
          <w:sz w:val="28"/>
          <w:szCs w:val="28"/>
        </w:rPr>
        <w:t>2020</w:t>
      </w:r>
      <w:r w:rsidR="002D3419">
        <w:rPr>
          <w:sz w:val="28"/>
          <w:szCs w:val="28"/>
        </w:rPr>
        <w:t xml:space="preserve"> года</w:t>
      </w:r>
      <w:r w:rsidR="002D3419" w:rsidRPr="002D3419">
        <w:rPr>
          <w:sz w:val="28"/>
          <w:szCs w:val="28"/>
        </w:rPr>
        <w:t xml:space="preserve"> </w:t>
      </w:r>
      <w:r w:rsidR="002D3419">
        <w:rPr>
          <w:sz w:val="28"/>
          <w:szCs w:val="28"/>
        </w:rPr>
        <w:br/>
        <w:t>№</w:t>
      </w:r>
      <w:r w:rsidR="002D3419" w:rsidRPr="002D3419">
        <w:rPr>
          <w:sz w:val="28"/>
          <w:szCs w:val="28"/>
        </w:rPr>
        <w:t xml:space="preserve"> 248-ФЗ</w:t>
      </w:r>
      <w:r w:rsidR="002D3419">
        <w:rPr>
          <w:sz w:val="28"/>
          <w:szCs w:val="28"/>
        </w:rPr>
        <w:t xml:space="preserve"> «</w:t>
      </w:r>
      <w:r w:rsidR="002D3419" w:rsidRPr="002D3419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="002D3419">
        <w:rPr>
          <w:sz w:val="28"/>
          <w:szCs w:val="28"/>
        </w:rPr>
        <w:br/>
      </w:r>
      <w:r w:rsidR="002D3419" w:rsidRPr="002D3419">
        <w:rPr>
          <w:sz w:val="28"/>
          <w:szCs w:val="28"/>
        </w:rPr>
        <w:t>в Российской Федерации</w:t>
      </w:r>
      <w:r w:rsidR="002D3419">
        <w:rPr>
          <w:sz w:val="28"/>
          <w:szCs w:val="28"/>
        </w:rPr>
        <w:t>»,</w:t>
      </w:r>
      <w:r w:rsidR="00A855AE" w:rsidRPr="00A855AE">
        <w:rPr>
          <w:sz w:val="28"/>
          <w:szCs w:val="28"/>
        </w:rPr>
        <w:t xml:space="preserve"> </w:t>
      </w:r>
      <w:r w:rsidR="00261438" w:rsidRPr="00485E45">
        <w:rPr>
          <w:sz w:val="28"/>
          <w:szCs w:val="28"/>
        </w:rPr>
        <w:t xml:space="preserve">Федеральным законом от 25 июня 2002 года № 73-ФЗ </w:t>
      </w:r>
      <w:r w:rsidR="00261438">
        <w:rPr>
          <w:sz w:val="28"/>
          <w:szCs w:val="28"/>
        </w:rPr>
        <w:br/>
      </w:r>
      <w:r w:rsidR="00261438"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</w:t>
      </w:r>
      <w:r w:rsidR="00261438">
        <w:rPr>
          <w:sz w:val="28"/>
          <w:szCs w:val="28"/>
        </w:rPr>
        <w:t xml:space="preserve">, </w:t>
      </w:r>
      <w:r w:rsidR="009443C6" w:rsidRPr="00485E45">
        <w:rPr>
          <w:sz w:val="28"/>
          <w:szCs w:val="28"/>
        </w:rPr>
        <w:t>Законом Республики Татарстан от 1 апреля 2005 года</w:t>
      </w:r>
      <w:r w:rsidR="009443C6">
        <w:rPr>
          <w:sz w:val="28"/>
          <w:szCs w:val="28"/>
        </w:rPr>
        <w:t xml:space="preserve"> </w:t>
      </w:r>
      <w:r w:rsidR="00261438">
        <w:rPr>
          <w:sz w:val="28"/>
          <w:szCs w:val="28"/>
        </w:rPr>
        <w:br/>
      </w:r>
      <w:r w:rsidR="009443C6" w:rsidRPr="00485E45">
        <w:rPr>
          <w:sz w:val="28"/>
          <w:szCs w:val="28"/>
        </w:rPr>
        <w:t>№ 60-ЗРТ «Об объектах культурного на</w:t>
      </w:r>
      <w:r w:rsidR="009443C6">
        <w:rPr>
          <w:sz w:val="28"/>
          <w:szCs w:val="28"/>
        </w:rPr>
        <w:t>следия в Республике Татарстан»</w:t>
      </w:r>
      <w:r w:rsidR="004B6D92">
        <w:rPr>
          <w:sz w:val="28"/>
          <w:szCs w:val="28"/>
        </w:rPr>
        <w:t>, п</w:t>
      </w:r>
      <w:r w:rsidR="004B6D92" w:rsidRPr="004B6D92">
        <w:rPr>
          <w:sz w:val="28"/>
          <w:szCs w:val="28"/>
        </w:rPr>
        <w:t>остановление</w:t>
      </w:r>
      <w:r w:rsidR="004B6D92">
        <w:rPr>
          <w:sz w:val="28"/>
          <w:szCs w:val="28"/>
        </w:rPr>
        <w:t>м</w:t>
      </w:r>
      <w:r w:rsidR="004B6D92" w:rsidRPr="004B6D92">
        <w:rPr>
          <w:sz w:val="28"/>
          <w:szCs w:val="28"/>
        </w:rPr>
        <w:t xml:space="preserve"> Правительства Р</w:t>
      </w:r>
      <w:r w:rsidR="004B6D92">
        <w:rPr>
          <w:sz w:val="28"/>
          <w:szCs w:val="28"/>
        </w:rPr>
        <w:t xml:space="preserve">оссийской </w:t>
      </w:r>
      <w:r w:rsidR="004B6D92" w:rsidRPr="004B6D92">
        <w:rPr>
          <w:sz w:val="28"/>
          <w:szCs w:val="28"/>
        </w:rPr>
        <w:t>Ф</w:t>
      </w:r>
      <w:r w:rsidR="004B6D92">
        <w:rPr>
          <w:sz w:val="28"/>
          <w:szCs w:val="28"/>
        </w:rPr>
        <w:t>едерации</w:t>
      </w:r>
      <w:r w:rsidR="004B6D92" w:rsidRPr="004B6D92">
        <w:rPr>
          <w:sz w:val="28"/>
          <w:szCs w:val="28"/>
        </w:rPr>
        <w:t xml:space="preserve"> от 27</w:t>
      </w:r>
      <w:r w:rsidR="00131AE0">
        <w:rPr>
          <w:sz w:val="28"/>
          <w:szCs w:val="28"/>
        </w:rPr>
        <w:t xml:space="preserve"> октября </w:t>
      </w:r>
      <w:r w:rsidR="004B6D92" w:rsidRPr="004B6D92">
        <w:rPr>
          <w:sz w:val="28"/>
          <w:szCs w:val="28"/>
        </w:rPr>
        <w:t>2021</w:t>
      </w:r>
      <w:r w:rsidR="00131AE0">
        <w:rPr>
          <w:sz w:val="28"/>
          <w:szCs w:val="28"/>
        </w:rPr>
        <w:t xml:space="preserve"> г.</w:t>
      </w:r>
      <w:r w:rsidR="004B6D92" w:rsidRPr="004B6D92">
        <w:rPr>
          <w:sz w:val="28"/>
          <w:szCs w:val="28"/>
        </w:rPr>
        <w:t xml:space="preserve"> </w:t>
      </w:r>
      <w:r w:rsidR="004B6D92">
        <w:rPr>
          <w:sz w:val="28"/>
          <w:szCs w:val="28"/>
        </w:rPr>
        <w:t>№</w:t>
      </w:r>
      <w:r w:rsidR="004B6D92" w:rsidRPr="004B6D92">
        <w:rPr>
          <w:sz w:val="28"/>
          <w:szCs w:val="28"/>
        </w:rPr>
        <w:t xml:space="preserve"> 1844 </w:t>
      </w:r>
      <w:r w:rsidR="004B6D92">
        <w:rPr>
          <w:sz w:val="28"/>
          <w:szCs w:val="28"/>
        </w:rPr>
        <w:br/>
        <w:t>«</w:t>
      </w:r>
      <w:r w:rsidR="004B6D92" w:rsidRPr="004B6D92">
        <w:rPr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4B6D92">
        <w:rPr>
          <w:sz w:val="28"/>
          <w:szCs w:val="28"/>
        </w:rPr>
        <w:t xml:space="preserve">» </w:t>
      </w:r>
      <w:r w:rsidR="009443C6" w:rsidRPr="00644D81">
        <w:rPr>
          <w:color w:val="000000"/>
          <w:sz w:val="28"/>
          <w:szCs w:val="28"/>
        </w:rPr>
        <w:t>п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р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и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к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а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з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ы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в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а</w:t>
      </w:r>
      <w:r w:rsidR="009443C6">
        <w:rPr>
          <w:color w:val="000000"/>
          <w:sz w:val="28"/>
          <w:szCs w:val="28"/>
        </w:rPr>
        <w:t xml:space="preserve"> </w:t>
      </w:r>
      <w:r w:rsidR="009443C6" w:rsidRPr="00644D81">
        <w:rPr>
          <w:color w:val="000000"/>
          <w:sz w:val="28"/>
          <w:szCs w:val="28"/>
        </w:rPr>
        <w:t>ю:</w:t>
      </w:r>
    </w:p>
    <w:p w:rsidR="00261438" w:rsidRDefault="00261438" w:rsidP="00016F92">
      <w:pPr>
        <w:pStyle w:val="ad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016F92">
        <w:rPr>
          <w:sz w:val="28"/>
          <w:szCs w:val="28"/>
        </w:rPr>
        <w:t xml:space="preserve">Утвердить прилагаемую форму проверочного листа (списка контрольных вопросов), используемую при осуществлении </w:t>
      </w:r>
      <w:r w:rsidR="002D3419" w:rsidRPr="00016F92">
        <w:rPr>
          <w:sz w:val="28"/>
          <w:szCs w:val="28"/>
        </w:rPr>
        <w:t xml:space="preserve">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</w:t>
      </w:r>
      <w:r w:rsidR="002D3419" w:rsidRPr="00016F92">
        <w:rPr>
          <w:sz w:val="28"/>
          <w:szCs w:val="28"/>
        </w:rPr>
        <w:lastRenderedPageBreak/>
        <w:t>значения, выявленных объектов культурного наследия</w:t>
      </w:r>
      <w:r w:rsidRPr="00016F92">
        <w:rPr>
          <w:sz w:val="28"/>
          <w:szCs w:val="28"/>
        </w:rPr>
        <w:t xml:space="preserve">, </w:t>
      </w:r>
      <w:r w:rsidR="003240C7">
        <w:rPr>
          <w:sz w:val="28"/>
          <w:szCs w:val="28"/>
        </w:rPr>
        <w:t xml:space="preserve">предмета охраны исторических поселений, </w:t>
      </w:r>
      <w:r w:rsidRPr="00016F92">
        <w:rPr>
          <w:sz w:val="28"/>
          <w:szCs w:val="28"/>
        </w:rPr>
        <w:t>расположенных на территории Республики Татарстан</w:t>
      </w:r>
      <w:r w:rsidR="00016F92" w:rsidRPr="00016F92">
        <w:rPr>
          <w:sz w:val="28"/>
          <w:szCs w:val="28"/>
        </w:rPr>
        <w:t xml:space="preserve"> согласно приложению к настоящему приказу</w:t>
      </w:r>
      <w:r w:rsidRPr="00016F92">
        <w:rPr>
          <w:sz w:val="28"/>
          <w:szCs w:val="28"/>
        </w:rPr>
        <w:t>.</w:t>
      </w:r>
    </w:p>
    <w:p w:rsidR="000D7E25" w:rsidRPr="000D7E25" w:rsidRDefault="000D7E25" w:rsidP="000D7E25">
      <w:pPr>
        <w:pStyle w:val="ad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приказ </w:t>
      </w:r>
      <w:r w:rsidRPr="000D7E25">
        <w:rPr>
          <w:sz w:val="28"/>
          <w:szCs w:val="28"/>
        </w:rPr>
        <w:t xml:space="preserve">Комитета Республики Татарстан по охране объектов культурного наследия от 28.05.2024 № 207-П «Об утверждении формы проверочного листа (списка контрольных вопросов), используемого при осуществлении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</w:t>
      </w:r>
      <w:r w:rsidR="0020306A">
        <w:rPr>
          <w:sz w:val="28"/>
          <w:szCs w:val="28"/>
        </w:rPr>
        <w:t xml:space="preserve">предмета охраны исторических поселений, </w:t>
      </w:r>
      <w:r w:rsidR="0020306A" w:rsidRPr="00016F92">
        <w:rPr>
          <w:sz w:val="28"/>
          <w:szCs w:val="28"/>
        </w:rPr>
        <w:t>расположенных на территории Республики Татарстан</w:t>
      </w:r>
      <w:r w:rsidR="0020306A">
        <w:rPr>
          <w:sz w:val="28"/>
          <w:szCs w:val="28"/>
        </w:rPr>
        <w:t>»</w:t>
      </w:r>
      <w:r>
        <w:rPr>
          <w:sz w:val="28"/>
          <w:szCs w:val="28"/>
        </w:rPr>
        <w:t xml:space="preserve"> утратившим силу.</w:t>
      </w:r>
    </w:p>
    <w:p w:rsidR="00016F92" w:rsidRDefault="00016F92" w:rsidP="00016F92">
      <w:pPr>
        <w:pStyle w:val="ad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016F92">
        <w:rPr>
          <w:sz w:val="28"/>
          <w:szCs w:val="28"/>
        </w:rPr>
        <w:t>Отделу государственного надзора (контроля) и судебно-административной практики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16F92" w:rsidRPr="00016F92" w:rsidRDefault="00016F92" w:rsidP="00016F92">
      <w:pPr>
        <w:pStyle w:val="ad"/>
        <w:numPr>
          <w:ilvl w:val="0"/>
          <w:numId w:val="5"/>
        </w:numPr>
        <w:rPr>
          <w:sz w:val="28"/>
          <w:szCs w:val="28"/>
        </w:rPr>
      </w:pPr>
      <w:r w:rsidRPr="00016F92">
        <w:rPr>
          <w:sz w:val="28"/>
          <w:szCs w:val="28"/>
        </w:rPr>
        <w:t>Контроль за исполнением настоящего приказа оставляю за собой.</w:t>
      </w:r>
    </w:p>
    <w:p w:rsidR="009D5C43" w:rsidRDefault="009D5C43" w:rsidP="009D5C43">
      <w:pPr>
        <w:ind w:right="140"/>
        <w:jc w:val="both"/>
        <w:rPr>
          <w:sz w:val="28"/>
          <w:szCs w:val="28"/>
        </w:rPr>
      </w:pPr>
    </w:p>
    <w:p w:rsidR="00261438" w:rsidRDefault="00261438" w:rsidP="009D5C43">
      <w:pPr>
        <w:ind w:right="140"/>
        <w:jc w:val="both"/>
        <w:rPr>
          <w:sz w:val="28"/>
          <w:szCs w:val="28"/>
        </w:rPr>
      </w:pPr>
    </w:p>
    <w:p w:rsidR="009D5C43" w:rsidRPr="009D5C43" w:rsidRDefault="009D5C43" w:rsidP="009D5C43">
      <w:pPr>
        <w:ind w:right="140"/>
        <w:jc w:val="both"/>
        <w:rPr>
          <w:sz w:val="28"/>
          <w:szCs w:val="28"/>
        </w:rPr>
      </w:pPr>
    </w:p>
    <w:p w:rsidR="009D5C43" w:rsidRDefault="009D5C43" w:rsidP="00261438">
      <w:pPr>
        <w:ind w:right="-1"/>
        <w:jc w:val="both"/>
        <w:rPr>
          <w:sz w:val="28"/>
          <w:szCs w:val="28"/>
        </w:rPr>
      </w:pPr>
      <w:r w:rsidRPr="009D5C43">
        <w:rPr>
          <w:sz w:val="28"/>
          <w:szCs w:val="28"/>
        </w:rPr>
        <w:t>Председатель</w:t>
      </w:r>
      <w:r w:rsidR="00016F92">
        <w:rPr>
          <w:sz w:val="28"/>
          <w:szCs w:val="28"/>
        </w:rPr>
        <w:tab/>
      </w:r>
      <w:r w:rsidR="00016F92">
        <w:rPr>
          <w:sz w:val="28"/>
          <w:szCs w:val="28"/>
        </w:rPr>
        <w:tab/>
        <w:t xml:space="preserve"> </w:t>
      </w:r>
      <w:r w:rsidR="00261438">
        <w:rPr>
          <w:sz w:val="28"/>
          <w:szCs w:val="28"/>
        </w:rPr>
        <w:t xml:space="preserve">   </w:t>
      </w:r>
      <w:r w:rsidRPr="009D5C43">
        <w:rPr>
          <w:sz w:val="28"/>
          <w:szCs w:val="28"/>
        </w:rPr>
        <w:t xml:space="preserve">                                                                                 И.Н. Гущин</w:t>
      </w:r>
    </w:p>
    <w:p w:rsidR="009D5C43" w:rsidRPr="009D5C43" w:rsidRDefault="009D5C43" w:rsidP="009D5C43">
      <w:pPr>
        <w:ind w:right="140"/>
        <w:jc w:val="both"/>
        <w:rPr>
          <w:sz w:val="28"/>
          <w:szCs w:val="28"/>
        </w:rPr>
      </w:pPr>
    </w:p>
    <w:p w:rsidR="009A7138" w:rsidRDefault="009A7138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947AF0">
      <w:pPr>
        <w:ind w:right="140"/>
        <w:jc w:val="both"/>
        <w:rPr>
          <w:sz w:val="28"/>
          <w:szCs w:val="28"/>
        </w:rPr>
        <w:sectPr w:rsidR="002D3419" w:rsidSect="0078746B">
          <w:headerReference w:type="even" r:id="rId9"/>
          <w:headerReference w:type="default" r:id="rId10"/>
          <w:pgSz w:w="11906" w:h="16838"/>
          <w:pgMar w:top="1276" w:right="567" w:bottom="709" w:left="1134" w:header="709" w:footer="709" w:gutter="0"/>
          <w:cols w:space="708"/>
          <w:titlePg/>
          <w:docGrid w:linePitch="360"/>
        </w:sectPr>
      </w:pPr>
    </w:p>
    <w:p w:rsidR="002D3419" w:rsidRPr="003E7522" w:rsidRDefault="002D3419" w:rsidP="002D3419">
      <w:pPr>
        <w:ind w:left="6237" w:right="-1"/>
        <w:jc w:val="both"/>
        <w:rPr>
          <w:sz w:val="28"/>
          <w:szCs w:val="28"/>
        </w:rPr>
      </w:pPr>
      <w:r w:rsidRPr="003E7522">
        <w:rPr>
          <w:sz w:val="28"/>
          <w:szCs w:val="28"/>
        </w:rPr>
        <w:lastRenderedPageBreak/>
        <w:t xml:space="preserve">Приложение </w:t>
      </w:r>
    </w:p>
    <w:p w:rsidR="00016F92" w:rsidRPr="00016F92" w:rsidRDefault="00016F92" w:rsidP="00016F92">
      <w:pPr>
        <w:ind w:left="6237" w:right="-1"/>
        <w:jc w:val="both"/>
        <w:rPr>
          <w:sz w:val="28"/>
          <w:szCs w:val="28"/>
        </w:rPr>
      </w:pPr>
      <w:r w:rsidRPr="00016F92">
        <w:rPr>
          <w:sz w:val="28"/>
          <w:szCs w:val="28"/>
        </w:rPr>
        <w:t>к приказу Комитета</w:t>
      </w:r>
    </w:p>
    <w:p w:rsidR="00016F92" w:rsidRPr="00016F92" w:rsidRDefault="00016F92" w:rsidP="00016F92">
      <w:pPr>
        <w:ind w:left="6237" w:right="-1"/>
        <w:jc w:val="both"/>
        <w:rPr>
          <w:sz w:val="28"/>
          <w:szCs w:val="28"/>
        </w:rPr>
      </w:pPr>
      <w:r w:rsidRPr="00016F92">
        <w:rPr>
          <w:sz w:val="28"/>
          <w:szCs w:val="28"/>
        </w:rPr>
        <w:t xml:space="preserve">Республики Татарстан по охране объектов культурного наследия </w:t>
      </w:r>
    </w:p>
    <w:p w:rsidR="002D3419" w:rsidRDefault="00016F92" w:rsidP="00016F92">
      <w:pPr>
        <w:ind w:left="6237" w:right="-1"/>
        <w:jc w:val="both"/>
        <w:rPr>
          <w:sz w:val="28"/>
          <w:szCs w:val="28"/>
        </w:rPr>
      </w:pPr>
      <w:r w:rsidRPr="00016F92">
        <w:rPr>
          <w:sz w:val="28"/>
          <w:szCs w:val="28"/>
        </w:rPr>
        <w:t>от __________ 202</w:t>
      </w:r>
      <w:r>
        <w:rPr>
          <w:sz w:val="28"/>
          <w:szCs w:val="28"/>
        </w:rPr>
        <w:t>4</w:t>
      </w:r>
      <w:r w:rsidRPr="00016F92">
        <w:rPr>
          <w:sz w:val="28"/>
          <w:szCs w:val="28"/>
        </w:rPr>
        <w:t xml:space="preserve"> № ____</w:t>
      </w:r>
      <w:r w:rsidR="00DF65B4">
        <w:rPr>
          <w:sz w:val="28"/>
          <w:szCs w:val="28"/>
        </w:rPr>
        <w:t>___</w:t>
      </w:r>
    </w:p>
    <w:p w:rsidR="002D3419" w:rsidRDefault="002D3419" w:rsidP="00947AF0">
      <w:pPr>
        <w:ind w:right="140"/>
        <w:jc w:val="both"/>
        <w:rPr>
          <w:sz w:val="28"/>
          <w:szCs w:val="28"/>
        </w:rPr>
      </w:pPr>
    </w:p>
    <w:p w:rsidR="002D3419" w:rsidRDefault="002D3419" w:rsidP="002D341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ПРОВЕРОЧНЫЙ ЛИСТ</w:t>
      </w:r>
    </w:p>
    <w:p w:rsidR="002D3419" w:rsidRDefault="002D3419" w:rsidP="002D3419">
      <w:pPr>
        <w:pStyle w:val="ConsPlusNormal"/>
        <w:jc w:val="center"/>
        <w:rPr>
          <w:b/>
          <w:sz w:val="28"/>
          <w:szCs w:val="28"/>
        </w:rPr>
      </w:pPr>
      <w:r w:rsidRPr="00F6268C">
        <w:rPr>
          <w:b/>
          <w:sz w:val="28"/>
          <w:szCs w:val="28"/>
        </w:rPr>
        <w:t xml:space="preserve"> (спис</w:t>
      </w:r>
      <w:r>
        <w:rPr>
          <w:b/>
          <w:sz w:val="28"/>
          <w:szCs w:val="28"/>
        </w:rPr>
        <w:t>ок</w:t>
      </w:r>
      <w:r w:rsidRPr="00F6268C">
        <w:rPr>
          <w:b/>
          <w:sz w:val="28"/>
          <w:szCs w:val="28"/>
        </w:rPr>
        <w:t xml:space="preserve"> контрольных вопросов)</w:t>
      </w:r>
      <w:r>
        <w:rPr>
          <w:b/>
          <w:sz w:val="28"/>
          <w:szCs w:val="28"/>
        </w:rPr>
        <w:t xml:space="preserve">, </w:t>
      </w:r>
      <w:r w:rsidRPr="00EC6690">
        <w:rPr>
          <w:b/>
          <w:sz w:val="28"/>
          <w:szCs w:val="28"/>
        </w:rPr>
        <w:t>используем</w:t>
      </w:r>
      <w:r>
        <w:rPr>
          <w:b/>
          <w:sz w:val="28"/>
          <w:szCs w:val="28"/>
        </w:rPr>
        <w:t>ых</w:t>
      </w:r>
      <w:r w:rsidRPr="00EC6690">
        <w:rPr>
          <w:b/>
          <w:sz w:val="28"/>
          <w:szCs w:val="28"/>
        </w:rPr>
        <w:t xml:space="preserve"> при осуществлении </w:t>
      </w:r>
      <w:r w:rsidR="00BF1636" w:rsidRPr="00BF1636">
        <w:rPr>
          <w:b/>
          <w:sz w:val="28"/>
          <w:szCs w:val="28"/>
        </w:rPr>
        <w:t xml:space="preserve">регионального государственного контроля (надзора) за состоянием, содержанием, сохранением, использованием, популяризацией </w:t>
      </w:r>
      <w:r w:rsidR="00BF1636">
        <w:rPr>
          <w:b/>
          <w:sz w:val="28"/>
          <w:szCs w:val="28"/>
        </w:rPr>
        <w:br/>
      </w:r>
      <w:r w:rsidR="00BF1636" w:rsidRPr="00BF1636">
        <w:rPr>
          <w:b/>
          <w:sz w:val="28"/>
          <w:szCs w:val="28"/>
        </w:rPr>
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Pr="00EC6690">
        <w:rPr>
          <w:b/>
          <w:sz w:val="28"/>
          <w:szCs w:val="28"/>
        </w:rPr>
        <w:t xml:space="preserve">, </w:t>
      </w:r>
      <w:r w:rsidR="0078746B">
        <w:rPr>
          <w:b/>
          <w:sz w:val="28"/>
          <w:szCs w:val="28"/>
        </w:rPr>
        <w:t xml:space="preserve">предмета охраны исторических поселений, </w:t>
      </w:r>
      <w:r w:rsidRPr="00EC6690">
        <w:rPr>
          <w:b/>
          <w:sz w:val="28"/>
          <w:szCs w:val="28"/>
        </w:rPr>
        <w:t xml:space="preserve">расположенных </w:t>
      </w:r>
      <w:r w:rsidR="00BF1636">
        <w:rPr>
          <w:b/>
          <w:sz w:val="28"/>
          <w:szCs w:val="28"/>
        </w:rPr>
        <w:br/>
      </w:r>
      <w:r w:rsidRPr="00EC6690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территории Республики Татарстан</w:t>
      </w:r>
    </w:p>
    <w:p w:rsidR="00EC72E8" w:rsidRDefault="00EC72E8" w:rsidP="002D3419">
      <w:pPr>
        <w:pStyle w:val="ConsPlusNormal"/>
        <w:jc w:val="center"/>
        <w:rPr>
          <w:b/>
          <w:sz w:val="28"/>
          <w:szCs w:val="28"/>
        </w:rPr>
      </w:pPr>
    </w:p>
    <w:tbl>
      <w:tblPr>
        <w:tblW w:w="9072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0"/>
        <w:gridCol w:w="3642"/>
      </w:tblGrid>
      <w:tr w:rsidR="00EC72E8" w:rsidRPr="00B37DA1" w:rsidTr="00C5323A">
        <w:trPr>
          <w:jc w:val="right"/>
        </w:trPr>
        <w:tc>
          <w:tcPr>
            <w:tcW w:w="5430" w:type="dxa"/>
            <w:tcBorders>
              <w:right w:val="single" w:sz="4" w:space="0" w:color="auto"/>
            </w:tcBorders>
          </w:tcPr>
          <w:p w:rsidR="00EC72E8" w:rsidRPr="00B37DA1" w:rsidRDefault="00EC72E8" w:rsidP="00770221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E8" w:rsidRPr="00131AE0" w:rsidRDefault="00EC72E8" w:rsidP="00770221">
            <w:pPr>
              <w:adjustRightInd w:val="0"/>
              <w:jc w:val="center"/>
              <w:rPr>
                <w:sz w:val="24"/>
                <w:szCs w:val="24"/>
              </w:rPr>
            </w:pPr>
            <w:r w:rsidRPr="00C7722C">
              <w:rPr>
                <w:sz w:val="24"/>
                <w:szCs w:val="24"/>
              </w:rPr>
              <w:t xml:space="preserve">QR-код, предусмотренный </w:t>
            </w:r>
            <w:hyperlink r:id="rId11" w:history="1">
              <w:r w:rsidRPr="00C7722C">
                <w:rPr>
                  <w:sz w:val="24"/>
                  <w:szCs w:val="24"/>
                </w:rPr>
                <w:t>пунктом 21</w:t>
              </w:r>
            </w:hyperlink>
            <w:r w:rsidRPr="00C7722C">
              <w:rPr>
                <w:sz w:val="24"/>
                <w:szCs w:val="24"/>
              </w:rPr>
              <w:t xml:space="preserve"> Правил формирования и ведения единого реестра контрольных (надзорных) мероприятий, утвержденных постановлением Правительства Российской Федерации </w:t>
            </w:r>
            <w:r w:rsidR="00C7722C">
              <w:rPr>
                <w:sz w:val="24"/>
                <w:szCs w:val="24"/>
              </w:rPr>
              <w:br/>
            </w:r>
            <w:r w:rsidRPr="00C7722C">
              <w:rPr>
                <w:sz w:val="24"/>
                <w:szCs w:val="24"/>
              </w:rPr>
              <w:t xml:space="preserve">от 16.04.2021 № 604 </w:t>
            </w:r>
          </w:p>
        </w:tc>
      </w:tr>
    </w:tbl>
    <w:p w:rsidR="00C5323A" w:rsidRDefault="00C5323A" w:rsidP="00C5323A">
      <w:pPr>
        <w:pStyle w:val="ConsPlusNormal"/>
        <w:jc w:val="both"/>
        <w:rPr>
          <w:rFonts w:ascii="Calibri" w:hAnsi="Calibri" w:cs="Calibri"/>
        </w:rPr>
      </w:pPr>
    </w:p>
    <w:p w:rsidR="00EC72E8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 w:rsidRPr="00FD39B5">
        <w:rPr>
          <w:sz w:val="24"/>
          <w:szCs w:val="24"/>
        </w:rPr>
        <w:t xml:space="preserve">1. Наименование вида </w:t>
      </w:r>
      <w:r w:rsidR="007B648D" w:rsidRPr="00FD39B5">
        <w:rPr>
          <w:sz w:val="24"/>
          <w:szCs w:val="24"/>
        </w:rPr>
        <w:t>регионального</w:t>
      </w:r>
      <w:r w:rsidRPr="00FD39B5">
        <w:rPr>
          <w:sz w:val="24"/>
          <w:szCs w:val="24"/>
        </w:rPr>
        <w:t xml:space="preserve"> государственного контроля (надзора), включенного </w:t>
      </w:r>
      <w:r w:rsidRPr="00FD39B5">
        <w:rPr>
          <w:sz w:val="24"/>
          <w:szCs w:val="24"/>
        </w:rPr>
        <w:br/>
        <w:t xml:space="preserve">в </w:t>
      </w:r>
      <w:r w:rsidR="007B648D" w:rsidRPr="00FD39B5">
        <w:rPr>
          <w:sz w:val="24"/>
          <w:szCs w:val="24"/>
        </w:rPr>
        <w:t>единый реестр видов контроля (надзора): _____________</w:t>
      </w:r>
      <w:r w:rsidRPr="00FD39B5">
        <w:rPr>
          <w:sz w:val="24"/>
          <w:szCs w:val="24"/>
        </w:rPr>
        <w:t>___________________________________</w:t>
      </w:r>
    </w:p>
    <w:p w:rsidR="00C5323A" w:rsidRDefault="00C5323A" w:rsidP="00C5323A">
      <w:pPr>
        <w:pStyle w:val="ConsPlusNormal"/>
        <w:ind w:firstLine="709"/>
        <w:jc w:val="both"/>
        <w:rPr>
          <w:rFonts w:ascii="Calibri" w:hAnsi="Calibri" w:cs="Calibri"/>
        </w:rPr>
      </w:pP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 w:rsidRPr="00C5323A">
        <w:rPr>
          <w:sz w:val="24"/>
          <w:szCs w:val="24"/>
        </w:rPr>
        <w:t>2. Наименование контрольного (надзорного) органа: __________________________</w:t>
      </w:r>
      <w:r>
        <w:rPr>
          <w:sz w:val="24"/>
          <w:szCs w:val="24"/>
        </w:rPr>
        <w:t>________</w:t>
      </w:r>
    </w:p>
    <w:p w:rsidR="00C5323A" w:rsidRDefault="00C5323A" w:rsidP="00C5323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 w:rsidRPr="00C5323A">
        <w:rPr>
          <w:sz w:val="24"/>
          <w:szCs w:val="24"/>
        </w:rPr>
        <w:t>3. Реквизиты нормативного правового акта об утверждении формы проверочного листа:</w:t>
      </w:r>
      <w:r>
        <w:rPr>
          <w:sz w:val="24"/>
          <w:szCs w:val="24"/>
        </w:rPr>
        <w:br/>
        <w:t>_____________________________________________________________________________________</w:t>
      </w: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5323A">
        <w:rPr>
          <w:sz w:val="24"/>
          <w:szCs w:val="24"/>
        </w:rPr>
        <w:t>Вид контрольного (надзорного) мероприятия:</w:t>
      </w:r>
      <w:r>
        <w:rPr>
          <w:sz w:val="24"/>
          <w:szCs w:val="24"/>
        </w:rPr>
        <w:t xml:space="preserve"> _____________________________________</w:t>
      </w: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 w:rsidRPr="00C5323A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C5323A">
        <w:rPr>
          <w:sz w:val="24"/>
          <w:szCs w:val="24"/>
        </w:rPr>
        <w:t>Дата заполнения проверочного листа:</w:t>
      </w:r>
      <w:r>
        <w:rPr>
          <w:sz w:val="24"/>
          <w:szCs w:val="24"/>
        </w:rPr>
        <w:t xml:space="preserve"> ____________________________________________</w:t>
      </w: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</w:p>
    <w:p w:rsidR="00C5323A" w:rsidRP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5323A">
        <w:rPr>
          <w:sz w:val="24"/>
          <w:szCs w:val="24"/>
        </w:rPr>
        <w:t xml:space="preserve">Объект </w:t>
      </w:r>
      <w:r>
        <w:rPr>
          <w:sz w:val="24"/>
          <w:szCs w:val="24"/>
        </w:rPr>
        <w:t>регионального</w:t>
      </w:r>
      <w:r w:rsidRPr="00C5323A">
        <w:rPr>
          <w:sz w:val="24"/>
          <w:szCs w:val="24"/>
        </w:rPr>
        <w:t xml:space="preserve"> государственного контроля (надзора), в отношении которого проводится контрольное (надзорное) мероприятие:</w:t>
      </w:r>
      <w:r>
        <w:rPr>
          <w:sz w:val="24"/>
          <w:szCs w:val="24"/>
        </w:rPr>
        <w:t xml:space="preserve"> _________________________________________</w:t>
      </w:r>
    </w:p>
    <w:p w:rsidR="00EC72E8" w:rsidRDefault="00C5323A" w:rsidP="00C5323A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C5323A" w:rsidRDefault="00C5323A" w:rsidP="00C5323A">
      <w:pPr>
        <w:pStyle w:val="ConsPlusNormal"/>
        <w:jc w:val="both"/>
        <w:rPr>
          <w:sz w:val="24"/>
          <w:szCs w:val="24"/>
        </w:rPr>
      </w:pPr>
    </w:p>
    <w:p w:rsidR="00C5323A" w:rsidRDefault="00C5323A" w:rsidP="00C5323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5323A">
        <w:rPr>
          <w:sz w:val="24"/>
          <w:szCs w:val="24"/>
        </w:rPr>
        <w:t xml:space="preserve">Сведения о контролируемом лице: </w:t>
      </w:r>
      <w:r w:rsidR="009900A1">
        <w:rPr>
          <w:sz w:val="24"/>
          <w:szCs w:val="24"/>
        </w:rPr>
        <w:t>н</w:t>
      </w:r>
      <w:r w:rsidRPr="00C5323A">
        <w:rPr>
          <w:sz w:val="24"/>
          <w:szCs w:val="24"/>
        </w:rPr>
        <w:t>аименование юридического лица, фамилия, имя, отчество (при наличии) и</w:t>
      </w:r>
      <w:r w:rsidR="009900A1">
        <w:rPr>
          <w:sz w:val="24"/>
          <w:szCs w:val="24"/>
        </w:rPr>
        <w:t xml:space="preserve">ндивидуального предпринимателя, </w:t>
      </w:r>
      <w:r w:rsidRPr="00C5323A">
        <w:rPr>
          <w:sz w:val="24"/>
          <w:szCs w:val="24"/>
        </w:rPr>
        <w:t>ИНН</w:t>
      </w:r>
      <w:r w:rsidR="009900A1">
        <w:rPr>
          <w:sz w:val="24"/>
          <w:szCs w:val="24"/>
        </w:rPr>
        <w:t xml:space="preserve"> </w:t>
      </w:r>
      <w:r w:rsidR="009900A1" w:rsidRPr="009900A1">
        <w:rPr>
          <w:sz w:val="24"/>
          <w:szCs w:val="24"/>
        </w:rPr>
        <w:t>гражданина или индивидуального предпринимателя</w:t>
      </w:r>
      <w:r w:rsidR="009900A1">
        <w:rPr>
          <w:sz w:val="24"/>
          <w:szCs w:val="24"/>
        </w:rPr>
        <w:t xml:space="preserve">, </w:t>
      </w:r>
      <w:r w:rsidR="009900A1" w:rsidRPr="009900A1">
        <w:rPr>
          <w:sz w:val="24"/>
          <w:szCs w:val="24"/>
        </w:rPr>
        <w:t>юридического лица и (или) основной государственный регистрационный номер</w:t>
      </w:r>
      <w:r w:rsidRPr="00C5323A">
        <w:rPr>
          <w:sz w:val="24"/>
          <w:szCs w:val="24"/>
        </w:rPr>
        <w:t xml:space="preserve">, </w:t>
      </w:r>
      <w:r w:rsidR="009900A1" w:rsidRPr="009900A1">
        <w:rPr>
          <w:sz w:val="24"/>
          <w:szCs w:val="24"/>
        </w:rPr>
        <w:t>адрес регистрации по месту жительства (пребывания) гражданина или индивидуального предпринимателя</w:t>
      </w:r>
      <w:r w:rsidR="009900A1">
        <w:rPr>
          <w:sz w:val="24"/>
          <w:szCs w:val="24"/>
        </w:rPr>
        <w:t xml:space="preserve">, </w:t>
      </w:r>
      <w:r w:rsidR="009900A1" w:rsidRPr="009900A1">
        <w:rPr>
          <w:sz w:val="24"/>
          <w:szCs w:val="24"/>
        </w:rPr>
        <w:t>адрес юридического лица (его филиалов, представительств, обособленных структурных подразделений) по месту нахождения юридического лица</w:t>
      </w:r>
      <w:r w:rsidRPr="00C5323A">
        <w:rPr>
          <w:sz w:val="24"/>
          <w:szCs w:val="24"/>
        </w:rPr>
        <w:t>)</w:t>
      </w:r>
      <w:r>
        <w:rPr>
          <w:sz w:val="24"/>
          <w:szCs w:val="24"/>
        </w:rPr>
        <w:t>: _____________________</w:t>
      </w:r>
      <w:r w:rsidR="009900A1">
        <w:rPr>
          <w:sz w:val="24"/>
          <w:szCs w:val="24"/>
        </w:rPr>
        <w:t>________________________________________________________________</w:t>
      </w:r>
    </w:p>
    <w:p w:rsidR="00C5323A" w:rsidRDefault="00C5323A" w:rsidP="00C5323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C5323A" w:rsidRDefault="007B648D" w:rsidP="00C5323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C5323A" w:rsidRDefault="00C5323A" w:rsidP="009900A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900A1" w:rsidRPr="009900A1">
        <w:rPr>
          <w:sz w:val="24"/>
          <w:szCs w:val="24"/>
        </w:rPr>
        <w:t>Место проведения контрольного (надзорного) мероприятия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  <w:r w:rsidR="009900A1">
        <w:rPr>
          <w:sz w:val="24"/>
          <w:szCs w:val="24"/>
        </w:rPr>
        <w:t xml:space="preserve"> ____________________________________________________________</w:t>
      </w:r>
    </w:p>
    <w:p w:rsidR="009900A1" w:rsidRDefault="009900A1" w:rsidP="009900A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900A1" w:rsidRDefault="009900A1" w:rsidP="009900A1">
      <w:pPr>
        <w:pStyle w:val="ConsPlusNormal"/>
        <w:ind w:firstLine="709"/>
        <w:jc w:val="both"/>
        <w:rPr>
          <w:sz w:val="24"/>
          <w:szCs w:val="24"/>
        </w:rPr>
      </w:pPr>
    </w:p>
    <w:p w:rsidR="009900A1" w:rsidRDefault="009900A1" w:rsidP="009900A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900A1">
        <w:rPr>
          <w:sz w:val="24"/>
          <w:szCs w:val="24"/>
        </w:rPr>
        <w:t>Реквизиты акта Комитета Республики Татарстан по охране объектов культурного наследия о проведении контрольного (надзорного) мероприятия</w:t>
      </w:r>
      <w:r w:rsidR="00CA5E5B">
        <w:rPr>
          <w:sz w:val="24"/>
          <w:szCs w:val="24"/>
        </w:rPr>
        <w:t>: _____________________________________</w:t>
      </w:r>
      <w:r w:rsidR="00CA5E5B">
        <w:rPr>
          <w:sz w:val="24"/>
          <w:szCs w:val="24"/>
        </w:rPr>
        <w:br/>
      </w:r>
    </w:p>
    <w:p w:rsidR="00CA5E5B" w:rsidRDefault="00CA5E5B" w:rsidP="009900A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A5E5B">
        <w:rPr>
          <w:sz w:val="24"/>
          <w:szCs w:val="24"/>
        </w:rPr>
        <w:t>Учетный номер контрольного (надзорного) мероприятия:</w:t>
      </w:r>
      <w:r>
        <w:rPr>
          <w:sz w:val="24"/>
          <w:szCs w:val="24"/>
        </w:rPr>
        <w:t xml:space="preserve"> ___________________________</w:t>
      </w:r>
    </w:p>
    <w:p w:rsidR="00CA5E5B" w:rsidRDefault="00CA5E5B" w:rsidP="009900A1">
      <w:pPr>
        <w:pStyle w:val="ConsPlusNormal"/>
        <w:ind w:firstLine="709"/>
        <w:jc w:val="both"/>
        <w:rPr>
          <w:sz w:val="24"/>
          <w:szCs w:val="24"/>
        </w:rPr>
      </w:pPr>
    </w:p>
    <w:p w:rsidR="00CA5E5B" w:rsidRDefault="00CA5E5B" w:rsidP="009900A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CA5E5B">
        <w:rPr>
          <w:sz w:val="24"/>
          <w:szCs w:val="24"/>
        </w:rPr>
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</w:t>
      </w:r>
      <w:r>
        <w:rPr>
          <w:sz w:val="24"/>
          <w:szCs w:val="24"/>
        </w:rPr>
        <w:t>регионального</w:t>
      </w:r>
      <w:r w:rsidRPr="00CA5E5B">
        <w:rPr>
          <w:sz w:val="24"/>
          <w:szCs w:val="24"/>
        </w:rPr>
        <w:t xml:space="preserve"> государственного контроля (надзора), должностным регламентом или должностной инструкцией входит осуществление полномочий по виду </w:t>
      </w:r>
      <w:r>
        <w:rPr>
          <w:sz w:val="24"/>
          <w:szCs w:val="24"/>
        </w:rPr>
        <w:t>регионального</w:t>
      </w:r>
      <w:r w:rsidRPr="00CA5E5B">
        <w:rPr>
          <w:sz w:val="24"/>
          <w:szCs w:val="24"/>
        </w:rPr>
        <w:t xml:space="preserve"> государственного контроля (надзора), </w:t>
      </w:r>
      <w:r>
        <w:rPr>
          <w:sz w:val="24"/>
          <w:szCs w:val="24"/>
        </w:rPr>
        <w:br/>
      </w:r>
      <w:r w:rsidRPr="00CA5E5B">
        <w:rPr>
          <w:sz w:val="24"/>
          <w:szCs w:val="24"/>
        </w:rPr>
        <w:t>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инспектор):</w:t>
      </w:r>
      <w:r>
        <w:rPr>
          <w:sz w:val="24"/>
          <w:szCs w:val="24"/>
        </w:rPr>
        <w:t>________________</w:t>
      </w:r>
    </w:p>
    <w:p w:rsidR="00CA5E5B" w:rsidRDefault="00CA5E5B" w:rsidP="00CA5E5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  <w:r w:rsidR="00FD39B5">
        <w:rPr>
          <w:sz w:val="24"/>
          <w:szCs w:val="24"/>
        </w:rPr>
        <w:t>_____________________________________________________________________________________</w:t>
      </w:r>
    </w:p>
    <w:p w:rsidR="00CA5E5B" w:rsidRDefault="00CA5E5B" w:rsidP="00CA5E5B">
      <w:pPr>
        <w:pStyle w:val="ConsPlusNormal"/>
        <w:jc w:val="both"/>
        <w:rPr>
          <w:sz w:val="24"/>
          <w:szCs w:val="24"/>
        </w:rPr>
      </w:pPr>
    </w:p>
    <w:p w:rsidR="00CA5E5B" w:rsidRPr="00CA5E5B" w:rsidRDefault="00CA5E5B" w:rsidP="00CA5E5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A5E5B">
        <w:rPr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2D3419" w:rsidRDefault="002D3419" w:rsidP="002D3419"/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76"/>
        <w:gridCol w:w="2335"/>
        <w:gridCol w:w="565"/>
        <w:gridCol w:w="709"/>
        <w:gridCol w:w="853"/>
        <w:gridCol w:w="1275"/>
      </w:tblGrid>
      <w:tr w:rsidR="00EC72E8" w:rsidRPr="00347B99" w:rsidTr="00480D8B">
        <w:trPr>
          <w:jc w:val="center"/>
        </w:trPr>
        <w:tc>
          <w:tcPr>
            <w:tcW w:w="488" w:type="dxa"/>
            <w:vMerge w:val="restart"/>
          </w:tcPr>
          <w:p w:rsidR="00EC72E8" w:rsidRPr="00347B99" w:rsidRDefault="00EC72E8" w:rsidP="00FD39B5">
            <w:pPr>
              <w:pStyle w:val="ConsPlusNormal"/>
              <w:ind w:left="-60"/>
              <w:jc w:val="center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76" w:type="dxa"/>
            <w:vMerge w:val="restart"/>
          </w:tcPr>
          <w:p w:rsidR="00EC72E8" w:rsidRPr="00347B99" w:rsidRDefault="00EC72E8" w:rsidP="0077022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335" w:type="dxa"/>
            <w:vMerge w:val="restart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Реквизиты нормативных правовых актов с указанием структурных единиц</w:t>
            </w:r>
          </w:p>
        </w:tc>
        <w:tc>
          <w:tcPr>
            <w:tcW w:w="2127" w:type="dxa"/>
            <w:gridSpan w:val="3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Ответы на вопросы</w:t>
            </w:r>
          </w:p>
        </w:tc>
        <w:tc>
          <w:tcPr>
            <w:tcW w:w="1275" w:type="dxa"/>
            <w:vMerge w:val="restart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Примечание</w:t>
            </w:r>
          </w:p>
        </w:tc>
      </w:tr>
      <w:tr w:rsidR="00EC72E8" w:rsidRPr="00347B99" w:rsidTr="00480D8B">
        <w:trPr>
          <w:jc w:val="center"/>
        </w:trPr>
        <w:tc>
          <w:tcPr>
            <w:tcW w:w="488" w:type="dxa"/>
            <w:vMerge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  <w:vMerge/>
          </w:tcPr>
          <w:p w:rsidR="00EC72E8" w:rsidRPr="00347B99" w:rsidRDefault="00EC72E8" w:rsidP="0077022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  <w:r w:rsidRPr="00347B99">
              <w:rPr>
                <w:b/>
                <w:sz w:val="24"/>
                <w:szCs w:val="24"/>
              </w:rPr>
              <w:t>не применимо</w:t>
            </w:r>
          </w:p>
        </w:tc>
        <w:tc>
          <w:tcPr>
            <w:tcW w:w="1275" w:type="dxa"/>
            <w:vMerge/>
          </w:tcPr>
          <w:p w:rsidR="00EC72E8" w:rsidRPr="00347B99" w:rsidRDefault="00EC72E8" w:rsidP="00770221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1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Обеспечивается ли финансирование и организация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 и сохранение предмета охраны объекта культурного наследия? </w:t>
            </w:r>
          </w:p>
          <w:p w:rsidR="00FD39B5" w:rsidRPr="00347B99" w:rsidRDefault="00FD39B5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0D7E25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пункт 1 части 3 статьи 47</w:t>
            </w:r>
            <w:r w:rsidRPr="000D7E25">
              <w:rPr>
                <w:sz w:val="24"/>
                <w:szCs w:val="24"/>
                <w:vertAlign w:val="superscript"/>
              </w:rPr>
              <w:t>2</w:t>
            </w:r>
            <w:r w:rsidRPr="00347B99">
              <w:rPr>
                <w:sz w:val="24"/>
                <w:szCs w:val="24"/>
              </w:rPr>
              <w:t xml:space="preserve"> Федерального закона от 25 июня 2002 года № 73-ФЗ «Об объектах культурного наследия (памятниках истории и культуры) народов Российской Федерации» (далее - Федеральный закон    </w:t>
            </w:r>
            <w:r w:rsidRPr="00347B99">
              <w:rPr>
                <w:sz w:val="24"/>
                <w:szCs w:val="24"/>
              </w:rPr>
              <w:br/>
              <w:t xml:space="preserve">№ 73-ФЗ)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2.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Осуществляются ли расходы на содержание объекта культурного наследия и поддержание его в надлежащем техническом, санитарном и противопожарном состоянии? </w:t>
            </w:r>
          </w:p>
          <w:p w:rsidR="00480D8B" w:rsidRPr="00347B99" w:rsidRDefault="00480D8B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пункт 1 части 1 статьи 47</w:t>
            </w:r>
            <w:r w:rsidRPr="000D7E25">
              <w:rPr>
                <w:sz w:val="24"/>
                <w:szCs w:val="24"/>
                <w:vertAlign w:val="superscript"/>
              </w:rPr>
              <w:t>3</w:t>
            </w:r>
            <w:r w:rsidRPr="00347B99">
              <w:rPr>
                <w:sz w:val="24"/>
                <w:szCs w:val="24"/>
              </w:rPr>
              <w:t xml:space="preserve"> Федерального закона № 73-ФЗ 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Проводились ли работы, изменяющие предмет охраны объекта культурного наследия либо ухудшающие условия, необходимые для сохранности объекта культурного наследия?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части 1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>3</w:t>
            </w:r>
            <w:r w:rsidR="00EC72E8" w:rsidRPr="00347B99">
              <w:rPr>
                <w:sz w:val="24"/>
                <w:szCs w:val="24"/>
              </w:rPr>
              <w:t> 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4.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Проводились ли работы, изменяющие облик, объемно-планировочные и конструктивные решения и структуры, объекта культурного наследия? Примечание: вопрос задается в случае, если предмет охраны объекта культурного наследия не определен. </w:t>
            </w: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пункт 3 части 1 статьи </w:t>
            </w:r>
            <w:r w:rsidR="000D7E25">
              <w:rPr>
                <w:sz w:val="24"/>
                <w:szCs w:val="24"/>
              </w:rPr>
              <w:t>47</w:t>
            </w:r>
            <w:r w:rsidRPr="000D7E25">
              <w:rPr>
                <w:sz w:val="24"/>
                <w:szCs w:val="24"/>
                <w:vertAlign w:val="superscript"/>
              </w:rPr>
              <w:t>3</w:t>
            </w:r>
            <w:r w:rsidRPr="00347B99">
              <w:rPr>
                <w:sz w:val="24"/>
                <w:szCs w:val="24"/>
              </w:rPr>
              <w:t xml:space="preserve">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5.</w:t>
            </w:r>
          </w:p>
        </w:tc>
        <w:tc>
          <w:tcPr>
            <w:tcW w:w="3476" w:type="dxa"/>
          </w:tcPr>
          <w:p w:rsidR="00EC72E8" w:rsidRPr="00347B99" w:rsidRDefault="00EC72E8" w:rsidP="00480D8B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Соблюдаются ли установленные статьей 5</w:t>
            </w:r>
            <w:r w:rsidRPr="00480D8B">
              <w:rPr>
                <w:sz w:val="24"/>
                <w:szCs w:val="24"/>
                <w:vertAlign w:val="superscript"/>
              </w:rPr>
              <w:t>1</w:t>
            </w:r>
            <w:r w:rsidRPr="00347B99">
              <w:rPr>
                <w:sz w:val="24"/>
                <w:szCs w:val="24"/>
              </w:rPr>
              <w:t xml:space="preserve"> Федерального закона </w:t>
            </w:r>
            <w:r w:rsidR="00480D8B">
              <w:rPr>
                <w:sz w:val="24"/>
                <w:szCs w:val="24"/>
              </w:rPr>
              <w:t>№</w:t>
            </w:r>
            <w:r w:rsidRPr="00347B99">
              <w:rPr>
                <w:sz w:val="24"/>
                <w:szCs w:val="24"/>
              </w:rPr>
              <w:t xml:space="preserve"> 73-ФЗ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</w:t>
            </w:r>
            <w:r w:rsidR="00480D8B">
              <w:rPr>
                <w:sz w:val="24"/>
                <w:szCs w:val="24"/>
              </w:rPr>
              <w:br/>
            </w:r>
            <w:r w:rsidRPr="00347B99">
              <w:rPr>
                <w:sz w:val="24"/>
                <w:szCs w:val="24"/>
              </w:rPr>
              <w:t xml:space="preserve">в границах которых располагается объект культурного наследия?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5 части 1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>3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6.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Используется ли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 </w:t>
            </w:r>
          </w:p>
          <w:p w:rsidR="00EC72E8" w:rsidRPr="005B0610" w:rsidRDefault="00EC72E8" w:rsidP="00770221">
            <w:pPr>
              <w:rPr>
                <w:sz w:val="16"/>
                <w:szCs w:val="16"/>
              </w:rPr>
            </w:pP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под склады и объекты производства взрывчатых и огнеопасных материалов, предметов и веществ, загрязняющих интерьер объекта культурного наследия, его </w:t>
            </w:r>
            <w:r w:rsidRPr="00347B99">
              <w:rPr>
                <w:sz w:val="24"/>
                <w:szCs w:val="24"/>
              </w:rPr>
              <w:lastRenderedPageBreak/>
              <w:t>фасад, территорию и водные объекты и(или) имеющих вредные парогазообразные и иные выделения;</w:t>
            </w:r>
          </w:p>
          <w:p w:rsidR="00EC72E8" w:rsidRPr="005B0610" w:rsidRDefault="00EC72E8" w:rsidP="00770221">
            <w:pPr>
              <w:rPr>
                <w:sz w:val="16"/>
                <w:szCs w:val="16"/>
              </w:rPr>
            </w:pP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под объекты производства, имеющие оборудование, оказывающее динамическое и вибрационное воздействие на конструкции объекта культурного наследия, независимо от мощности данного оборудования;</w:t>
            </w:r>
          </w:p>
          <w:p w:rsidR="00EC72E8" w:rsidRPr="005B0610" w:rsidRDefault="00EC72E8" w:rsidP="00770221">
            <w:pPr>
              <w:rPr>
                <w:sz w:val="16"/>
                <w:szCs w:val="16"/>
              </w:rPr>
            </w:pP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веществ?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пункт 6 части 1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>3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Извещался ли незамедлительно орган государственного надзора обо всех известных проверяемому лицу повреждениях, авариях или об иных обстоятельствах, причинивших вред объекту культурного наследия, земельному участку в границах территории объекта культурного наследия, или угрожающих причинением такого вреда, и принимались ли безотлагательно меры по предотвращению дальнейшего разрушения, в том числе проводились ли противоаварийные работы в порядке, установленном для проведения работ по сохранению объекта культурного наследия?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7 части 1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>3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8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Допущено ли ухудшение состояния территории объекта культурного наследия, поддерживается ли территория объекта культурного наследия в благоустроенном состоянии?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8 части 1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>3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Соблюдаются ли требования к обеспечению сохранности (требования к обеспечению неизменности внешнего облика, сохранению целостности, структуры объекта культурного наследия) или требования по организации и финансированию спасательных работ на данном объекте культурного наследия? </w:t>
            </w:r>
          </w:p>
          <w:p w:rsidR="00480D8B" w:rsidRPr="00347B99" w:rsidRDefault="00480D8B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3 статьи 47</w:t>
            </w:r>
            <w:r w:rsidR="00EC72E8" w:rsidRPr="000D7E25">
              <w:rPr>
                <w:sz w:val="24"/>
                <w:szCs w:val="24"/>
                <w:vertAlign w:val="superscript"/>
              </w:rPr>
              <w:t xml:space="preserve">2 </w:t>
            </w:r>
            <w:r w:rsidR="00EC72E8" w:rsidRPr="00347B99">
              <w:rPr>
                <w:sz w:val="24"/>
                <w:szCs w:val="24"/>
              </w:rPr>
              <w:t xml:space="preserve">Федерального закона </w:t>
            </w:r>
            <w:r w:rsidR="00EC72E8" w:rsidRPr="00347B99">
              <w:rPr>
                <w:sz w:val="24"/>
                <w:szCs w:val="24"/>
              </w:rPr>
              <w:br/>
              <w:t>№ 73-ФЗ 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    </w:t>
            </w: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10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Установлены ли на объектах культурного наследия информационные надписи и обозначения? </w:t>
            </w:r>
          </w:p>
          <w:p w:rsidR="00480D8B" w:rsidRPr="00347B99" w:rsidRDefault="00480D8B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часть 1, часть 2, часть 3        статьи 27  Федерального закона 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    </w:t>
            </w: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11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Размещена ли наружная реклама на объектах культурного наследия, а также на их территориях?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  <w:p w:rsidR="00EC72E8" w:rsidRDefault="00EC72E8" w:rsidP="00480D8B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Примечание: </w:t>
            </w:r>
            <w:r w:rsidR="00480D8B">
              <w:rPr>
                <w:sz w:val="24"/>
                <w:szCs w:val="24"/>
              </w:rPr>
              <w:t>т</w:t>
            </w:r>
            <w:r w:rsidRPr="00347B99">
              <w:rPr>
                <w:sz w:val="24"/>
                <w:szCs w:val="24"/>
              </w:rPr>
              <w:t>ребование о нераспространении наружной рекламы на объектах культурного наследия, а также на их территориях, не применяются в отношении распространения на объектах культурного наследия, их территориях наружной рекламы, содержащей исключительно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</w:t>
            </w:r>
            <w:r w:rsidR="00480D8B">
              <w:rPr>
                <w:sz w:val="24"/>
                <w:szCs w:val="24"/>
              </w:rPr>
              <w:t>екламной площади (пространства).</w:t>
            </w:r>
            <w:r w:rsidRPr="00347B99">
              <w:rPr>
                <w:sz w:val="24"/>
                <w:szCs w:val="24"/>
              </w:rPr>
              <w:t xml:space="preserve"> </w:t>
            </w:r>
          </w:p>
          <w:p w:rsidR="00480D8B" w:rsidRPr="00347B99" w:rsidRDefault="00480D8B" w:rsidP="00480D8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част</w:t>
            </w:r>
            <w:r w:rsidR="000D7E25">
              <w:rPr>
                <w:sz w:val="24"/>
                <w:szCs w:val="24"/>
              </w:rPr>
              <w:t>ь 1, часть 2, часть 3 статьи 35</w:t>
            </w:r>
            <w:r w:rsidRPr="000D7E25">
              <w:rPr>
                <w:sz w:val="24"/>
                <w:szCs w:val="24"/>
                <w:vertAlign w:val="superscript"/>
              </w:rPr>
              <w:t>1</w:t>
            </w:r>
            <w:r w:rsidRPr="00347B99">
              <w:rPr>
                <w:sz w:val="24"/>
                <w:szCs w:val="24"/>
              </w:rPr>
              <w:t> </w:t>
            </w:r>
            <w:r w:rsidRPr="00347B99">
              <w:rPr>
                <w:sz w:val="24"/>
                <w:szCs w:val="24"/>
              </w:rPr>
              <w:br/>
              <w:t xml:space="preserve">Федерального закона </w:t>
            </w:r>
            <w:r w:rsidRPr="00347B99">
              <w:rPr>
                <w:sz w:val="24"/>
                <w:szCs w:val="24"/>
              </w:rPr>
              <w:br/>
              <w:t>№ 73-ФЗ 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    </w:t>
            </w: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Соблюдаются ли требования к режиму использования земель и к градостроительным </w:t>
            </w:r>
            <w:r w:rsidRPr="00347B99">
              <w:rPr>
                <w:sz w:val="24"/>
                <w:szCs w:val="24"/>
              </w:rPr>
              <w:br/>
              <w:t xml:space="preserve">регламентам в границах охранной зоны, в том числе единой охранной зоны:     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а) запрещение строительства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и(или) природной среды объекта культурного наследия (восстановление, воссоздание, восполнение частично или полностью утраченных элементов и(или) характеристик историко-градостроительной и(или) природной среды);       </w:t>
            </w:r>
            <w:r w:rsidR="00131AE0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347B99">
              <w:rPr>
                <w:sz w:val="24"/>
                <w:szCs w:val="24"/>
              </w:rPr>
              <w:t xml:space="preserve">б) ограничение капитального ремонта и 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решений, особенностей деталей и малых архитектурных форм;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в) ограничение хозяйственной деятельности, необходимое для обеспечения сохранности объекта культурного наследия, в том числе запрет или ограничение на размещение рекламы, вывесок, временных построек и объектов (автостоянок, киосков, навесов);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г) сохранение градостроительных (планировочных, типологических, масштабных) характеристик историко-градостроительной и природной среды, в том числе всех исторически ценных градоформирующих объектов;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д) обеспечение визуального восприятия объекта культурного наследия</w:t>
            </w:r>
            <w:r w:rsidR="00480D8B">
              <w:rPr>
                <w:sz w:val="24"/>
                <w:szCs w:val="24"/>
              </w:rPr>
              <w:t>.</w:t>
            </w:r>
            <w:r w:rsidRPr="00347B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</w:tcPr>
          <w:p w:rsidR="00EC72E8" w:rsidRPr="00347B99" w:rsidRDefault="00EC72E8" w:rsidP="00114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</w:t>
            </w:r>
            <w:r w:rsidRPr="00347B99">
              <w:rPr>
                <w:sz w:val="24"/>
                <w:szCs w:val="24"/>
              </w:rPr>
              <w:t> 3</w:t>
            </w:r>
            <w:r>
              <w:rPr>
                <w:sz w:val="24"/>
                <w:szCs w:val="24"/>
              </w:rPr>
              <w:t>4</w:t>
            </w:r>
            <w:r w:rsidR="00C7722C">
              <w:rPr>
                <w:sz w:val="24"/>
                <w:szCs w:val="24"/>
              </w:rPr>
              <w:t> </w:t>
            </w:r>
            <w:r w:rsidR="00C7722C">
              <w:rPr>
                <w:sz w:val="24"/>
                <w:szCs w:val="24"/>
              </w:rPr>
              <w:br/>
              <w:t xml:space="preserve">Федерального закона </w:t>
            </w:r>
            <w:r w:rsidR="00C7722C">
              <w:rPr>
                <w:sz w:val="24"/>
                <w:szCs w:val="24"/>
              </w:rPr>
              <w:br/>
              <w:t>№ 73-ФЗ</w:t>
            </w:r>
            <w:r w:rsidR="00C5323A">
              <w:rPr>
                <w:sz w:val="24"/>
                <w:szCs w:val="24"/>
              </w:rPr>
              <w:t xml:space="preserve">, </w:t>
            </w:r>
            <w:r w:rsidR="00114F24">
              <w:rPr>
                <w:sz w:val="24"/>
                <w:szCs w:val="24"/>
              </w:rPr>
              <w:t>П</w:t>
            </w:r>
            <w:r w:rsidR="00C5323A" w:rsidRPr="00C5323A">
              <w:rPr>
                <w:sz w:val="24"/>
                <w:szCs w:val="24"/>
              </w:rPr>
              <w:t xml:space="preserve">оложение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 xml:space="preserve">о зонах охраны объектов культурного наследия (памятников истории и культуры) народов Российской Федерации, утвержденное постановлением Правительства Российской Федерации от 12 сентября 2015 г.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>№ 972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Соблюдаются ли требования к режиму использования земель и к градостроительным регламентам в границах зоны регулирования застройки и хозяйственной деятельности, в том числе единой зоны регулирования застройки и хозяйственной деятельности: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а) ограничение строительства, необходимое для обеспечения сохранности объекта культурного наследия в его исторической среде, в том числе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б) ограничение капитального ремонта и 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в) обеспечение визуального восприятия объекта культурного наследия в его историко-градостроительной и природной среде;</w:t>
            </w:r>
          </w:p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              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 xml:space="preserve"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ландшафта? </w:t>
            </w:r>
          </w:p>
        </w:tc>
        <w:tc>
          <w:tcPr>
            <w:tcW w:w="2335" w:type="dxa"/>
          </w:tcPr>
          <w:p w:rsidR="00EC72E8" w:rsidRPr="000E263B" w:rsidRDefault="00EC72E8" w:rsidP="00770221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lastRenderedPageBreak/>
              <w:t xml:space="preserve">статья 34 </w:t>
            </w:r>
          </w:p>
          <w:p w:rsidR="00EC72E8" w:rsidRPr="000E263B" w:rsidRDefault="00EC72E8" w:rsidP="00770221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t xml:space="preserve">Федерального закона </w:t>
            </w:r>
          </w:p>
          <w:p w:rsidR="00EC72E8" w:rsidRPr="00347B99" w:rsidRDefault="00EC72E8" w:rsidP="00114F24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t>№ 73-ФЗ</w:t>
            </w:r>
            <w:r w:rsidR="00C5323A">
              <w:rPr>
                <w:sz w:val="24"/>
                <w:szCs w:val="24"/>
              </w:rPr>
              <w:t xml:space="preserve">, </w:t>
            </w:r>
            <w:r w:rsidR="00114F24">
              <w:rPr>
                <w:sz w:val="24"/>
                <w:szCs w:val="24"/>
              </w:rPr>
              <w:t>П</w:t>
            </w:r>
            <w:r w:rsidR="00C5323A" w:rsidRPr="00C5323A">
              <w:rPr>
                <w:sz w:val="24"/>
                <w:szCs w:val="24"/>
              </w:rPr>
              <w:t xml:space="preserve">оложение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 xml:space="preserve">о зонах охраны объектов культурного наследия (памятников истории и культуры) народов Российской Федерации, утвержденное постановлением Правительства Российской Федерации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 xml:space="preserve">от 12 сентября </w:t>
            </w:r>
            <w:r w:rsidR="00114F24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>2015 г. № 972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Соблюдаются ли требования к режиму использования земель и к градостроительным регламентам в границах зоны охраняемого природного ландшафта, в том числе единой зоны охраняемого природного ландшафта: </w:t>
            </w:r>
          </w:p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а) запрещение строительства объектов капитального строительства, ограничение хозяйственной деятельности,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ландшафта, включая долины рек, водоемы, леса и открытые пространства (за исключением работ по благоустройству территории и размещению малых архитектурных форм);        </w:t>
            </w:r>
            <w:r w:rsidR="00480D8B">
              <w:rPr>
                <w:sz w:val="24"/>
                <w:szCs w:val="24"/>
              </w:rPr>
              <w:br/>
            </w:r>
            <w:r w:rsidRPr="00347B99">
              <w:rPr>
                <w:sz w:val="24"/>
                <w:szCs w:val="24"/>
              </w:rPr>
              <w:t xml:space="preserve">б) сохранение качества окружающей среды, необходимого для обеспечения сохранности и восстановления (регенерации) охраняемого природного ландшафта;          </w:t>
            </w:r>
          </w:p>
          <w:p w:rsidR="00402347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в)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историко-градостроительной и природной среде;    </w:t>
            </w:r>
          </w:p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           </w:t>
            </w:r>
          </w:p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 xml:space="preserve">г)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ландшафта? </w:t>
            </w:r>
          </w:p>
          <w:p w:rsidR="00480D8B" w:rsidRPr="00347B99" w:rsidRDefault="00480D8B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0E263B" w:rsidRDefault="00EC72E8" w:rsidP="00770221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lastRenderedPageBreak/>
              <w:t xml:space="preserve">статья 34 </w:t>
            </w:r>
          </w:p>
          <w:p w:rsidR="00EC72E8" w:rsidRPr="000E263B" w:rsidRDefault="00EC72E8" w:rsidP="00770221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t xml:space="preserve">Федерального закона </w:t>
            </w:r>
          </w:p>
          <w:p w:rsidR="00EC72E8" w:rsidRPr="00347B99" w:rsidRDefault="00EC72E8" w:rsidP="00114F24">
            <w:pPr>
              <w:rPr>
                <w:sz w:val="24"/>
                <w:szCs w:val="24"/>
              </w:rPr>
            </w:pPr>
            <w:r w:rsidRPr="000E263B">
              <w:rPr>
                <w:sz w:val="24"/>
                <w:szCs w:val="24"/>
              </w:rPr>
              <w:t>№ 73-ФЗ</w:t>
            </w:r>
            <w:r w:rsidR="00C5323A">
              <w:rPr>
                <w:sz w:val="24"/>
                <w:szCs w:val="24"/>
              </w:rPr>
              <w:t xml:space="preserve">, </w:t>
            </w:r>
            <w:r w:rsidR="00114F24">
              <w:rPr>
                <w:sz w:val="24"/>
                <w:szCs w:val="24"/>
              </w:rPr>
              <w:t>П</w:t>
            </w:r>
            <w:r w:rsidR="00C5323A" w:rsidRPr="00C5323A">
              <w:rPr>
                <w:sz w:val="24"/>
                <w:szCs w:val="24"/>
              </w:rPr>
              <w:t xml:space="preserve">оложение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 xml:space="preserve">о зонах охраны объектов культурного наследия (памятников истории и культуры) народов Российской Федерации, утвержденное постановлением Правительства Российской Федерации </w:t>
            </w:r>
            <w:r w:rsidR="000D7E25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 xml:space="preserve">от 12 сентября </w:t>
            </w:r>
            <w:r w:rsidR="00114F24">
              <w:rPr>
                <w:sz w:val="24"/>
                <w:szCs w:val="24"/>
              </w:rPr>
              <w:br/>
            </w:r>
            <w:r w:rsidR="00C5323A" w:rsidRPr="00C5323A">
              <w:rPr>
                <w:sz w:val="24"/>
                <w:szCs w:val="24"/>
              </w:rPr>
              <w:t>2015 г. № 972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Соблюдаются ли требования к осуществлению деятельности в границах территории достопримечательного места?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Примечание: в границах территории достопримечательного места разрешаются: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- работы по сохранению памятников и ансамблей, работы, направленные на обеспечение сохранности особенностей достопримечательного места, являющихся основаниями для включения его в реестр и подлежащих обязательному сохранению;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- строительство объектов капитального строительства в целях воссоздания утраченной градостроительной среды;</w:t>
            </w:r>
            <w:r w:rsidR="00480D8B">
              <w:rPr>
                <w:sz w:val="24"/>
                <w:szCs w:val="24"/>
              </w:rPr>
              <w:br/>
            </w:r>
            <w:r w:rsidRPr="00347B99">
              <w:rPr>
                <w:sz w:val="24"/>
                <w:szCs w:val="24"/>
              </w:rPr>
              <w:t>- осуществление ограниченного строительства, капитального ремонта и реконструкции объектов капитального строительства при условии сохранения особенностей достопримечательного места, являющихся основаниям и для включения его в реестр и подлежащих обязательному сохранению;</w:t>
            </w:r>
          </w:p>
          <w:p w:rsidR="00480D8B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- ведение хозяйственной деятельности, не противоречащей требованиям обеспечения сохранности объекта культурного наследия и позволяющей обеспечить функционирование объекта культурного наследия в современных условиях. 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части 1 статьи 5</w:t>
            </w:r>
            <w:r w:rsidR="00EC72E8" w:rsidRPr="000D7E25">
              <w:rPr>
                <w:sz w:val="24"/>
                <w:szCs w:val="24"/>
                <w:vertAlign w:val="superscript"/>
              </w:rPr>
              <w:t>1</w:t>
            </w:r>
            <w:r w:rsidR="00EC72E8" w:rsidRPr="00347B99">
              <w:rPr>
                <w:sz w:val="24"/>
                <w:szCs w:val="24"/>
              </w:rPr>
              <w:t xml:space="preserve"> Федерального закона 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Соблюдаются ли требования к осуществлению деятельности в границах территории памятника или ансамбля?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Примечание: В границах территории памятника или ансамбля: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 </w:t>
            </w:r>
          </w:p>
        </w:tc>
        <w:tc>
          <w:tcPr>
            <w:tcW w:w="2335" w:type="dxa"/>
          </w:tcPr>
          <w:p w:rsidR="00EC72E8" w:rsidRPr="00347B99" w:rsidRDefault="00EC72E8" w:rsidP="000D7E25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пункт 3 части 1 статьи </w:t>
            </w:r>
            <w:r w:rsidR="000D7E25">
              <w:rPr>
                <w:sz w:val="24"/>
                <w:szCs w:val="24"/>
              </w:rPr>
              <w:t>5</w:t>
            </w:r>
            <w:r w:rsidR="000D7E25" w:rsidRPr="000D7E25">
              <w:rPr>
                <w:sz w:val="24"/>
                <w:szCs w:val="24"/>
                <w:vertAlign w:val="superscript"/>
              </w:rPr>
              <w:t>1</w:t>
            </w:r>
            <w:r w:rsidR="000D7E25" w:rsidRPr="00347B99">
              <w:rPr>
                <w:sz w:val="24"/>
                <w:szCs w:val="24"/>
              </w:rPr>
              <w:t> </w:t>
            </w:r>
            <w:r w:rsidRPr="00347B99">
              <w:rPr>
                <w:sz w:val="24"/>
                <w:szCs w:val="24"/>
              </w:rPr>
              <w:t xml:space="preserve">Федерального закона 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17</w:t>
            </w:r>
          </w:p>
        </w:tc>
        <w:tc>
          <w:tcPr>
            <w:tcW w:w="3476" w:type="dxa"/>
          </w:tcPr>
          <w:p w:rsidR="00480D8B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Соблюдается ли требование о допуске к проведению работ по сохранению объекта культурного наследия, юридических лиц и индивидуальных предпринимателей, имеющих лицензию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деятельности?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Абзац первый части 6 статьи 45 Федерального закона  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Осуществляются ли работы по сохранению объекта культурного наследия, при которых затрагиваются конструктивные и другие характеристики надежности и безопасности объекта, в соответствии с требованиями Градостроительного кодекса Российской Федерации? </w:t>
            </w:r>
          </w:p>
          <w:p w:rsidR="00402347" w:rsidRDefault="00402347" w:rsidP="00770221">
            <w:pPr>
              <w:rPr>
                <w:sz w:val="24"/>
                <w:szCs w:val="24"/>
              </w:rPr>
            </w:pPr>
          </w:p>
          <w:p w:rsidR="00402347" w:rsidRPr="00347B99" w:rsidRDefault="00402347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Абзац второй части 6 статьи 45 Федерального закона 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19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Проводятся ли работы по консервации и реставрации объектов культурного наследия физическими лицами, аттестованными федеральным органом охраны объектов культурного наследия в установленном им порядке, состоящими в трудовых отношениях с юридическими лицами или индивидуальными предпринимателями, имеющими лицензию на осуществление деятельности по сохранению объектов культурного наследия (памятников истории и культуры) народов Российской Федерации, а также физическими лицами, аттестованными федеральным органом охраны объектов культурного наследия в установленном им порядке, являющимися индивидуальными предпринимателями, имеющими лицензию на осуществление деятельности по сохранению объектов культурного наследия (памятников истории и культуры) народов Российской Федерации? </w:t>
            </w:r>
          </w:p>
          <w:p w:rsidR="00402347" w:rsidRDefault="00402347" w:rsidP="00770221">
            <w:pPr>
              <w:rPr>
                <w:sz w:val="24"/>
                <w:szCs w:val="24"/>
              </w:rPr>
            </w:pPr>
          </w:p>
          <w:p w:rsidR="00402347" w:rsidRDefault="00402347" w:rsidP="00770221">
            <w:pPr>
              <w:rPr>
                <w:sz w:val="24"/>
                <w:szCs w:val="24"/>
              </w:rPr>
            </w:pPr>
          </w:p>
          <w:p w:rsidR="00402347" w:rsidRDefault="00402347" w:rsidP="00770221">
            <w:pPr>
              <w:rPr>
                <w:sz w:val="24"/>
                <w:szCs w:val="24"/>
              </w:rPr>
            </w:pPr>
          </w:p>
          <w:p w:rsidR="00402347" w:rsidRPr="00347B99" w:rsidRDefault="00402347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Абзац третий части 6 статьи 45 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76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Соблюдается ли собственником или иным законным владельцем объекта культурного наследия, либо лицом, выступающим заказчиком работ по сохранению данного объекта культурного наследия, требование приемки работ по сохранению у казанного объекта культурного наследия при участии соответствующего органа охраны объектов культурного наследия, выдавшего разрешение на проведение указанных работ? </w:t>
            </w: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Часть 8 статьи 45 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21</w:t>
            </w:r>
          </w:p>
        </w:tc>
        <w:tc>
          <w:tcPr>
            <w:tcW w:w="3476" w:type="dxa"/>
          </w:tcPr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 xml:space="preserve">Соблюдаются ли требования проведения работ по сохранению объекта культурного наследия: </w:t>
            </w:r>
          </w:p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- на основании задания на проведение указанных работ, разрешения на проведение указанных работ, выданных органом охраны объектов культурного наследия,</w:t>
            </w:r>
          </w:p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- на основании проектной документации на проведение работ по сохранению объекта культурного наследия, согласованной соответствующим органом охраны объектов культурного наследия,</w:t>
            </w:r>
          </w:p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 xml:space="preserve">- при условии осуществления технического и авторского надзора за их проведением? </w:t>
            </w: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Часть 1 статьи 45 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№ 73-ФЗ 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22</w:t>
            </w:r>
          </w:p>
        </w:tc>
        <w:tc>
          <w:tcPr>
            <w:tcW w:w="3476" w:type="dxa"/>
          </w:tcPr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Соблюдаются ли правила обеспечения доступа инвалидов к объектам культурного наследия, используемым учреждениями и организациями, предоставляющими услуги населению, требования организации обеспечения доступа инвалидов к информации об объектах культурного наследия, которые невозможно полностью приспособить с учетом их нужд?</w:t>
            </w: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Статья 47</w:t>
            </w:r>
            <w:r w:rsidRPr="000D7E25">
              <w:rPr>
                <w:sz w:val="24"/>
                <w:szCs w:val="24"/>
                <w:vertAlign w:val="superscript"/>
              </w:rPr>
              <w:t>4</w:t>
            </w:r>
            <w:r w:rsidRPr="00347B99">
              <w:rPr>
                <w:sz w:val="24"/>
                <w:szCs w:val="24"/>
              </w:rPr>
              <w:t xml:space="preserve"> 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№ 73-ФЗ, Порядок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</w:t>
            </w:r>
            <w:r w:rsidRPr="00347B99">
              <w:rPr>
                <w:sz w:val="24"/>
                <w:szCs w:val="24"/>
              </w:rPr>
              <w:lastRenderedPageBreak/>
              <w:t>Российской Федерации, утвержденный </w:t>
            </w:r>
            <w:r w:rsidR="00EB7490">
              <w:rPr>
                <w:sz w:val="24"/>
                <w:szCs w:val="24"/>
              </w:rPr>
              <w:br/>
            </w:r>
            <w:r w:rsidR="00EB7490" w:rsidRPr="00347B99">
              <w:rPr>
                <w:sz w:val="24"/>
                <w:szCs w:val="24"/>
              </w:rPr>
              <w:t>приказом</w:t>
            </w:r>
            <w:r w:rsidRPr="00347B99">
              <w:rPr>
                <w:sz w:val="24"/>
                <w:szCs w:val="24"/>
              </w:rPr>
              <w:t xml:space="preserve"> Мин</w:t>
            </w:r>
            <w:r>
              <w:rPr>
                <w:sz w:val="24"/>
                <w:szCs w:val="24"/>
              </w:rPr>
              <w:t xml:space="preserve">истерства </w:t>
            </w:r>
            <w:r w:rsidRPr="00347B99">
              <w:rPr>
                <w:sz w:val="24"/>
                <w:szCs w:val="24"/>
              </w:rPr>
              <w:t>культуры Росси</w:t>
            </w:r>
            <w:r>
              <w:rPr>
                <w:sz w:val="24"/>
                <w:szCs w:val="24"/>
              </w:rPr>
              <w:t>йской Федерации</w:t>
            </w:r>
            <w:r w:rsidRPr="00347B99">
              <w:rPr>
                <w:sz w:val="24"/>
                <w:szCs w:val="24"/>
              </w:rPr>
              <w:t xml:space="preserve"> </w:t>
            </w:r>
            <w:r w:rsidR="000D7E25">
              <w:rPr>
                <w:sz w:val="24"/>
                <w:szCs w:val="24"/>
              </w:rPr>
              <w:br/>
            </w:r>
            <w:r w:rsidRPr="00347B99">
              <w:rPr>
                <w:sz w:val="24"/>
                <w:szCs w:val="24"/>
              </w:rPr>
              <w:t xml:space="preserve">от 20.11.2015 </w:t>
            </w:r>
            <w:r>
              <w:rPr>
                <w:sz w:val="24"/>
                <w:szCs w:val="24"/>
              </w:rPr>
              <w:t>№</w:t>
            </w:r>
            <w:r w:rsidRPr="00347B99">
              <w:rPr>
                <w:sz w:val="24"/>
                <w:szCs w:val="24"/>
              </w:rPr>
              <w:t xml:space="preserve"> 2834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 xml:space="preserve">Проведена ли историко-культурная экспертиза до начала </w:t>
            </w:r>
            <w:r w:rsidR="004F3EA1" w:rsidRPr="003240C7">
              <w:rPr>
                <w:sz w:val="24"/>
                <w:szCs w:val="24"/>
              </w:rPr>
              <w:t>производства землеустроительных</w:t>
            </w:r>
            <w:r w:rsidRPr="003240C7">
              <w:rPr>
                <w:sz w:val="24"/>
                <w:szCs w:val="24"/>
              </w:rPr>
              <w:t>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включенный в единый государственный реестр объектов культурного наследия, выявленный объект культурного наследия, либо объект, обладающий признаками объекта культурного наследия?</w:t>
            </w:r>
          </w:p>
          <w:p w:rsidR="00402347" w:rsidRPr="003240C7" w:rsidRDefault="00402347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Статьи 30-32 Федерального закона  </w:t>
            </w:r>
            <w:r>
              <w:rPr>
                <w:sz w:val="24"/>
                <w:szCs w:val="24"/>
              </w:rPr>
              <w:br/>
            </w:r>
            <w:r w:rsidRPr="00347B99">
              <w:rPr>
                <w:sz w:val="24"/>
                <w:szCs w:val="24"/>
              </w:rPr>
              <w:t>№ 73-ФЗ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24</w:t>
            </w:r>
          </w:p>
        </w:tc>
        <w:tc>
          <w:tcPr>
            <w:tcW w:w="3476" w:type="dxa"/>
          </w:tcPr>
          <w:p w:rsidR="00EC72E8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На объекте культурного наследия проводились ли работы по изменению площади и (или) количества помещений объекта культурного наследия или его частей?</w:t>
            </w:r>
          </w:p>
          <w:p w:rsidR="00402347" w:rsidRPr="003240C7" w:rsidRDefault="00402347" w:rsidP="00770221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 xml:space="preserve">Пункт 3 статьи 40 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№ 73-ФЗ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76" w:type="dxa"/>
          </w:tcPr>
          <w:p w:rsidR="00402347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Проведены ли собственником (пользователем) работы по сохранению о</w:t>
            </w:r>
            <w:r>
              <w:rPr>
                <w:sz w:val="24"/>
                <w:szCs w:val="24"/>
              </w:rPr>
              <w:t>бъекта культурного наследия, вы</w:t>
            </w:r>
            <w:r w:rsidRPr="003240C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 w:rsidRPr="003240C7">
              <w:rPr>
                <w:sz w:val="24"/>
                <w:szCs w:val="24"/>
              </w:rPr>
              <w:t xml:space="preserve">ленного объекта культурного наследия, предусмотренные </w:t>
            </w:r>
            <w:r>
              <w:rPr>
                <w:sz w:val="24"/>
                <w:szCs w:val="24"/>
              </w:rPr>
              <w:t xml:space="preserve">охранным обязательством, </w:t>
            </w:r>
            <w:r w:rsidRPr="003240C7">
              <w:rPr>
                <w:sz w:val="24"/>
                <w:szCs w:val="24"/>
              </w:rPr>
              <w:t>актом технического состояния?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47</w:t>
            </w:r>
            <w:r w:rsidR="00EC72E8" w:rsidRPr="000D7E25">
              <w:rPr>
                <w:sz w:val="24"/>
                <w:szCs w:val="24"/>
                <w:vertAlign w:val="superscript"/>
              </w:rPr>
              <w:t>2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№ 73-ФЗ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C72E8" w:rsidRPr="00347B99" w:rsidTr="00480D8B">
        <w:trPr>
          <w:jc w:val="center"/>
        </w:trPr>
        <w:tc>
          <w:tcPr>
            <w:tcW w:w="488" w:type="dxa"/>
          </w:tcPr>
          <w:p w:rsidR="00EC72E8" w:rsidRPr="00347B99" w:rsidRDefault="00EC72E8" w:rsidP="00FD39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76" w:type="dxa"/>
          </w:tcPr>
          <w:p w:rsidR="00EC72E8" w:rsidRPr="003240C7" w:rsidRDefault="00EC72E8" w:rsidP="00770221">
            <w:pPr>
              <w:rPr>
                <w:sz w:val="24"/>
                <w:szCs w:val="24"/>
              </w:rPr>
            </w:pPr>
            <w:r w:rsidRPr="003240C7">
              <w:rPr>
                <w:sz w:val="24"/>
                <w:szCs w:val="24"/>
              </w:rPr>
              <w:t>Утверждено ли охранное обязательство собственника или иного законного владельца на объект культурного наследия включенного в реестр?</w:t>
            </w:r>
          </w:p>
        </w:tc>
        <w:tc>
          <w:tcPr>
            <w:tcW w:w="2335" w:type="dxa"/>
          </w:tcPr>
          <w:p w:rsidR="00EC72E8" w:rsidRPr="00347B99" w:rsidRDefault="000D7E25" w:rsidP="00770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47</w:t>
            </w:r>
            <w:r w:rsidR="00EC72E8" w:rsidRPr="000D7E25">
              <w:rPr>
                <w:sz w:val="24"/>
                <w:szCs w:val="24"/>
                <w:vertAlign w:val="superscript"/>
              </w:rPr>
              <w:t>6</w:t>
            </w:r>
            <w:r w:rsidR="00EC72E8" w:rsidRPr="00347B99">
              <w:rPr>
                <w:sz w:val="24"/>
                <w:szCs w:val="24"/>
              </w:rPr>
              <w:t xml:space="preserve"> Федерального закона </w:t>
            </w:r>
          </w:p>
          <w:p w:rsidR="00EC72E8" w:rsidRPr="00347B99" w:rsidRDefault="00EC72E8" w:rsidP="00770221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№ 73-ФЗ</w:t>
            </w:r>
          </w:p>
        </w:tc>
        <w:tc>
          <w:tcPr>
            <w:tcW w:w="565" w:type="dxa"/>
          </w:tcPr>
          <w:p w:rsidR="00EC72E8" w:rsidRPr="00347B99" w:rsidRDefault="00EC72E8" w:rsidP="0077022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72E8" w:rsidRPr="00347B99" w:rsidRDefault="00EC72E8" w:rsidP="007702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193" w:rsidRPr="00347B99" w:rsidTr="00090193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0901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240C7" w:rsidRDefault="005E7E42" w:rsidP="00402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Проводились ли работы по реконструкции </w:t>
            </w:r>
            <w:r w:rsidR="00402347">
              <w:rPr>
                <w:sz w:val="24"/>
                <w:szCs w:val="24"/>
              </w:rPr>
              <w:t xml:space="preserve">и (или) </w:t>
            </w:r>
            <w:r>
              <w:rPr>
                <w:sz w:val="24"/>
                <w:szCs w:val="24"/>
              </w:rPr>
              <w:t>демонтажу основного</w:t>
            </w:r>
            <w:r w:rsidRPr="005E7E42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>а</w:t>
            </w:r>
            <w:r w:rsidRPr="005E7E42">
              <w:rPr>
                <w:sz w:val="24"/>
                <w:szCs w:val="24"/>
              </w:rPr>
              <w:t xml:space="preserve"> исторически ценного градоформирующего объекта, </w:t>
            </w:r>
            <w:r>
              <w:rPr>
                <w:sz w:val="24"/>
                <w:szCs w:val="24"/>
              </w:rPr>
              <w:t xml:space="preserve">изменение </w:t>
            </w:r>
            <w:r w:rsidRPr="005E7E42">
              <w:rPr>
                <w:sz w:val="24"/>
                <w:szCs w:val="24"/>
              </w:rPr>
              <w:t>его стилистически</w:t>
            </w:r>
            <w:r>
              <w:rPr>
                <w:sz w:val="24"/>
                <w:szCs w:val="24"/>
              </w:rPr>
              <w:t>х</w:t>
            </w:r>
            <w:r w:rsidRPr="005E7E42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>ей</w:t>
            </w:r>
            <w:r w:rsidRPr="005E7E42">
              <w:rPr>
                <w:sz w:val="24"/>
                <w:szCs w:val="24"/>
              </w:rPr>
              <w:t xml:space="preserve"> решения исторических фасадов, конфигураци</w:t>
            </w:r>
            <w:r>
              <w:rPr>
                <w:sz w:val="24"/>
                <w:szCs w:val="24"/>
              </w:rPr>
              <w:t>и</w:t>
            </w:r>
            <w:r w:rsidRPr="005E7E42">
              <w:rPr>
                <w:sz w:val="24"/>
                <w:szCs w:val="24"/>
              </w:rPr>
              <w:t xml:space="preserve"> крыши, </w:t>
            </w:r>
            <w:r>
              <w:rPr>
                <w:sz w:val="24"/>
                <w:szCs w:val="24"/>
              </w:rPr>
              <w:t>производилась ли замена исторических материалов</w:t>
            </w:r>
            <w:r w:rsidRPr="005E7E42">
              <w:rPr>
                <w:sz w:val="24"/>
                <w:szCs w:val="24"/>
              </w:rPr>
              <w:t xml:space="preserve"> отделки фасадов и</w:t>
            </w:r>
            <w:r>
              <w:rPr>
                <w:sz w:val="24"/>
                <w:szCs w:val="24"/>
              </w:rPr>
              <w:t xml:space="preserve"> (или)</w:t>
            </w:r>
            <w:r w:rsidRPr="005E7E42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5E7E42">
              <w:rPr>
                <w:sz w:val="24"/>
                <w:szCs w:val="24"/>
              </w:rPr>
              <w:t xml:space="preserve"> кровли</w:t>
            </w:r>
            <w:r w:rsidR="00090193" w:rsidRPr="003240C7">
              <w:rPr>
                <w:sz w:val="24"/>
                <w:szCs w:val="24"/>
              </w:rPr>
              <w:t>?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84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5E7E42">
              <w:rPr>
                <w:sz w:val="24"/>
                <w:szCs w:val="24"/>
              </w:rPr>
              <w:t>60</w:t>
            </w:r>
            <w:r w:rsidRPr="00347B99">
              <w:rPr>
                <w:sz w:val="24"/>
                <w:szCs w:val="24"/>
              </w:rPr>
              <w:t xml:space="preserve"> Федерального закона </w:t>
            </w:r>
          </w:p>
          <w:p w:rsidR="00090193" w:rsidRPr="00347B99" w:rsidRDefault="00090193" w:rsidP="00DC2762">
            <w:pPr>
              <w:rPr>
                <w:sz w:val="24"/>
                <w:szCs w:val="24"/>
              </w:rPr>
            </w:pPr>
            <w:r w:rsidRPr="00347B99">
              <w:rPr>
                <w:sz w:val="24"/>
                <w:szCs w:val="24"/>
              </w:rPr>
              <w:t>№ 73-ФЗ</w:t>
            </w:r>
            <w:r w:rsidR="00DC2762">
              <w:rPr>
                <w:sz w:val="24"/>
                <w:szCs w:val="24"/>
              </w:rPr>
              <w:t xml:space="preserve">, приказ Министерства культуры Республики Татарстан </w:t>
            </w:r>
            <w:r w:rsidR="00DC2762" w:rsidRPr="00DC2762">
              <w:rPr>
                <w:sz w:val="24"/>
                <w:szCs w:val="24"/>
              </w:rPr>
              <w:t xml:space="preserve">от 13.03.2017 </w:t>
            </w:r>
            <w:r w:rsidR="00DC2762">
              <w:rPr>
                <w:sz w:val="24"/>
                <w:szCs w:val="24"/>
              </w:rPr>
              <w:t>№</w:t>
            </w:r>
            <w:r w:rsidR="00DC2762" w:rsidRPr="00DC2762">
              <w:rPr>
                <w:sz w:val="24"/>
                <w:szCs w:val="24"/>
              </w:rPr>
              <w:t xml:space="preserve"> 218 од </w:t>
            </w:r>
            <w:r w:rsidR="00DC2762">
              <w:rPr>
                <w:sz w:val="24"/>
                <w:szCs w:val="24"/>
              </w:rPr>
              <w:t>«</w:t>
            </w:r>
            <w:r w:rsidR="00DC2762" w:rsidRPr="00DC2762">
              <w:rPr>
                <w:sz w:val="24"/>
                <w:szCs w:val="24"/>
              </w:rPr>
              <w:t>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г. Казань</w:t>
            </w:r>
            <w:r w:rsidR="00DC2762">
              <w:rPr>
                <w:sz w:val="24"/>
                <w:szCs w:val="24"/>
              </w:rPr>
              <w:t>».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8452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84521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84521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93" w:rsidRPr="00347B99" w:rsidRDefault="00090193" w:rsidP="0084521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C72E8" w:rsidRDefault="00EC72E8" w:rsidP="00EC72E8"/>
    <w:p w:rsidR="00EC72E8" w:rsidRPr="00D248B7" w:rsidRDefault="00EC72E8" w:rsidP="00EC72E8">
      <w:pPr>
        <w:ind w:right="140"/>
        <w:jc w:val="both"/>
        <w:rPr>
          <w:sz w:val="28"/>
          <w:szCs w:val="28"/>
        </w:rPr>
      </w:pPr>
    </w:p>
    <w:p w:rsidR="002D3419" w:rsidRPr="00D248B7" w:rsidRDefault="002D3419" w:rsidP="00947AF0">
      <w:pPr>
        <w:ind w:right="140"/>
        <w:jc w:val="both"/>
        <w:rPr>
          <w:sz w:val="28"/>
          <w:szCs w:val="28"/>
        </w:rPr>
      </w:pPr>
    </w:p>
    <w:sectPr w:rsidR="002D3419" w:rsidRPr="00D248B7" w:rsidSect="00EC72E8">
      <w:pgSz w:w="11906" w:h="16838"/>
      <w:pgMar w:top="1276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5B" w:rsidRDefault="0089605B">
      <w:r>
        <w:separator/>
      </w:r>
    </w:p>
  </w:endnote>
  <w:endnote w:type="continuationSeparator" w:id="0">
    <w:p w:rsidR="0089605B" w:rsidRDefault="0089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5B" w:rsidRDefault="0089605B">
      <w:r>
        <w:separator/>
      </w:r>
    </w:p>
  </w:footnote>
  <w:footnote w:type="continuationSeparator" w:id="0">
    <w:p w:rsidR="0089605B" w:rsidRDefault="0089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89605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31AE0">
      <w:rPr>
        <w:rStyle w:val="ac"/>
        <w:noProof/>
      </w:rPr>
      <w:t>14</w:t>
    </w:r>
    <w:r>
      <w:rPr>
        <w:rStyle w:val="ac"/>
      </w:rPr>
      <w:fldChar w:fldCharType="end"/>
    </w:r>
  </w:p>
  <w:p w:rsidR="00D22F02" w:rsidRDefault="0089605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F558B6"/>
    <w:multiLevelType w:val="hybridMultilevel"/>
    <w:tmpl w:val="C88E6DD4"/>
    <w:lvl w:ilvl="0" w:tplc="AB3A735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347102"/>
    <w:multiLevelType w:val="hybridMultilevel"/>
    <w:tmpl w:val="5C92C742"/>
    <w:lvl w:ilvl="0" w:tplc="343EA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6F92"/>
    <w:rsid w:val="000175C6"/>
    <w:rsid w:val="00024B1D"/>
    <w:rsid w:val="00037ABF"/>
    <w:rsid w:val="00047E88"/>
    <w:rsid w:val="0005498E"/>
    <w:rsid w:val="00076083"/>
    <w:rsid w:val="000773F2"/>
    <w:rsid w:val="00090193"/>
    <w:rsid w:val="000A7138"/>
    <w:rsid w:val="000B1E94"/>
    <w:rsid w:val="000B69A2"/>
    <w:rsid w:val="000D2951"/>
    <w:rsid w:val="000D2CF6"/>
    <w:rsid w:val="000D7E25"/>
    <w:rsid w:val="000E263B"/>
    <w:rsid w:val="000F2263"/>
    <w:rsid w:val="00101B5E"/>
    <w:rsid w:val="00114F24"/>
    <w:rsid w:val="00130082"/>
    <w:rsid w:val="001318DC"/>
    <w:rsid w:val="00131AE0"/>
    <w:rsid w:val="001358D3"/>
    <w:rsid w:val="00154B3F"/>
    <w:rsid w:val="001571D7"/>
    <w:rsid w:val="001602BF"/>
    <w:rsid w:val="00160481"/>
    <w:rsid w:val="00167E61"/>
    <w:rsid w:val="001741F8"/>
    <w:rsid w:val="0017570D"/>
    <w:rsid w:val="001A7BA4"/>
    <w:rsid w:val="001B0413"/>
    <w:rsid w:val="001B0F45"/>
    <w:rsid w:val="001B276B"/>
    <w:rsid w:val="001E1262"/>
    <w:rsid w:val="001E1D14"/>
    <w:rsid w:val="00200AA0"/>
    <w:rsid w:val="0020306A"/>
    <w:rsid w:val="00211872"/>
    <w:rsid w:val="00232A59"/>
    <w:rsid w:val="00245F3B"/>
    <w:rsid w:val="00255525"/>
    <w:rsid w:val="00261438"/>
    <w:rsid w:val="00261EC8"/>
    <w:rsid w:val="002628E1"/>
    <w:rsid w:val="00266DA7"/>
    <w:rsid w:val="00284047"/>
    <w:rsid w:val="002968E1"/>
    <w:rsid w:val="002A0674"/>
    <w:rsid w:val="002A209B"/>
    <w:rsid w:val="002B1848"/>
    <w:rsid w:val="002C2538"/>
    <w:rsid w:val="002D3419"/>
    <w:rsid w:val="002E1E07"/>
    <w:rsid w:val="002F4A29"/>
    <w:rsid w:val="00300D9E"/>
    <w:rsid w:val="003019CB"/>
    <w:rsid w:val="00304360"/>
    <w:rsid w:val="003240C7"/>
    <w:rsid w:val="00332617"/>
    <w:rsid w:val="00347B99"/>
    <w:rsid w:val="00374004"/>
    <w:rsid w:val="003760CF"/>
    <w:rsid w:val="003762F4"/>
    <w:rsid w:val="00382B6A"/>
    <w:rsid w:val="00391C98"/>
    <w:rsid w:val="003A12FA"/>
    <w:rsid w:val="003A1E52"/>
    <w:rsid w:val="003B2787"/>
    <w:rsid w:val="003B501E"/>
    <w:rsid w:val="003B7510"/>
    <w:rsid w:val="003C12C4"/>
    <w:rsid w:val="003E3A4D"/>
    <w:rsid w:val="00401741"/>
    <w:rsid w:val="00402347"/>
    <w:rsid w:val="00415125"/>
    <w:rsid w:val="00421E7F"/>
    <w:rsid w:val="00422E17"/>
    <w:rsid w:val="00424D8F"/>
    <w:rsid w:val="004261ED"/>
    <w:rsid w:val="0045553C"/>
    <w:rsid w:val="004563F8"/>
    <w:rsid w:val="00460F83"/>
    <w:rsid w:val="00471CF3"/>
    <w:rsid w:val="004808E9"/>
    <w:rsid w:val="00480D8B"/>
    <w:rsid w:val="00484D4B"/>
    <w:rsid w:val="00485AE6"/>
    <w:rsid w:val="004935A3"/>
    <w:rsid w:val="00493C5A"/>
    <w:rsid w:val="004A7AC5"/>
    <w:rsid w:val="004B6D92"/>
    <w:rsid w:val="004C0920"/>
    <w:rsid w:val="004C0D1B"/>
    <w:rsid w:val="004D3F40"/>
    <w:rsid w:val="004E3CC1"/>
    <w:rsid w:val="004F214A"/>
    <w:rsid w:val="004F255B"/>
    <w:rsid w:val="004F3EA1"/>
    <w:rsid w:val="00502DFD"/>
    <w:rsid w:val="00512FEB"/>
    <w:rsid w:val="0052385B"/>
    <w:rsid w:val="00541AA2"/>
    <w:rsid w:val="00553697"/>
    <w:rsid w:val="005642D2"/>
    <w:rsid w:val="00564BDE"/>
    <w:rsid w:val="0056601F"/>
    <w:rsid w:val="005709C8"/>
    <w:rsid w:val="00571BA8"/>
    <w:rsid w:val="005826F2"/>
    <w:rsid w:val="0058274C"/>
    <w:rsid w:val="00583897"/>
    <w:rsid w:val="005A739A"/>
    <w:rsid w:val="005B0610"/>
    <w:rsid w:val="005B2E62"/>
    <w:rsid w:val="005B7B85"/>
    <w:rsid w:val="005C2945"/>
    <w:rsid w:val="005D013C"/>
    <w:rsid w:val="005D3F40"/>
    <w:rsid w:val="005D6BFD"/>
    <w:rsid w:val="005E1AA2"/>
    <w:rsid w:val="005E1EE3"/>
    <w:rsid w:val="005E7E42"/>
    <w:rsid w:val="005F368D"/>
    <w:rsid w:val="00600D4F"/>
    <w:rsid w:val="006047F5"/>
    <w:rsid w:val="006106B4"/>
    <w:rsid w:val="00642C0A"/>
    <w:rsid w:val="006468A7"/>
    <w:rsid w:val="00657876"/>
    <w:rsid w:val="00663995"/>
    <w:rsid w:val="00692834"/>
    <w:rsid w:val="00693F48"/>
    <w:rsid w:val="00696569"/>
    <w:rsid w:val="006A2440"/>
    <w:rsid w:val="006B1ABA"/>
    <w:rsid w:val="006B20A4"/>
    <w:rsid w:val="006C2C12"/>
    <w:rsid w:val="006C567B"/>
    <w:rsid w:val="006D188E"/>
    <w:rsid w:val="006E7BBB"/>
    <w:rsid w:val="006F3B97"/>
    <w:rsid w:val="00710428"/>
    <w:rsid w:val="00727BEA"/>
    <w:rsid w:val="007356B7"/>
    <w:rsid w:val="00756D4F"/>
    <w:rsid w:val="007803D0"/>
    <w:rsid w:val="007843F9"/>
    <w:rsid w:val="0078746B"/>
    <w:rsid w:val="00796DA4"/>
    <w:rsid w:val="007A1220"/>
    <w:rsid w:val="007A61F2"/>
    <w:rsid w:val="007A7B5A"/>
    <w:rsid w:val="007B648D"/>
    <w:rsid w:val="007B70B4"/>
    <w:rsid w:val="007C3D3D"/>
    <w:rsid w:val="007D3865"/>
    <w:rsid w:val="007E378E"/>
    <w:rsid w:val="00803654"/>
    <w:rsid w:val="00805B5A"/>
    <w:rsid w:val="00854B2A"/>
    <w:rsid w:val="008670D0"/>
    <w:rsid w:val="00867F55"/>
    <w:rsid w:val="00877054"/>
    <w:rsid w:val="00883C39"/>
    <w:rsid w:val="00890E16"/>
    <w:rsid w:val="00891884"/>
    <w:rsid w:val="00892788"/>
    <w:rsid w:val="0089605B"/>
    <w:rsid w:val="008B4275"/>
    <w:rsid w:val="008C7CF4"/>
    <w:rsid w:val="008E35D7"/>
    <w:rsid w:val="00913A49"/>
    <w:rsid w:val="0092181B"/>
    <w:rsid w:val="00935F86"/>
    <w:rsid w:val="009443C6"/>
    <w:rsid w:val="00947AF0"/>
    <w:rsid w:val="0095471A"/>
    <w:rsid w:val="0097302F"/>
    <w:rsid w:val="00974FFB"/>
    <w:rsid w:val="00982517"/>
    <w:rsid w:val="009871EF"/>
    <w:rsid w:val="009900A1"/>
    <w:rsid w:val="009A41AD"/>
    <w:rsid w:val="009A7138"/>
    <w:rsid w:val="009B0603"/>
    <w:rsid w:val="009D5C43"/>
    <w:rsid w:val="009E3D1E"/>
    <w:rsid w:val="009E51AD"/>
    <w:rsid w:val="00A06943"/>
    <w:rsid w:val="00A10049"/>
    <w:rsid w:val="00A122B3"/>
    <w:rsid w:val="00A16F31"/>
    <w:rsid w:val="00A20C69"/>
    <w:rsid w:val="00A253A8"/>
    <w:rsid w:val="00A265F7"/>
    <w:rsid w:val="00A650E0"/>
    <w:rsid w:val="00A855AE"/>
    <w:rsid w:val="00A90E9E"/>
    <w:rsid w:val="00A972EB"/>
    <w:rsid w:val="00AA4797"/>
    <w:rsid w:val="00AC1CAC"/>
    <w:rsid w:val="00AD1713"/>
    <w:rsid w:val="00AD7C59"/>
    <w:rsid w:val="00AE7F68"/>
    <w:rsid w:val="00B026A3"/>
    <w:rsid w:val="00B4165D"/>
    <w:rsid w:val="00B64CD4"/>
    <w:rsid w:val="00B65012"/>
    <w:rsid w:val="00B73B39"/>
    <w:rsid w:val="00B87F91"/>
    <w:rsid w:val="00BB7C10"/>
    <w:rsid w:val="00BC6A9D"/>
    <w:rsid w:val="00BE1205"/>
    <w:rsid w:val="00BF1636"/>
    <w:rsid w:val="00BF1F75"/>
    <w:rsid w:val="00BF3FAA"/>
    <w:rsid w:val="00BF79A4"/>
    <w:rsid w:val="00BF7EA3"/>
    <w:rsid w:val="00C0555F"/>
    <w:rsid w:val="00C139EB"/>
    <w:rsid w:val="00C14620"/>
    <w:rsid w:val="00C22164"/>
    <w:rsid w:val="00C5323A"/>
    <w:rsid w:val="00C601E7"/>
    <w:rsid w:val="00C614EB"/>
    <w:rsid w:val="00C61FE7"/>
    <w:rsid w:val="00C7003C"/>
    <w:rsid w:val="00C7722C"/>
    <w:rsid w:val="00C90465"/>
    <w:rsid w:val="00CA5E5B"/>
    <w:rsid w:val="00CB1729"/>
    <w:rsid w:val="00CD1FE3"/>
    <w:rsid w:val="00CE5E0F"/>
    <w:rsid w:val="00D059FC"/>
    <w:rsid w:val="00D248B7"/>
    <w:rsid w:val="00D27D7B"/>
    <w:rsid w:val="00D32A55"/>
    <w:rsid w:val="00D43B67"/>
    <w:rsid w:val="00D650EA"/>
    <w:rsid w:val="00D84D06"/>
    <w:rsid w:val="00D94024"/>
    <w:rsid w:val="00DA03E1"/>
    <w:rsid w:val="00DA440E"/>
    <w:rsid w:val="00DB20B7"/>
    <w:rsid w:val="00DC0FFB"/>
    <w:rsid w:val="00DC2762"/>
    <w:rsid w:val="00DC6C4B"/>
    <w:rsid w:val="00DD1E0F"/>
    <w:rsid w:val="00DD1F5D"/>
    <w:rsid w:val="00DF65B4"/>
    <w:rsid w:val="00DF7099"/>
    <w:rsid w:val="00E1136C"/>
    <w:rsid w:val="00E223F9"/>
    <w:rsid w:val="00E26C3E"/>
    <w:rsid w:val="00E35C53"/>
    <w:rsid w:val="00E37E1E"/>
    <w:rsid w:val="00E477C6"/>
    <w:rsid w:val="00E92020"/>
    <w:rsid w:val="00EA5C97"/>
    <w:rsid w:val="00EB7490"/>
    <w:rsid w:val="00EC0492"/>
    <w:rsid w:val="00EC72E8"/>
    <w:rsid w:val="00ED0496"/>
    <w:rsid w:val="00ED4DA7"/>
    <w:rsid w:val="00EE59AB"/>
    <w:rsid w:val="00F00108"/>
    <w:rsid w:val="00F07377"/>
    <w:rsid w:val="00F263CB"/>
    <w:rsid w:val="00F51A92"/>
    <w:rsid w:val="00F81077"/>
    <w:rsid w:val="00F86374"/>
    <w:rsid w:val="00F906C3"/>
    <w:rsid w:val="00F95208"/>
    <w:rsid w:val="00FA36AA"/>
    <w:rsid w:val="00FA3708"/>
    <w:rsid w:val="00FD39B5"/>
    <w:rsid w:val="00FD48B7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EFD1"/>
  <w15:docId w15:val="{9FE9DBEF-775A-49F3-BC2B-02A55399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F16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16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FE341309E8B5C0D64409157EB2B76D39C27FEC977470D6A3B2EE19F8702E9887698652482C081DB0AE5F2220F2A863130A3F5244BBAAAAQ317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D847-C223-4C0C-BBFB-B4EB3A52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Мустафин Роберт Рамилевич</cp:lastModifiedBy>
  <cp:revision>3</cp:revision>
  <cp:lastPrinted>2024-07-31T15:39:00Z</cp:lastPrinted>
  <dcterms:created xsi:type="dcterms:W3CDTF">2024-07-31T15:41:00Z</dcterms:created>
  <dcterms:modified xsi:type="dcterms:W3CDTF">2024-08-19T13:58:00Z</dcterms:modified>
</cp:coreProperties>
</file>