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89B9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722035" w:rsidP="00722035">
            <w:pPr>
              <w:pStyle w:val="Noeeu1"/>
              <w:jc w:val="center"/>
            </w:pPr>
            <w:r>
              <w:t>02.11.2021</w:t>
            </w: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722035" w:rsidP="00722035">
            <w:pPr>
              <w:pStyle w:val="Noeeu1"/>
              <w:jc w:val="center"/>
            </w:pPr>
            <w:r>
              <w:t>262-П</w:t>
            </w: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46A27" w:rsidRDefault="00046A27" w:rsidP="00046A27">
      <w:pPr>
        <w:rPr>
          <w:sz w:val="28"/>
          <w:szCs w:val="28"/>
        </w:rPr>
      </w:pPr>
    </w:p>
    <w:p w:rsidR="005A739C" w:rsidRDefault="005A739C" w:rsidP="00046A27">
      <w:pPr>
        <w:rPr>
          <w:sz w:val="28"/>
          <w:szCs w:val="28"/>
        </w:rPr>
      </w:pPr>
    </w:p>
    <w:p w:rsidR="005A739C" w:rsidRDefault="005A739C" w:rsidP="00046A27">
      <w:pPr>
        <w:rPr>
          <w:sz w:val="28"/>
          <w:szCs w:val="28"/>
        </w:rPr>
      </w:pPr>
    </w:p>
    <w:p w:rsidR="006D6B17" w:rsidRPr="005A739C" w:rsidRDefault="006D6B17" w:rsidP="00FD1ABC">
      <w:pPr>
        <w:ind w:right="4676"/>
        <w:jc w:val="both"/>
        <w:rPr>
          <w:sz w:val="28"/>
          <w:szCs w:val="28"/>
        </w:rPr>
      </w:pPr>
      <w:r w:rsidRPr="005A739C">
        <w:rPr>
          <w:sz w:val="28"/>
          <w:szCs w:val="28"/>
        </w:rPr>
        <w:t>Об утверждении перечня должностей</w:t>
      </w:r>
      <w:r w:rsidR="00FD1AB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государственной гражданской службы</w:t>
      </w:r>
      <w:r w:rsidR="00FD1AB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Республики Татарстан в Комитете Республики</w:t>
      </w:r>
      <w:r w:rsidR="00FD1AB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Татарстан по охране объектов культурного наследия,</w:t>
      </w:r>
      <w:r w:rsidR="00DF3155" w:rsidRPr="005A739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замещение которых связано с коррупционными рисками,</w:t>
      </w:r>
      <w:r w:rsidR="00FD1AB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при замещении которых государственные гражданские</w:t>
      </w:r>
      <w:r w:rsidR="00DF3155" w:rsidRPr="005A739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служащие обязаны представлять сведения о своих доходах,</w:t>
      </w:r>
      <w:r w:rsidR="00FD1AB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расходах, об имуществе и обязательствах имущественного</w:t>
      </w:r>
      <w:r w:rsidR="00DF3155" w:rsidRPr="005A739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характера и о доходах, расходах, об имуществе и</w:t>
      </w:r>
      <w:r w:rsidR="00FD1AB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обязательствах имущественного характера своих супруги</w:t>
      </w:r>
      <w:r w:rsidR="00DF3155" w:rsidRPr="005A739C">
        <w:rPr>
          <w:sz w:val="28"/>
          <w:szCs w:val="28"/>
        </w:rPr>
        <w:t xml:space="preserve"> </w:t>
      </w:r>
      <w:r w:rsidRPr="005A739C">
        <w:rPr>
          <w:sz w:val="28"/>
          <w:szCs w:val="28"/>
        </w:rPr>
        <w:t>(супруга) и несовершеннолетних детей</w:t>
      </w:r>
      <w:r w:rsidR="00425950">
        <w:rPr>
          <w:sz w:val="28"/>
          <w:szCs w:val="28"/>
        </w:rPr>
        <w:t xml:space="preserve"> </w:t>
      </w:r>
    </w:p>
    <w:p w:rsidR="006D6B17" w:rsidRPr="00DF3155" w:rsidRDefault="006D6B17" w:rsidP="006D6B17">
      <w:pPr>
        <w:pStyle w:val="af2"/>
        <w:ind w:left="0"/>
        <w:jc w:val="both"/>
        <w:rPr>
          <w:rFonts w:ascii="Times New Roman" w:hAnsi="Times New Roman"/>
          <w:sz w:val="20"/>
          <w:szCs w:val="20"/>
        </w:rPr>
      </w:pPr>
    </w:p>
    <w:p w:rsidR="006D6B17" w:rsidRPr="005A739C" w:rsidRDefault="006D6B17" w:rsidP="005A739C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 xml:space="preserve">В соответствии </w:t>
      </w:r>
      <w:r w:rsidR="00A62BBA" w:rsidRPr="005A739C">
        <w:rPr>
          <w:rFonts w:ascii="Times New Roman" w:hAnsi="Times New Roman"/>
          <w:sz w:val="28"/>
          <w:szCs w:val="28"/>
        </w:rPr>
        <w:t xml:space="preserve">с </w:t>
      </w:r>
      <w:r w:rsidRPr="005A739C">
        <w:rPr>
          <w:rFonts w:ascii="Times New Roman" w:hAnsi="Times New Roman"/>
          <w:sz w:val="28"/>
          <w:szCs w:val="28"/>
        </w:rPr>
        <w:t>Федеральн</w:t>
      </w:r>
      <w:r w:rsidR="00A62BBA" w:rsidRPr="005A739C">
        <w:rPr>
          <w:rFonts w:ascii="Times New Roman" w:hAnsi="Times New Roman"/>
          <w:sz w:val="28"/>
          <w:szCs w:val="28"/>
        </w:rPr>
        <w:t>ым</w:t>
      </w:r>
      <w:r w:rsidRPr="005A739C">
        <w:rPr>
          <w:rFonts w:ascii="Times New Roman" w:hAnsi="Times New Roman"/>
          <w:sz w:val="28"/>
          <w:szCs w:val="28"/>
        </w:rPr>
        <w:t xml:space="preserve"> закон</w:t>
      </w:r>
      <w:r w:rsidR="00A62BBA" w:rsidRPr="005A739C">
        <w:rPr>
          <w:rFonts w:ascii="Times New Roman" w:hAnsi="Times New Roman"/>
          <w:sz w:val="28"/>
          <w:szCs w:val="28"/>
        </w:rPr>
        <w:t>ом</w:t>
      </w:r>
      <w:r w:rsidRPr="005A739C">
        <w:rPr>
          <w:rFonts w:ascii="Times New Roman" w:hAnsi="Times New Roman"/>
          <w:sz w:val="28"/>
          <w:szCs w:val="28"/>
        </w:rPr>
        <w:t xml:space="preserve"> от 27</w:t>
      </w:r>
      <w:r w:rsidR="00465C5B">
        <w:rPr>
          <w:rFonts w:ascii="Times New Roman" w:hAnsi="Times New Roman"/>
          <w:sz w:val="28"/>
          <w:szCs w:val="28"/>
        </w:rPr>
        <w:t xml:space="preserve"> июля </w:t>
      </w:r>
      <w:r w:rsidRPr="005A739C">
        <w:rPr>
          <w:rFonts w:ascii="Times New Roman" w:hAnsi="Times New Roman"/>
          <w:sz w:val="28"/>
          <w:szCs w:val="28"/>
        </w:rPr>
        <w:t>2004</w:t>
      </w:r>
      <w:r w:rsidR="00465C5B">
        <w:rPr>
          <w:rFonts w:ascii="Times New Roman" w:hAnsi="Times New Roman"/>
          <w:sz w:val="28"/>
          <w:szCs w:val="28"/>
        </w:rPr>
        <w:t xml:space="preserve"> года</w:t>
      </w:r>
      <w:r w:rsidR="00DF3155" w:rsidRPr="005A739C">
        <w:rPr>
          <w:rFonts w:ascii="Times New Roman" w:hAnsi="Times New Roman"/>
          <w:sz w:val="28"/>
          <w:szCs w:val="28"/>
        </w:rPr>
        <w:t xml:space="preserve"> </w:t>
      </w:r>
      <w:r w:rsidRPr="005A739C">
        <w:rPr>
          <w:rFonts w:ascii="Times New Roman" w:hAnsi="Times New Roman"/>
          <w:sz w:val="28"/>
          <w:szCs w:val="28"/>
        </w:rPr>
        <w:t>№</w:t>
      </w:r>
      <w:r w:rsidR="00FD1ABC">
        <w:rPr>
          <w:rFonts w:ascii="Times New Roman" w:hAnsi="Times New Roman"/>
          <w:sz w:val="28"/>
          <w:szCs w:val="28"/>
        </w:rPr>
        <w:t xml:space="preserve"> </w:t>
      </w:r>
      <w:r w:rsidRPr="005A739C">
        <w:rPr>
          <w:rFonts w:ascii="Times New Roman" w:hAnsi="Times New Roman"/>
          <w:sz w:val="28"/>
          <w:szCs w:val="28"/>
        </w:rPr>
        <w:t xml:space="preserve">79-ФЗ </w:t>
      </w:r>
      <w:r w:rsidR="00FD1ABC">
        <w:rPr>
          <w:rFonts w:ascii="Times New Roman" w:hAnsi="Times New Roman"/>
          <w:sz w:val="28"/>
          <w:szCs w:val="28"/>
        </w:rPr>
        <w:br/>
      </w:r>
      <w:r w:rsidRPr="005A739C">
        <w:rPr>
          <w:rFonts w:ascii="Times New Roman" w:hAnsi="Times New Roman"/>
          <w:sz w:val="28"/>
          <w:szCs w:val="28"/>
        </w:rPr>
        <w:t>«О государственной гражданской службе Российской Федерации», Федеральным законом от 25</w:t>
      </w:r>
      <w:r w:rsidR="00465C5B">
        <w:rPr>
          <w:rFonts w:ascii="Times New Roman" w:hAnsi="Times New Roman"/>
          <w:sz w:val="28"/>
          <w:szCs w:val="28"/>
        </w:rPr>
        <w:t xml:space="preserve"> декабря </w:t>
      </w:r>
      <w:r w:rsidRPr="005A739C">
        <w:rPr>
          <w:rFonts w:ascii="Times New Roman" w:hAnsi="Times New Roman"/>
          <w:sz w:val="28"/>
          <w:szCs w:val="28"/>
        </w:rPr>
        <w:t>2008</w:t>
      </w:r>
      <w:r w:rsidR="00465C5B">
        <w:rPr>
          <w:rFonts w:ascii="Times New Roman" w:hAnsi="Times New Roman"/>
          <w:sz w:val="28"/>
          <w:szCs w:val="28"/>
        </w:rPr>
        <w:t xml:space="preserve"> года</w:t>
      </w:r>
      <w:r w:rsidRPr="005A739C">
        <w:rPr>
          <w:rFonts w:ascii="Times New Roman" w:hAnsi="Times New Roman"/>
          <w:sz w:val="28"/>
          <w:szCs w:val="28"/>
        </w:rPr>
        <w:t xml:space="preserve"> № 273-ФЗ «О противодействии коррупции», Указ</w:t>
      </w:r>
      <w:r w:rsidR="00A62BBA" w:rsidRPr="005A739C">
        <w:rPr>
          <w:rFonts w:ascii="Times New Roman" w:hAnsi="Times New Roman"/>
          <w:sz w:val="28"/>
          <w:szCs w:val="28"/>
        </w:rPr>
        <w:t>ом</w:t>
      </w:r>
      <w:r w:rsidRPr="005A739C">
        <w:rPr>
          <w:rFonts w:ascii="Times New Roman" w:hAnsi="Times New Roman"/>
          <w:sz w:val="28"/>
          <w:szCs w:val="28"/>
        </w:rPr>
        <w:t xml:space="preserve"> Президента Российской Федерации от 23</w:t>
      </w:r>
      <w:r w:rsidR="00465C5B">
        <w:rPr>
          <w:rFonts w:ascii="Times New Roman" w:hAnsi="Times New Roman"/>
          <w:sz w:val="28"/>
          <w:szCs w:val="28"/>
        </w:rPr>
        <w:t xml:space="preserve"> июня </w:t>
      </w:r>
      <w:r w:rsidRPr="005A739C">
        <w:rPr>
          <w:rFonts w:ascii="Times New Roman" w:hAnsi="Times New Roman"/>
          <w:sz w:val="28"/>
          <w:szCs w:val="28"/>
        </w:rPr>
        <w:t>2014</w:t>
      </w:r>
      <w:r w:rsidR="00465C5B">
        <w:rPr>
          <w:rFonts w:ascii="Times New Roman" w:hAnsi="Times New Roman"/>
          <w:sz w:val="28"/>
          <w:szCs w:val="28"/>
        </w:rPr>
        <w:t xml:space="preserve"> года</w:t>
      </w:r>
      <w:r w:rsidR="00A62BBA" w:rsidRPr="005A739C">
        <w:rPr>
          <w:rFonts w:ascii="Times New Roman" w:hAnsi="Times New Roman"/>
          <w:sz w:val="28"/>
          <w:szCs w:val="28"/>
        </w:rPr>
        <w:t xml:space="preserve"> </w:t>
      </w:r>
      <w:r w:rsidRPr="005A739C">
        <w:rPr>
          <w:rFonts w:ascii="Times New Roman" w:hAnsi="Times New Roman"/>
          <w:sz w:val="28"/>
          <w:szCs w:val="28"/>
        </w:rPr>
        <w:t xml:space="preserve"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="00FD1ABC" w:rsidRPr="005A739C">
        <w:rPr>
          <w:rFonts w:ascii="Times New Roman" w:hAnsi="Times New Roman"/>
          <w:sz w:val="28"/>
          <w:szCs w:val="28"/>
        </w:rPr>
        <w:t>Законом Республики Татарстан от 16</w:t>
      </w:r>
      <w:r w:rsidR="00FD1ABC">
        <w:rPr>
          <w:rFonts w:ascii="Times New Roman" w:hAnsi="Times New Roman"/>
          <w:sz w:val="28"/>
          <w:szCs w:val="28"/>
        </w:rPr>
        <w:t xml:space="preserve"> января </w:t>
      </w:r>
      <w:r w:rsidR="00FD1ABC" w:rsidRPr="005A739C">
        <w:rPr>
          <w:rFonts w:ascii="Times New Roman" w:hAnsi="Times New Roman"/>
          <w:sz w:val="28"/>
          <w:szCs w:val="28"/>
        </w:rPr>
        <w:t>2003</w:t>
      </w:r>
      <w:r w:rsidR="00FD1ABC">
        <w:rPr>
          <w:rFonts w:ascii="Times New Roman" w:hAnsi="Times New Roman"/>
          <w:sz w:val="28"/>
          <w:szCs w:val="28"/>
        </w:rPr>
        <w:t xml:space="preserve"> года</w:t>
      </w:r>
      <w:r w:rsidR="00FD1ABC" w:rsidRPr="005A739C">
        <w:rPr>
          <w:rFonts w:ascii="Times New Roman" w:hAnsi="Times New Roman"/>
          <w:sz w:val="28"/>
          <w:szCs w:val="28"/>
        </w:rPr>
        <w:t xml:space="preserve"> </w:t>
      </w:r>
      <w:r w:rsidR="00FD1ABC">
        <w:rPr>
          <w:rFonts w:ascii="Times New Roman" w:hAnsi="Times New Roman"/>
          <w:sz w:val="28"/>
          <w:szCs w:val="28"/>
        </w:rPr>
        <w:br/>
      </w:r>
      <w:r w:rsidR="00FD1ABC" w:rsidRPr="005A739C">
        <w:rPr>
          <w:rFonts w:ascii="Times New Roman" w:hAnsi="Times New Roman"/>
          <w:sz w:val="28"/>
          <w:szCs w:val="28"/>
        </w:rPr>
        <w:t>№ 3-ЗРТ «О государственной гражданской службе Республики Татарстан,</w:t>
      </w:r>
      <w:r w:rsidR="00FD1ABC">
        <w:rPr>
          <w:rFonts w:ascii="Times New Roman" w:hAnsi="Times New Roman"/>
          <w:sz w:val="28"/>
          <w:szCs w:val="28"/>
        </w:rPr>
        <w:t xml:space="preserve"> </w:t>
      </w:r>
      <w:r w:rsidRPr="005A739C">
        <w:rPr>
          <w:rFonts w:ascii="Times New Roman" w:hAnsi="Times New Roman"/>
          <w:sz w:val="28"/>
          <w:szCs w:val="28"/>
        </w:rPr>
        <w:t>Указом Презид</w:t>
      </w:r>
      <w:r w:rsidR="00A62BBA" w:rsidRPr="005A739C">
        <w:rPr>
          <w:rFonts w:ascii="Times New Roman" w:hAnsi="Times New Roman"/>
          <w:sz w:val="28"/>
          <w:szCs w:val="28"/>
        </w:rPr>
        <w:t>ента Республики Татарстан от 30</w:t>
      </w:r>
      <w:r w:rsidR="00465C5B">
        <w:rPr>
          <w:rFonts w:ascii="Times New Roman" w:hAnsi="Times New Roman"/>
          <w:sz w:val="28"/>
          <w:szCs w:val="28"/>
        </w:rPr>
        <w:t xml:space="preserve"> декабря </w:t>
      </w:r>
      <w:r w:rsidRPr="005A739C">
        <w:rPr>
          <w:rFonts w:ascii="Times New Roman" w:hAnsi="Times New Roman"/>
          <w:sz w:val="28"/>
          <w:szCs w:val="28"/>
        </w:rPr>
        <w:t>2009</w:t>
      </w:r>
      <w:r w:rsidR="00465C5B">
        <w:rPr>
          <w:rFonts w:ascii="Times New Roman" w:hAnsi="Times New Roman"/>
          <w:sz w:val="28"/>
          <w:szCs w:val="28"/>
        </w:rPr>
        <w:t xml:space="preserve"> года </w:t>
      </w:r>
      <w:r w:rsidRPr="005A739C">
        <w:rPr>
          <w:rFonts w:ascii="Times New Roman" w:hAnsi="Times New Roman"/>
          <w:sz w:val="28"/>
          <w:szCs w:val="28"/>
        </w:rPr>
        <w:t>№</w:t>
      </w:r>
      <w:r w:rsidR="00FD1ABC">
        <w:rPr>
          <w:rFonts w:ascii="Times New Roman" w:hAnsi="Times New Roman"/>
          <w:sz w:val="28"/>
          <w:szCs w:val="28"/>
        </w:rPr>
        <w:t xml:space="preserve"> </w:t>
      </w:r>
      <w:r w:rsidRPr="005A739C">
        <w:rPr>
          <w:rFonts w:ascii="Times New Roman" w:hAnsi="Times New Roman"/>
          <w:sz w:val="28"/>
          <w:szCs w:val="28"/>
        </w:rPr>
        <w:t xml:space="preserve">УП-702 </w:t>
      </w:r>
      <w:r w:rsidR="00FD1ABC">
        <w:rPr>
          <w:rFonts w:ascii="Times New Roman" w:hAnsi="Times New Roman"/>
          <w:sz w:val="28"/>
          <w:szCs w:val="28"/>
        </w:rPr>
        <w:br/>
      </w:r>
      <w:r w:rsidRPr="005A739C">
        <w:rPr>
          <w:rFonts w:ascii="Times New Roman" w:hAnsi="Times New Roman"/>
          <w:sz w:val="28"/>
          <w:szCs w:val="28"/>
        </w:rPr>
        <w:t xml:space="preserve">«О представлении гражданами, претендующими на замещение должностей </w:t>
      </w:r>
      <w:r w:rsidRPr="005A739C">
        <w:rPr>
          <w:rFonts w:ascii="Times New Roman" w:hAnsi="Times New Roman"/>
          <w:sz w:val="28"/>
          <w:szCs w:val="28"/>
        </w:rPr>
        <w:lastRenderedPageBreak/>
        <w:t>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характера» приказываю:</w:t>
      </w:r>
    </w:p>
    <w:p w:rsidR="006D6B17" w:rsidRPr="00DF3155" w:rsidRDefault="006D6B17" w:rsidP="006D6B17">
      <w:pPr>
        <w:pStyle w:val="af2"/>
        <w:ind w:left="851"/>
        <w:jc w:val="both"/>
        <w:rPr>
          <w:rFonts w:ascii="Times New Roman" w:hAnsi="Times New Roman"/>
          <w:sz w:val="20"/>
          <w:szCs w:val="20"/>
        </w:rPr>
      </w:pPr>
    </w:p>
    <w:p w:rsidR="006D6B17" w:rsidRPr="005A739C" w:rsidRDefault="006D6B17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 xml:space="preserve">1. Утвердить прилагаемый Перечень должностей государственной гражданской службы Республики Татарстан в </w:t>
      </w:r>
      <w:r w:rsidR="009247BB" w:rsidRPr="005A739C">
        <w:rPr>
          <w:rFonts w:ascii="Times New Roman" w:hAnsi="Times New Roman"/>
          <w:sz w:val="28"/>
          <w:szCs w:val="28"/>
        </w:rPr>
        <w:t xml:space="preserve">Комитете </w:t>
      </w:r>
      <w:r w:rsidRPr="005A739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9247BB" w:rsidRPr="005A739C">
        <w:rPr>
          <w:rFonts w:ascii="Times New Roman" w:hAnsi="Times New Roman"/>
          <w:sz w:val="28"/>
          <w:szCs w:val="28"/>
        </w:rPr>
        <w:t xml:space="preserve">по охране объектов культурного наследия </w:t>
      </w:r>
      <w:r w:rsidRPr="005A739C">
        <w:rPr>
          <w:rFonts w:ascii="Times New Roman" w:hAnsi="Times New Roman"/>
          <w:sz w:val="28"/>
          <w:szCs w:val="28"/>
        </w:rPr>
        <w:t xml:space="preserve">(далее – </w:t>
      </w:r>
      <w:r w:rsidR="009247BB" w:rsidRPr="005A739C">
        <w:rPr>
          <w:rFonts w:ascii="Times New Roman" w:hAnsi="Times New Roman"/>
          <w:sz w:val="28"/>
          <w:szCs w:val="28"/>
        </w:rPr>
        <w:t>Комитет</w:t>
      </w:r>
      <w:r w:rsidRPr="005A739C">
        <w:rPr>
          <w:rFonts w:ascii="Times New Roman" w:hAnsi="Times New Roman"/>
          <w:sz w:val="28"/>
          <w:szCs w:val="28"/>
        </w:rPr>
        <w:t xml:space="preserve">),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</w:t>
      </w:r>
      <w:r w:rsidR="00FD1ABC">
        <w:rPr>
          <w:rFonts w:ascii="Times New Roman" w:hAnsi="Times New Roman"/>
          <w:sz w:val="28"/>
          <w:szCs w:val="28"/>
        </w:rPr>
        <w:br/>
      </w:r>
      <w:r w:rsidRPr="005A739C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(далее - Перечень должностей).</w:t>
      </w:r>
    </w:p>
    <w:p w:rsidR="006D6B17" w:rsidRPr="005A739C" w:rsidRDefault="006D6B17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>2. Установить, что в Перечень должностей включаются должности, исполнение должностных обязанностей по которым предусматривает:</w:t>
      </w:r>
    </w:p>
    <w:p w:rsidR="006D6B17" w:rsidRPr="005A739C" w:rsidRDefault="006D6B17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6D6B17" w:rsidRPr="005A739C" w:rsidRDefault="006D6B17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>предоставление государственных услуг гражданам и организациям;</w:t>
      </w:r>
    </w:p>
    <w:p w:rsidR="009F7F59" w:rsidRPr="005A739C" w:rsidRDefault="009F7F59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>подготовку и принятие решений о распределении бюджетных ассигнований;</w:t>
      </w:r>
    </w:p>
    <w:p w:rsidR="006D6B17" w:rsidRPr="005A739C" w:rsidRDefault="006D6B17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 xml:space="preserve">осуществление контрольных </w:t>
      </w:r>
      <w:r w:rsidR="000C359F" w:rsidRPr="005A739C">
        <w:rPr>
          <w:rFonts w:ascii="Times New Roman" w:hAnsi="Times New Roman"/>
          <w:sz w:val="28"/>
          <w:szCs w:val="28"/>
        </w:rPr>
        <w:t xml:space="preserve">и надзорных </w:t>
      </w:r>
      <w:r w:rsidRPr="005A739C">
        <w:rPr>
          <w:rFonts w:ascii="Times New Roman" w:hAnsi="Times New Roman"/>
          <w:sz w:val="28"/>
          <w:szCs w:val="28"/>
        </w:rPr>
        <w:t>мероприятий;</w:t>
      </w:r>
    </w:p>
    <w:p w:rsidR="006D6B17" w:rsidRPr="005A739C" w:rsidRDefault="006D6B17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>управление государственным имуществом;</w:t>
      </w:r>
    </w:p>
    <w:p w:rsidR="006D6B17" w:rsidRPr="005A739C" w:rsidRDefault="006D6B17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>осуществление государственных закупок;</w:t>
      </w:r>
    </w:p>
    <w:p w:rsidR="006D6B17" w:rsidRPr="005A739C" w:rsidRDefault="006D6B17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>хранение и распределение материально-технических ресурсов.</w:t>
      </w:r>
    </w:p>
    <w:p w:rsidR="006D6B17" w:rsidRPr="005A739C" w:rsidRDefault="006D6B17" w:rsidP="00103A8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>3. Контроль за исполнением настоящего приказа оставляю за собой.</w:t>
      </w:r>
    </w:p>
    <w:p w:rsidR="009247BB" w:rsidRPr="005A739C" w:rsidRDefault="009247BB" w:rsidP="005A739C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9247BB" w:rsidRPr="00103A80" w:rsidRDefault="009247BB" w:rsidP="009247B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6D6B17" w:rsidRPr="005A739C" w:rsidRDefault="009247BB" w:rsidP="009247B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 w:rsidRPr="005A739C">
        <w:rPr>
          <w:rFonts w:ascii="Times New Roman" w:hAnsi="Times New Roman"/>
          <w:sz w:val="28"/>
          <w:szCs w:val="28"/>
        </w:rPr>
        <w:t>Председатель</w:t>
      </w:r>
      <w:r w:rsidR="005A739C" w:rsidRPr="005A739C">
        <w:rPr>
          <w:rFonts w:ascii="Times New Roman" w:hAnsi="Times New Roman"/>
          <w:sz w:val="28"/>
          <w:szCs w:val="28"/>
        </w:rPr>
        <w:t xml:space="preserve"> </w:t>
      </w:r>
      <w:r w:rsidRPr="005A739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</w:t>
      </w:r>
      <w:r w:rsidR="006632CD">
        <w:rPr>
          <w:rFonts w:ascii="Times New Roman" w:hAnsi="Times New Roman"/>
          <w:sz w:val="28"/>
          <w:szCs w:val="28"/>
        </w:rPr>
        <w:t xml:space="preserve">                      </w:t>
      </w:r>
      <w:r w:rsidRPr="005A739C">
        <w:rPr>
          <w:rFonts w:ascii="Times New Roman" w:hAnsi="Times New Roman"/>
          <w:sz w:val="28"/>
          <w:szCs w:val="28"/>
        </w:rPr>
        <w:t>И</w:t>
      </w:r>
      <w:r w:rsidR="006D6B17" w:rsidRPr="005A739C">
        <w:rPr>
          <w:rFonts w:ascii="Times New Roman" w:hAnsi="Times New Roman"/>
          <w:sz w:val="28"/>
          <w:szCs w:val="28"/>
        </w:rPr>
        <w:t>.</w:t>
      </w:r>
      <w:r w:rsidRPr="005A739C">
        <w:rPr>
          <w:rFonts w:ascii="Times New Roman" w:hAnsi="Times New Roman"/>
          <w:sz w:val="28"/>
          <w:szCs w:val="28"/>
        </w:rPr>
        <w:t>Н</w:t>
      </w:r>
      <w:r w:rsidR="006D6B17" w:rsidRPr="005A739C">
        <w:rPr>
          <w:rFonts w:ascii="Times New Roman" w:hAnsi="Times New Roman"/>
          <w:sz w:val="28"/>
          <w:szCs w:val="28"/>
        </w:rPr>
        <w:t xml:space="preserve">. </w:t>
      </w:r>
      <w:r w:rsidRPr="005A739C">
        <w:rPr>
          <w:rFonts w:ascii="Times New Roman" w:hAnsi="Times New Roman"/>
          <w:sz w:val="28"/>
          <w:szCs w:val="28"/>
        </w:rPr>
        <w:t>Гущин</w:t>
      </w:r>
    </w:p>
    <w:p w:rsidR="00FD1ABC" w:rsidRDefault="00FD1ABC" w:rsidP="006D6B17">
      <w:pPr>
        <w:pStyle w:val="af2"/>
        <w:ind w:left="851"/>
        <w:jc w:val="both"/>
        <w:rPr>
          <w:rFonts w:ascii="Times New Roman" w:hAnsi="Times New Roman"/>
          <w:sz w:val="20"/>
          <w:szCs w:val="20"/>
        </w:rPr>
        <w:sectPr w:rsidR="00FD1ABC" w:rsidSect="00FD1A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709" w:bottom="709" w:left="1134" w:header="709" w:footer="709" w:gutter="0"/>
          <w:pgNumType w:start="1"/>
          <w:cols w:space="708"/>
          <w:docGrid w:linePitch="360"/>
        </w:sectPr>
      </w:pPr>
    </w:p>
    <w:p w:rsidR="006D6B17" w:rsidRPr="00DF3155" w:rsidRDefault="006D6B17" w:rsidP="006D6B17">
      <w:pPr>
        <w:pStyle w:val="af2"/>
        <w:ind w:left="851"/>
        <w:jc w:val="both"/>
        <w:rPr>
          <w:rFonts w:ascii="Times New Roman" w:hAnsi="Times New Roman"/>
          <w:sz w:val="20"/>
          <w:szCs w:val="20"/>
        </w:rPr>
      </w:pPr>
    </w:p>
    <w:p w:rsidR="006632CD" w:rsidRDefault="006632CD" w:rsidP="006632CD">
      <w:pPr>
        <w:ind w:left="623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103A80" w:rsidRPr="00CA0A74">
        <w:rPr>
          <w:sz w:val="28"/>
          <w:szCs w:val="28"/>
        </w:rPr>
        <w:t xml:space="preserve"> </w:t>
      </w:r>
    </w:p>
    <w:p w:rsidR="006632CD" w:rsidRDefault="00103A80" w:rsidP="006632CD">
      <w:pPr>
        <w:ind w:left="6237"/>
        <w:rPr>
          <w:sz w:val="28"/>
          <w:szCs w:val="28"/>
        </w:rPr>
      </w:pPr>
      <w:r w:rsidRPr="00CA0A74">
        <w:rPr>
          <w:sz w:val="28"/>
          <w:szCs w:val="28"/>
        </w:rPr>
        <w:t>приказ</w:t>
      </w:r>
      <w:r w:rsidR="006632CD">
        <w:rPr>
          <w:sz w:val="28"/>
          <w:szCs w:val="28"/>
        </w:rPr>
        <w:t>ом</w:t>
      </w:r>
      <w:r w:rsidRPr="00CA0A74">
        <w:rPr>
          <w:sz w:val="28"/>
          <w:szCs w:val="28"/>
        </w:rPr>
        <w:t xml:space="preserve"> Комитета Республики Татарстан</w:t>
      </w:r>
      <w:r w:rsidR="006632CD">
        <w:rPr>
          <w:sz w:val="28"/>
          <w:szCs w:val="28"/>
        </w:rPr>
        <w:t xml:space="preserve"> </w:t>
      </w:r>
    </w:p>
    <w:p w:rsidR="00103A80" w:rsidRPr="00CA0A74" w:rsidRDefault="00103A80" w:rsidP="006632CD">
      <w:pPr>
        <w:ind w:left="6237"/>
        <w:rPr>
          <w:sz w:val="28"/>
          <w:szCs w:val="28"/>
        </w:rPr>
      </w:pPr>
      <w:r w:rsidRPr="00CA0A74">
        <w:rPr>
          <w:sz w:val="28"/>
          <w:szCs w:val="28"/>
        </w:rPr>
        <w:t>по охране объектов культурного наследия</w:t>
      </w:r>
    </w:p>
    <w:p w:rsidR="00103A80" w:rsidRPr="00CA0A74" w:rsidRDefault="00103A80" w:rsidP="006632CD">
      <w:pPr>
        <w:ind w:left="6237"/>
        <w:rPr>
          <w:sz w:val="28"/>
          <w:szCs w:val="28"/>
        </w:rPr>
      </w:pPr>
      <w:r w:rsidRPr="00CA0A74">
        <w:rPr>
          <w:sz w:val="28"/>
          <w:szCs w:val="28"/>
        </w:rPr>
        <w:t xml:space="preserve">от </w:t>
      </w:r>
      <w:r w:rsidR="006632CD">
        <w:rPr>
          <w:sz w:val="28"/>
          <w:szCs w:val="28"/>
        </w:rPr>
        <w:t>____________ № _____</w:t>
      </w:r>
    </w:p>
    <w:p w:rsidR="00103A80" w:rsidRDefault="00103A80" w:rsidP="009247BB">
      <w:pPr>
        <w:pStyle w:val="af2"/>
        <w:ind w:left="0"/>
        <w:jc w:val="center"/>
        <w:rPr>
          <w:rFonts w:ascii="Times New Roman" w:hAnsi="Times New Roman"/>
          <w:sz w:val="24"/>
          <w:szCs w:val="24"/>
        </w:rPr>
      </w:pPr>
    </w:p>
    <w:p w:rsidR="00DF3155" w:rsidRPr="00BE430F" w:rsidRDefault="006D6B17" w:rsidP="00FD1ABC">
      <w:pPr>
        <w:pStyle w:val="af2"/>
        <w:spacing w:line="240" w:lineRule="auto"/>
        <w:ind w:left="0" w:right="424"/>
        <w:jc w:val="center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 xml:space="preserve">Перечень </w:t>
      </w:r>
    </w:p>
    <w:p w:rsidR="006632CD" w:rsidRDefault="006D6B17" w:rsidP="00FD1ABC">
      <w:pPr>
        <w:pStyle w:val="af2"/>
        <w:spacing w:line="240" w:lineRule="auto"/>
        <w:ind w:left="0" w:right="424"/>
        <w:jc w:val="center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 xml:space="preserve">должностей государственной гражданской службы Республики Татарстан </w:t>
      </w:r>
    </w:p>
    <w:p w:rsidR="006D6B17" w:rsidRPr="00BE430F" w:rsidRDefault="009247BB" w:rsidP="00FD1ABC">
      <w:pPr>
        <w:pStyle w:val="af2"/>
        <w:spacing w:line="240" w:lineRule="auto"/>
        <w:ind w:left="0" w:right="424"/>
        <w:jc w:val="center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в Комитете</w:t>
      </w:r>
      <w:r w:rsidR="006D6B17" w:rsidRPr="00BE430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BE430F">
        <w:rPr>
          <w:rFonts w:ascii="Times New Roman" w:hAnsi="Times New Roman"/>
          <w:sz w:val="28"/>
          <w:szCs w:val="28"/>
        </w:rPr>
        <w:t xml:space="preserve"> по охране объектов культурного наследия</w:t>
      </w:r>
      <w:r w:rsidR="006D6B17" w:rsidRPr="00BE430F">
        <w:rPr>
          <w:rFonts w:ascii="Times New Roman" w:hAnsi="Times New Roman"/>
          <w:sz w:val="28"/>
          <w:szCs w:val="28"/>
        </w:rPr>
        <w:t xml:space="preserve">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</w:t>
      </w:r>
      <w:r w:rsidR="00FD1ABC">
        <w:rPr>
          <w:rFonts w:ascii="Times New Roman" w:hAnsi="Times New Roman"/>
          <w:sz w:val="28"/>
          <w:szCs w:val="28"/>
        </w:rPr>
        <w:br/>
      </w:r>
      <w:r w:rsidR="006D6B17" w:rsidRPr="00BE430F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FD1ABC">
        <w:rPr>
          <w:rFonts w:ascii="Times New Roman" w:hAnsi="Times New Roman"/>
          <w:sz w:val="28"/>
          <w:szCs w:val="28"/>
        </w:rPr>
        <w:br/>
      </w:r>
      <w:r w:rsidR="006D6B17" w:rsidRPr="00BE430F"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6D6B17" w:rsidRPr="00BE430F" w:rsidRDefault="006D6B17" w:rsidP="007B1308">
      <w:pPr>
        <w:pStyle w:val="af2"/>
        <w:ind w:left="851" w:firstLine="708"/>
        <w:jc w:val="both"/>
        <w:rPr>
          <w:rFonts w:ascii="Times New Roman" w:hAnsi="Times New Roman"/>
          <w:sz w:val="28"/>
          <w:szCs w:val="28"/>
        </w:rPr>
      </w:pPr>
    </w:p>
    <w:p w:rsidR="001A4C8B" w:rsidRPr="00BE430F" w:rsidRDefault="006D6B17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1.</w:t>
      </w:r>
      <w:r w:rsidR="00DF3155" w:rsidRPr="00BE430F">
        <w:rPr>
          <w:rFonts w:ascii="Times New Roman" w:hAnsi="Times New Roman"/>
          <w:sz w:val="28"/>
          <w:szCs w:val="28"/>
        </w:rPr>
        <w:t xml:space="preserve"> </w:t>
      </w:r>
      <w:r w:rsidR="001A4C8B" w:rsidRPr="00BE430F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«руководители» высшей группы должностей:</w:t>
      </w:r>
    </w:p>
    <w:p w:rsidR="006D6B17" w:rsidRPr="00BE430F" w:rsidRDefault="00506A11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п</w:t>
      </w:r>
      <w:r w:rsidR="009247BB" w:rsidRPr="00BE430F">
        <w:rPr>
          <w:rFonts w:ascii="Times New Roman" w:hAnsi="Times New Roman"/>
          <w:sz w:val="28"/>
          <w:szCs w:val="28"/>
        </w:rPr>
        <w:t>редседатель</w:t>
      </w:r>
      <w:r w:rsidR="001A4C8B" w:rsidRPr="00BE430F">
        <w:rPr>
          <w:rFonts w:ascii="Times New Roman" w:hAnsi="Times New Roman"/>
          <w:sz w:val="28"/>
          <w:szCs w:val="28"/>
        </w:rPr>
        <w:t>.</w:t>
      </w:r>
      <w:r w:rsidR="00C63C35" w:rsidRPr="00BE430F">
        <w:rPr>
          <w:rFonts w:ascii="Times New Roman" w:hAnsi="Times New Roman"/>
          <w:sz w:val="28"/>
          <w:szCs w:val="28"/>
        </w:rPr>
        <w:t xml:space="preserve"> </w:t>
      </w:r>
    </w:p>
    <w:p w:rsidR="001A4C8B" w:rsidRPr="00BE430F" w:rsidRDefault="001A4C8B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2</w:t>
      </w:r>
      <w:r w:rsidR="006D6B17" w:rsidRPr="00BE430F">
        <w:rPr>
          <w:rFonts w:ascii="Times New Roman" w:hAnsi="Times New Roman"/>
          <w:sz w:val="28"/>
          <w:szCs w:val="28"/>
        </w:rPr>
        <w:t>.</w:t>
      </w:r>
      <w:r w:rsidRPr="00BE430F">
        <w:rPr>
          <w:rFonts w:ascii="Times New Roman" w:hAnsi="Times New Roman"/>
          <w:sz w:val="28"/>
          <w:szCs w:val="28"/>
        </w:rPr>
        <w:t xml:space="preserve"> Должности государственной гражданской службы Республики Тата</w:t>
      </w:r>
      <w:r w:rsidR="00685C8F" w:rsidRPr="00BE430F">
        <w:rPr>
          <w:rFonts w:ascii="Times New Roman" w:hAnsi="Times New Roman"/>
          <w:sz w:val="28"/>
          <w:szCs w:val="28"/>
        </w:rPr>
        <w:t>рстан категории «руководители» главной</w:t>
      </w:r>
      <w:r w:rsidRPr="00BE430F">
        <w:rPr>
          <w:rFonts w:ascii="Times New Roman" w:hAnsi="Times New Roman"/>
          <w:sz w:val="28"/>
          <w:szCs w:val="28"/>
        </w:rPr>
        <w:t xml:space="preserve"> группы должностей:</w:t>
      </w:r>
    </w:p>
    <w:p w:rsidR="001A4C8B" w:rsidRPr="00BE430F" w:rsidRDefault="00506A11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з</w:t>
      </w:r>
      <w:r w:rsidR="001A4C8B" w:rsidRPr="00BE430F">
        <w:rPr>
          <w:rFonts w:ascii="Times New Roman" w:hAnsi="Times New Roman"/>
          <w:sz w:val="28"/>
          <w:szCs w:val="28"/>
        </w:rPr>
        <w:t xml:space="preserve">аместитель </w:t>
      </w:r>
      <w:r w:rsidRPr="00BE430F">
        <w:rPr>
          <w:rFonts w:ascii="Times New Roman" w:hAnsi="Times New Roman"/>
          <w:sz w:val="28"/>
          <w:szCs w:val="28"/>
        </w:rPr>
        <w:t>п</w:t>
      </w:r>
      <w:r w:rsidR="001A4C8B" w:rsidRPr="00BE430F">
        <w:rPr>
          <w:rFonts w:ascii="Times New Roman" w:hAnsi="Times New Roman"/>
          <w:sz w:val="28"/>
          <w:szCs w:val="28"/>
        </w:rPr>
        <w:t>редседателя.</w:t>
      </w:r>
    </w:p>
    <w:p w:rsidR="00BE430F" w:rsidRDefault="001A4C8B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 xml:space="preserve">3. Должности государственной гражданской службы Республики Татарстан категории «руководители» </w:t>
      </w:r>
      <w:r w:rsidR="00685C8F" w:rsidRPr="00BE430F">
        <w:rPr>
          <w:rFonts w:ascii="Times New Roman" w:hAnsi="Times New Roman"/>
          <w:sz w:val="28"/>
          <w:szCs w:val="28"/>
        </w:rPr>
        <w:t>ведущей</w:t>
      </w:r>
      <w:r w:rsidRPr="00BE430F">
        <w:rPr>
          <w:rFonts w:ascii="Times New Roman" w:hAnsi="Times New Roman"/>
          <w:sz w:val="28"/>
          <w:szCs w:val="28"/>
        </w:rPr>
        <w:t xml:space="preserve"> группы должностей:</w:t>
      </w:r>
    </w:p>
    <w:p w:rsidR="00BE430F" w:rsidRPr="00BE430F" w:rsidRDefault="00BE430F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начальник отдела сохранения объектов культурного наследия;</w:t>
      </w:r>
    </w:p>
    <w:p w:rsidR="001A4C8B" w:rsidRPr="00F309B1" w:rsidRDefault="00BE430F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9B1">
        <w:rPr>
          <w:rFonts w:ascii="Times New Roman" w:hAnsi="Times New Roman"/>
          <w:sz w:val="28"/>
          <w:szCs w:val="28"/>
        </w:rPr>
        <w:t>учета объектов культурного наследия и градостроительной деятельности;</w:t>
      </w:r>
    </w:p>
    <w:p w:rsidR="00BE430F" w:rsidRDefault="00BE430F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начальник отдела государственного надзора (контроля) и судебно-административной практики;</w:t>
      </w:r>
    </w:p>
    <w:p w:rsidR="00BE430F" w:rsidRDefault="00BE430F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начальник отдела археологии</w:t>
      </w:r>
      <w:r>
        <w:rPr>
          <w:rFonts w:ascii="Times New Roman" w:hAnsi="Times New Roman"/>
          <w:sz w:val="28"/>
          <w:szCs w:val="28"/>
        </w:rPr>
        <w:t>;</w:t>
      </w:r>
    </w:p>
    <w:p w:rsidR="00BE430F" w:rsidRPr="00BE430F" w:rsidRDefault="00BE430F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начальник</w:t>
      </w:r>
      <w:r w:rsidRPr="00F309B1">
        <w:rPr>
          <w:rFonts w:ascii="Times New Roman" w:hAnsi="Times New Roman"/>
          <w:sz w:val="28"/>
          <w:szCs w:val="28"/>
        </w:rPr>
        <w:t xml:space="preserve"> </w:t>
      </w:r>
      <w:r w:rsidRPr="00BE430F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9B1">
        <w:rPr>
          <w:rFonts w:ascii="Times New Roman" w:hAnsi="Times New Roman"/>
          <w:sz w:val="28"/>
          <w:szCs w:val="28"/>
        </w:rPr>
        <w:t>правовой, кадровой, мобилизационной и организационной работы;</w:t>
      </w:r>
    </w:p>
    <w:p w:rsidR="00BE430F" w:rsidRDefault="00BE430F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начальник</w:t>
      </w:r>
      <w:r w:rsidRPr="00F309B1">
        <w:rPr>
          <w:rFonts w:ascii="Times New Roman" w:hAnsi="Times New Roman"/>
          <w:sz w:val="28"/>
          <w:szCs w:val="28"/>
        </w:rPr>
        <w:t xml:space="preserve"> </w:t>
      </w:r>
      <w:r w:rsidRPr="00BE430F">
        <w:rPr>
          <w:rFonts w:ascii="Times New Roman" w:hAnsi="Times New Roman"/>
          <w:sz w:val="28"/>
          <w:szCs w:val="28"/>
        </w:rPr>
        <w:t>отдела администрирования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685C8F" w:rsidRDefault="004F66F7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4</w:t>
      </w:r>
      <w:r w:rsidR="00685C8F" w:rsidRPr="00BE430F">
        <w:rPr>
          <w:rFonts w:ascii="Times New Roman" w:hAnsi="Times New Roman"/>
          <w:sz w:val="28"/>
          <w:szCs w:val="28"/>
        </w:rPr>
        <w:t>. Должности государственной гражданской службы Республики Татарстан категории «специалисты» ведущей группы должностей:</w:t>
      </w:r>
    </w:p>
    <w:p w:rsidR="00F309B1" w:rsidRPr="00BE430F" w:rsidRDefault="00F309B1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ведущий советник отдела сохранения объектов культурного наследия;</w:t>
      </w:r>
    </w:p>
    <w:p w:rsidR="00F309B1" w:rsidRDefault="00F309B1" w:rsidP="00FD1ABC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lastRenderedPageBreak/>
        <w:t>ведущий советник</w:t>
      </w:r>
      <w:r w:rsidRPr="00BE430F">
        <w:rPr>
          <w:sz w:val="28"/>
          <w:szCs w:val="28"/>
        </w:rPr>
        <w:t xml:space="preserve"> </w:t>
      </w:r>
      <w:r w:rsidRPr="00BE430F">
        <w:rPr>
          <w:rFonts w:ascii="Times New Roman" w:hAnsi="Times New Roman"/>
          <w:sz w:val="28"/>
          <w:szCs w:val="28"/>
        </w:rPr>
        <w:t>отдела учета объектов культурного 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D1AB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</w:t>
      </w:r>
      <w:r w:rsidRPr="00F309B1">
        <w:rPr>
          <w:rFonts w:ascii="Times New Roman" w:hAnsi="Times New Roman"/>
          <w:sz w:val="28"/>
          <w:szCs w:val="28"/>
        </w:rPr>
        <w:t>градостроительной деятельности</w:t>
      </w:r>
      <w:r w:rsidRPr="00BE430F">
        <w:rPr>
          <w:rFonts w:ascii="Times New Roman" w:hAnsi="Times New Roman"/>
          <w:sz w:val="28"/>
          <w:szCs w:val="28"/>
        </w:rPr>
        <w:t>;</w:t>
      </w:r>
    </w:p>
    <w:p w:rsidR="00F309B1" w:rsidRDefault="00F309B1" w:rsidP="00FD1ABC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ведущий советник отдела государственного надзора (контроля) и судебно-административной практики;</w:t>
      </w:r>
    </w:p>
    <w:p w:rsidR="00F309B1" w:rsidRPr="00BE430F" w:rsidRDefault="00F309B1" w:rsidP="00FD1ABC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ведущий советник</w:t>
      </w:r>
      <w:r w:rsidRPr="00BE430F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 археологии</w:t>
      </w:r>
      <w:r w:rsidRPr="00BE430F">
        <w:rPr>
          <w:rFonts w:ascii="Times New Roman" w:hAnsi="Times New Roman"/>
          <w:sz w:val="28"/>
          <w:szCs w:val="28"/>
        </w:rPr>
        <w:t>;</w:t>
      </w:r>
    </w:p>
    <w:p w:rsidR="00F309B1" w:rsidRDefault="00685C8F" w:rsidP="00FD1ABC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ведущий советник</w:t>
      </w:r>
      <w:r w:rsidRPr="00F309B1">
        <w:rPr>
          <w:rFonts w:ascii="Times New Roman" w:hAnsi="Times New Roman"/>
          <w:sz w:val="28"/>
          <w:szCs w:val="28"/>
        </w:rPr>
        <w:t xml:space="preserve"> </w:t>
      </w:r>
      <w:r w:rsidRPr="00BE430F">
        <w:rPr>
          <w:rFonts w:ascii="Times New Roman" w:hAnsi="Times New Roman"/>
          <w:sz w:val="28"/>
          <w:szCs w:val="28"/>
        </w:rPr>
        <w:t xml:space="preserve">отдела правовой, </w:t>
      </w:r>
      <w:r w:rsidR="00F309B1" w:rsidRPr="00F309B1">
        <w:rPr>
          <w:rFonts w:ascii="Times New Roman" w:hAnsi="Times New Roman"/>
          <w:sz w:val="28"/>
          <w:szCs w:val="28"/>
        </w:rPr>
        <w:t xml:space="preserve">кадровой, мобилизационной </w:t>
      </w:r>
      <w:r w:rsidR="00FD1ABC">
        <w:rPr>
          <w:rFonts w:ascii="Times New Roman" w:hAnsi="Times New Roman"/>
          <w:sz w:val="28"/>
          <w:szCs w:val="28"/>
        </w:rPr>
        <w:br/>
      </w:r>
      <w:r w:rsidR="00F309B1" w:rsidRPr="00F309B1">
        <w:rPr>
          <w:rFonts w:ascii="Times New Roman" w:hAnsi="Times New Roman"/>
          <w:sz w:val="28"/>
          <w:szCs w:val="28"/>
        </w:rPr>
        <w:t>и организационной работы</w:t>
      </w:r>
      <w:r w:rsidR="006632CD">
        <w:rPr>
          <w:rFonts w:ascii="Times New Roman" w:hAnsi="Times New Roman"/>
          <w:sz w:val="28"/>
          <w:szCs w:val="28"/>
        </w:rPr>
        <w:t>.</w:t>
      </w:r>
    </w:p>
    <w:p w:rsidR="004F66F7" w:rsidRPr="00BE430F" w:rsidRDefault="004F66F7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5. Должности государственной гражданской службы Республики Татарстан категории «обеспечивающие специалисты» ведущей группы должностей:</w:t>
      </w:r>
    </w:p>
    <w:p w:rsidR="00F309B1" w:rsidRDefault="00F309B1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ведущий специалист отдела сохранения объектов культурного наследия</w:t>
      </w:r>
      <w:r>
        <w:rPr>
          <w:rFonts w:ascii="Times New Roman" w:hAnsi="Times New Roman"/>
          <w:sz w:val="28"/>
          <w:szCs w:val="28"/>
        </w:rPr>
        <w:t>;</w:t>
      </w:r>
    </w:p>
    <w:p w:rsidR="00F309B1" w:rsidRDefault="00F309B1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ведущий специалист</w:t>
      </w:r>
      <w:r w:rsidRPr="00BE430F">
        <w:rPr>
          <w:sz w:val="28"/>
          <w:szCs w:val="28"/>
        </w:rPr>
        <w:t xml:space="preserve"> </w:t>
      </w:r>
      <w:r w:rsidRPr="00BE430F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30F">
        <w:rPr>
          <w:rFonts w:ascii="Times New Roman" w:hAnsi="Times New Roman"/>
          <w:sz w:val="28"/>
          <w:szCs w:val="28"/>
        </w:rPr>
        <w:t>учета объектов культурного 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D1AB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</w:t>
      </w:r>
      <w:r w:rsidRPr="00F309B1">
        <w:rPr>
          <w:rFonts w:ascii="Times New Roman" w:hAnsi="Times New Roman"/>
          <w:sz w:val="28"/>
          <w:szCs w:val="28"/>
        </w:rPr>
        <w:t>градостроительной деятельности</w:t>
      </w:r>
      <w:r w:rsidRPr="00BE430F">
        <w:rPr>
          <w:rFonts w:ascii="Times New Roman" w:hAnsi="Times New Roman"/>
          <w:sz w:val="28"/>
          <w:szCs w:val="28"/>
        </w:rPr>
        <w:t>;</w:t>
      </w:r>
    </w:p>
    <w:p w:rsidR="00685C8F" w:rsidRDefault="00782450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ведущий специалист</w:t>
      </w:r>
      <w:r w:rsidRPr="00BE430F">
        <w:rPr>
          <w:sz w:val="28"/>
          <w:szCs w:val="28"/>
        </w:rPr>
        <w:t xml:space="preserve"> </w:t>
      </w:r>
      <w:r w:rsidRPr="00BE430F">
        <w:rPr>
          <w:rFonts w:ascii="Times New Roman" w:hAnsi="Times New Roman"/>
          <w:sz w:val="28"/>
          <w:szCs w:val="28"/>
        </w:rPr>
        <w:t>отдела государственного надзора (контроля) и судебно-административной практики;</w:t>
      </w:r>
    </w:p>
    <w:p w:rsidR="00F309B1" w:rsidRDefault="00F309B1" w:rsidP="00FD1ABC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30F">
        <w:rPr>
          <w:rFonts w:ascii="Times New Roman" w:hAnsi="Times New Roman"/>
          <w:sz w:val="28"/>
          <w:szCs w:val="28"/>
        </w:rPr>
        <w:t>ведущий специалист</w:t>
      </w:r>
      <w:r w:rsidRPr="00BE430F">
        <w:rPr>
          <w:sz w:val="28"/>
          <w:szCs w:val="28"/>
        </w:rPr>
        <w:t xml:space="preserve"> </w:t>
      </w:r>
      <w:r w:rsidRPr="00BE430F">
        <w:rPr>
          <w:rFonts w:ascii="Times New Roman" w:hAnsi="Times New Roman"/>
          <w:sz w:val="28"/>
          <w:szCs w:val="28"/>
        </w:rPr>
        <w:t>отдела</w:t>
      </w:r>
      <w:r w:rsidRPr="00F309B1">
        <w:rPr>
          <w:rFonts w:ascii="Times New Roman" w:hAnsi="Times New Roman"/>
          <w:sz w:val="28"/>
          <w:szCs w:val="28"/>
        </w:rPr>
        <w:t xml:space="preserve"> </w:t>
      </w:r>
      <w:r w:rsidR="006632CD" w:rsidRPr="00F309B1">
        <w:rPr>
          <w:rFonts w:ascii="Times New Roman" w:hAnsi="Times New Roman"/>
          <w:sz w:val="28"/>
          <w:szCs w:val="28"/>
        </w:rPr>
        <w:t>администрирования</w:t>
      </w:r>
      <w:r>
        <w:rPr>
          <w:rFonts w:ascii="Times New Roman" w:hAnsi="Times New Roman"/>
          <w:sz w:val="28"/>
          <w:szCs w:val="28"/>
        </w:rPr>
        <w:t>.</w:t>
      </w:r>
    </w:p>
    <w:sectPr w:rsidR="00F309B1" w:rsidSect="00FD1ABC">
      <w:pgSz w:w="11906" w:h="16838"/>
      <w:pgMar w:top="1134" w:right="709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A6" w:rsidRDefault="00754BA6">
      <w:r>
        <w:separator/>
      </w:r>
    </w:p>
  </w:endnote>
  <w:endnote w:type="continuationSeparator" w:id="0">
    <w:p w:rsidR="00754BA6" w:rsidRDefault="0075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A6" w:rsidRDefault="00754BA6">
      <w:r>
        <w:separator/>
      </w:r>
    </w:p>
  </w:footnote>
  <w:footnote w:type="continuationSeparator" w:id="0">
    <w:p w:rsidR="00754BA6" w:rsidRDefault="0075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754BA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754BA6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754BA6" w:rsidP="00046A27">
    <w:pPr>
      <w:pStyle w:val="a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098618"/>
      <w:docPartObj>
        <w:docPartGallery w:val="Page Numbers (Top of Page)"/>
        <w:docPartUnique/>
      </w:docPartObj>
    </w:sdtPr>
    <w:sdtEndPr/>
    <w:sdtContent>
      <w:p w:rsidR="00FD1ABC" w:rsidRDefault="00FD1A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D1ABC" w:rsidRDefault="00FD1AB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357DE"/>
    <w:rsid w:val="00046A27"/>
    <w:rsid w:val="00047E88"/>
    <w:rsid w:val="00051EE3"/>
    <w:rsid w:val="00076083"/>
    <w:rsid w:val="000851D1"/>
    <w:rsid w:val="000C1995"/>
    <w:rsid w:val="000C359F"/>
    <w:rsid w:val="000D2951"/>
    <w:rsid w:val="000F2263"/>
    <w:rsid w:val="00101B5E"/>
    <w:rsid w:val="00103A80"/>
    <w:rsid w:val="001318DC"/>
    <w:rsid w:val="001549D8"/>
    <w:rsid w:val="00154B3F"/>
    <w:rsid w:val="001571D7"/>
    <w:rsid w:val="001741F8"/>
    <w:rsid w:val="001A4C8B"/>
    <w:rsid w:val="001A7BA4"/>
    <w:rsid w:val="001E1262"/>
    <w:rsid w:val="001E1D14"/>
    <w:rsid w:val="00211872"/>
    <w:rsid w:val="00222E78"/>
    <w:rsid w:val="00255525"/>
    <w:rsid w:val="002628E1"/>
    <w:rsid w:val="00284047"/>
    <w:rsid w:val="002968E1"/>
    <w:rsid w:val="002A0674"/>
    <w:rsid w:val="002A7295"/>
    <w:rsid w:val="002B1848"/>
    <w:rsid w:val="002E1E07"/>
    <w:rsid w:val="003271AF"/>
    <w:rsid w:val="00327D10"/>
    <w:rsid w:val="00374004"/>
    <w:rsid w:val="003760CF"/>
    <w:rsid w:val="003762F4"/>
    <w:rsid w:val="00382B6A"/>
    <w:rsid w:val="003A12FA"/>
    <w:rsid w:val="003B2787"/>
    <w:rsid w:val="003C12C4"/>
    <w:rsid w:val="003E498E"/>
    <w:rsid w:val="00401741"/>
    <w:rsid w:val="00415125"/>
    <w:rsid w:val="00422E17"/>
    <w:rsid w:val="00425950"/>
    <w:rsid w:val="004261ED"/>
    <w:rsid w:val="00463523"/>
    <w:rsid w:val="00465C5B"/>
    <w:rsid w:val="00471CF3"/>
    <w:rsid w:val="004808E9"/>
    <w:rsid w:val="00481852"/>
    <w:rsid w:val="00492162"/>
    <w:rsid w:val="004935A3"/>
    <w:rsid w:val="00493C5A"/>
    <w:rsid w:val="004A76AC"/>
    <w:rsid w:val="004C0D1B"/>
    <w:rsid w:val="004D3F40"/>
    <w:rsid w:val="004F255B"/>
    <w:rsid w:val="004F66F7"/>
    <w:rsid w:val="00502DFD"/>
    <w:rsid w:val="00506A11"/>
    <w:rsid w:val="00512FEB"/>
    <w:rsid w:val="00553697"/>
    <w:rsid w:val="00564BB1"/>
    <w:rsid w:val="00564BDE"/>
    <w:rsid w:val="0056601F"/>
    <w:rsid w:val="005826F2"/>
    <w:rsid w:val="0058274C"/>
    <w:rsid w:val="005A436F"/>
    <w:rsid w:val="005A739A"/>
    <w:rsid w:val="005A739C"/>
    <w:rsid w:val="005B2E62"/>
    <w:rsid w:val="005D013C"/>
    <w:rsid w:val="005D3F40"/>
    <w:rsid w:val="005E1AA2"/>
    <w:rsid w:val="005F368D"/>
    <w:rsid w:val="00600D4F"/>
    <w:rsid w:val="006047F5"/>
    <w:rsid w:val="00642C0A"/>
    <w:rsid w:val="006468A7"/>
    <w:rsid w:val="006632CD"/>
    <w:rsid w:val="00663995"/>
    <w:rsid w:val="00685C8F"/>
    <w:rsid w:val="00693F48"/>
    <w:rsid w:val="00696569"/>
    <w:rsid w:val="006A2440"/>
    <w:rsid w:val="006B1461"/>
    <w:rsid w:val="006B1ABA"/>
    <w:rsid w:val="006B20A4"/>
    <w:rsid w:val="006B72B9"/>
    <w:rsid w:val="006C2C12"/>
    <w:rsid w:val="006C567B"/>
    <w:rsid w:val="006D6B17"/>
    <w:rsid w:val="00710428"/>
    <w:rsid w:val="00722035"/>
    <w:rsid w:val="007231F3"/>
    <w:rsid w:val="00727BEA"/>
    <w:rsid w:val="007426E9"/>
    <w:rsid w:val="00754BA6"/>
    <w:rsid w:val="00755B6D"/>
    <w:rsid w:val="007677AB"/>
    <w:rsid w:val="007803D0"/>
    <w:rsid w:val="0078180A"/>
    <w:rsid w:val="00782450"/>
    <w:rsid w:val="007843F9"/>
    <w:rsid w:val="00796DA4"/>
    <w:rsid w:val="007A0B8E"/>
    <w:rsid w:val="007A61F2"/>
    <w:rsid w:val="007A7B5A"/>
    <w:rsid w:val="007B1308"/>
    <w:rsid w:val="007C3D3D"/>
    <w:rsid w:val="007C55B3"/>
    <w:rsid w:val="007D3865"/>
    <w:rsid w:val="007E378E"/>
    <w:rsid w:val="007E41F9"/>
    <w:rsid w:val="007E6FA9"/>
    <w:rsid w:val="007E7F77"/>
    <w:rsid w:val="00815260"/>
    <w:rsid w:val="00833C72"/>
    <w:rsid w:val="00844FF6"/>
    <w:rsid w:val="00845D73"/>
    <w:rsid w:val="00867F55"/>
    <w:rsid w:val="0087335D"/>
    <w:rsid w:val="00877054"/>
    <w:rsid w:val="00890E16"/>
    <w:rsid w:val="00891884"/>
    <w:rsid w:val="00892788"/>
    <w:rsid w:val="008B2C82"/>
    <w:rsid w:val="008E121B"/>
    <w:rsid w:val="008E35D7"/>
    <w:rsid w:val="008F2098"/>
    <w:rsid w:val="008F2DF6"/>
    <w:rsid w:val="00913A49"/>
    <w:rsid w:val="00917284"/>
    <w:rsid w:val="0092181B"/>
    <w:rsid w:val="009247BB"/>
    <w:rsid w:val="0097302F"/>
    <w:rsid w:val="009871EF"/>
    <w:rsid w:val="009A41AD"/>
    <w:rsid w:val="009E7220"/>
    <w:rsid w:val="009F7F59"/>
    <w:rsid w:val="00A06943"/>
    <w:rsid w:val="00A253A8"/>
    <w:rsid w:val="00A265F7"/>
    <w:rsid w:val="00A523FB"/>
    <w:rsid w:val="00A62BBA"/>
    <w:rsid w:val="00A650E0"/>
    <w:rsid w:val="00A65BCF"/>
    <w:rsid w:val="00A90DFF"/>
    <w:rsid w:val="00A91D49"/>
    <w:rsid w:val="00A972EB"/>
    <w:rsid w:val="00AA4797"/>
    <w:rsid w:val="00AC1CAC"/>
    <w:rsid w:val="00AD1713"/>
    <w:rsid w:val="00AD7C59"/>
    <w:rsid w:val="00AE3BE1"/>
    <w:rsid w:val="00AE7F68"/>
    <w:rsid w:val="00B026A3"/>
    <w:rsid w:val="00B162AE"/>
    <w:rsid w:val="00B50138"/>
    <w:rsid w:val="00B64CD4"/>
    <w:rsid w:val="00B73B39"/>
    <w:rsid w:val="00B87F91"/>
    <w:rsid w:val="00BB410E"/>
    <w:rsid w:val="00BC6A9D"/>
    <w:rsid w:val="00BE430F"/>
    <w:rsid w:val="00BF1F75"/>
    <w:rsid w:val="00BF79A4"/>
    <w:rsid w:val="00BF7EA3"/>
    <w:rsid w:val="00C0555F"/>
    <w:rsid w:val="00C139EB"/>
    <w:rsid w:val="00C3763D"/>
    <w:rsid w:val="00C428EF"/>
    <w:rsid w:val="00C601E7"/>
    <w:rsid w:val="00C614EB"/>
    <w:rsid w:val="00C61C28"/>
    <w:rsid w:val="00C61FE7"/>
    <w:rsid w:val="00C628CE"/>
    <w:rsid w:val="00C63C35"/>
    <w:rsid w:val="00C772FE"/>
    <w:rsid w:val="00C90465"/>
    <w:rsid w:val="00CB1729"/>
    <w:rsid w:val="00CB7DC2"/>
    <w:rsid w:val="00CD1FE3"/>
    <w:rsid w:val="00CE5E0F"/>
    <w:rsid w:val="00CF1317"/>
    <w:rsid w:val="00D1680D"/>
    <w:rsid w:val="00D24982"/>
    <w:rsid w:val="00D27D7B"/>
    <w:rsid w:val="00D32A55"/>
    <w:rsid w:val="00D332B5"/>
    <w:rsid w:val="00D400DB"/>
    <w:rsid w:val="00D43B67"/>
    <w:rsid w:val="00D54B83"/>
    <w:rsid w:val="00D650EA"/>
    <w:rsid w:val="00D732CA"/>
    <w:rsid w:val="00D84D06"/>
    <w:rsid w:val="00D94024"/>
    <w:rsid w:val="00DA2162"/>
    <w:rsid w:val="00DC6C4B"/>
    <w:rsid w:val="00DD03C1"/>
    <w:rsid w:val="00DD1E0F"/>
    <w:rsid w:val="00DD1F5D"/>
    <w:rsid w:val="00DF3155"/>
    <w:rsid w:val="00E1136C"/>
    <w:rsid w:val="00E15D0C"/>
    <w:rsid w:val="00E223F9"/>
    <w:rsid w:val="00E26C3E"/>
    <w:rsid w:val="00E35C53"/>
    <w:rsid w:val="00E477C6"/>
    <w:rsid w:val="00E92020"/>
    <w:rsid w:val="00EA633A"/>
    <w:rsid w:val="00ED0496"/>
    <w:rsid w:val="00ED4DA7"/>
    <w:rsid w:val="00F00108"/>
    <w:rsid w:val="00F07377"/>
    <w:rsid w:val="00F231B0"/>
    <w:rsid w:val="00F309B1"/>
    <w:rsid w:val="00F51A92"/>
    <w:rsid w:val="00F81077"/>
    <w:rsid w:val="00F86374"/>
    <w:rsid w:val="00F95208"/>
    <w:rsid w:val="00FA3708"/>
    <w:rsid w:val="00FD0091"/>
    <w:rsid w:val="00FD1ABC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B7B531-B5DC-4D59-B6A9-ABD5E4C6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9466-3B3B-4D8E-A3BD-2F4E338F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Вильданова Резида Шайхулловна</cp:lastModifiedBy>
  <cp:revision>2</cp:revision>
  <cp:lastPrinted>2022-03-28T11:50:00Z</cp:lastPrinted>
  <dcterms:created xsi:type="dcterms:W3CDTF">2024-05-14T08:33:00Z</dcterms:created>
  <dcterms:modified xsi:type="dcterms:W3CDTF">2024-05-14T08:33:00Z</dcterms:modified>
</cp:coreProperties>
</file>