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A87E239" w:rsidR="00194F72" w:rsidRPr="00DD51C8" w:rsidRDefault="00953AB9" w:rsidP="00067967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669"/>
        <w:jc w:val="both"/>
        <w:rPr>
          <w:sz w:val="28"/>
          <w:szCs w:val="28"/>
        </w:rPr>
      </w:pPr>
      <w:r w:rsidRPr="00DD51C8">
        <w:rPr>
          <w:sz w:val="28"/>
          <w:szCs w:val="28"/>
        </w:rPr>
        <w:t xml:space="preserve">Об утверждении границ </w:t>
      </w:r>
      <w:r w:rsidR="00194F72" w:rsidRPr="00DD51C8">
        <w:rPr>
          <w:sz w:val="28"/>
          <w:szCs w:val="28"/>
        </w:rPr>
        <w:t xml:space="preserve">и </w:t>
      </w:r>
      <w:r w:rsidR="001B75FF" w:rsidRPr="00DD51C8">
        <w:rPr>
          <w:sz w:val="28"/>
          <w:szCs w:val="28"/>
        </w:rPr>
        <w:t xml:space="preserve">особого </w:t>
      </w:r>
      <w:r w:rsidR="00194F72" w:rsidRPr="00DD51C8">
        <w:rPr>
          <w:sz w:val="28"/>
          <w:szCs w:val="28"/>
        </w:rPr>
        <w:t>режима использования территори</w:t>
      </w:r>
      <w:r w:rsidR="00B06D96" w:rsidRPr="00DD51C8">
        <w:rPr>
          <w:sz w:val="28"/>
          <w:szCs w:val="28"/>
        </w:rPr>
        <w:t>и</w:t>
      </w:r>
      <w:r w:rsidR="00194F72" w:rsidRPr="00DD51C8">
        <w:rPr>
          <w:sz w:val="28"/>
          <w:szCs w:val="28"/>
        </w:rPr>
        <w:t xml:space="preserve"> </w:t>
      </w:r>
      <w:r w:rsidR="00DC778E" w:rsidRPr="00DD51C8">
        <w:rPr>
          <w:sz w:val="28"/>
          <w:szCs w:val="28"/>
        </w:rPr>
        <w:t xml:space="preserve">выявленного </w:t>
      </w:r>
      <w:r w:rsidR="00194F72" w:rsidRPr="00DD51C8">
        <w:rPr>
          <w:sz w:val="28"/>
          <w:szCs w:val="28"/>
        </w:rPr>
        <w:t>объект</w:t>
      </w:r>
      <w:r w:rsidR="00B06D96" w:rsidRPr="00DD51C8">
        <w:rPr>
          <w:sz w:val="28"/>
          <w:szCs w:val="28"/>
        </w:rPr>
        <w:t>а</w:t>
      </w:r>
      <w:r w:rsidR="00194F72" w:rsidRPr="00DD51C8">
        <w:rPr>
          <w:sz w:val="28"/>
          <w:szCs w:val="28"/>
        </w:rPr>
        <w:t xml:space="preserve"> культурного </w:t>
      </w:r>
      <w:r w:rsidR="00DC778E" w:rsidRPr="00DD51C8">
        <w:rPr>
          <w:sz w:val="28"/>
          <w:szCs w:val="28"/>
        </w:rPr>
        <w:t xml:space="preserve">(археологического) </w:t>
      </w:r>
      <w:r w:rsidR="00194F72" w:rsidRPr="00DD51C8">
        <w:rPr>
          <w:sz w:val="28"/>
          <w:szCs w:val="28"/>
        </w:rPr>
        <w:t xml:space="preserve">наследия </w:t>
      </w:r>
      <w:r w:rsidR="00067967" w:rsidRPr="00DD51C8">
        <w:rPr>
          <w:rFonts w:eastAsiaTheme="minorHAnsi"/>
          <w:sz w:val="28"/>
          <w:szCs w:val="28"/>
          <w:lang w:eastAsia="en-US"/>
        </w:rPr>
        <w:t>«</w:t>
      </w:r>
      <w:r w:rsidR="00F3514E" w:rsidRPr="00DD51C8">
        <w:rPr>
          <w:sz w:val="28"/>
          <w:szCs w:val="28"/>
        </w:rPr>
        <w:t>Мальцевская IV стоянка</w:t>
      </w:r>
      <w:r w:rsidR="00DC778E" w:rsidRPr="00DD51C8">
        <w:rPr>
          <w:bCs/>
          <w:sz w:val="28"/>
          <w:szCs w:val="28"/>
        </w:rPr>
        <w:t>»</w:t>
      </w:r>
      <w:r w:rsidR="00FF7E84" w:rsidRPr="00DD51C8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DD51C8">
        <w:rPr>
          <w:sz w:val="28"/>
          <w:szCs w:val="28"/>
        </w:rPr>
        <w:t>расположенного</w:t>
      </w:r>
      <w:r w:rsidR="00B46CE0" w:rsidRPr="00DD51C8">
        <w:rPr>
          <w:sz w:val="28"/>
          <w:szCs w:val="28"/>
        </w:rPr>
        <w:t xml:space="preserve"> </w:t>
      </w:r>
      <w:r w:rsidR="00A70BBC" w:rsidRPr="00DD51C8">
        <w:rPr>
          <w:sz w:val="28"/>
          <w:szCs w:val="28"/>
        </w:rPr>
        <w:t xml:space="preserve">в </w:t>
      </w:r>
      <w:r w:rsidR="00F3514E" w:rsidRPr="00DD51C8">
        <w:rPr>
          <w:sz w:val="28"/>
          <w:szCs w:val="28"/>
        </w:rPr>
        <w:t>Елабужском</w:t>
      </w:r>
      <w:r w:rsidR="00B46CE0" w:rsidRPr="00DD51C8">
        <w:rPr>
          <w:sz w:val="28"/>
          <w:szCs w:val="28"/>
        </w:rPr>
        <w:t xml:space="preserve"> </w:t>
      </w:r>
      <w:r w:rsidR="00C440A8" w:rsidRPr="00DD51C8">
        <w:rPr>
          <w:sz w:val="28"/>
          <w:szCs w:val="28"/>
        </w:rPr>
        <w:t xml:space="preserve">муниципальном </w:t>
      </w:r>
      <w:r w:rsidR="00A66048" w:rsidRPr="00DD51C8">
        <w:rPr>
          <w:sz w:val="28"/>
          <w:szCs w:val="28"/>
        </w:rPr>
        <w:t>районе</w:t>
      </w:r>
      <w:r w:rsidR="00194F72" w:rsidRPr="00DD51C8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D51C8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Pr="00DD51C8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D51C8">
        <w:rPr>
          <w:sz w:val="28"/>
          <w:szCs w:val="28"/>
        </w:rPr>
        <w:t>В соответствии с Федеральным законом от 25 июня 2002 года №</w:t>
      </w:r>
      <w:r w:rsidRPr="00DD51C8">
        <w:rPr>
          <w:sz w:val="28"/>
          <w:szCs w:val="28"/>
          <w:lang w:val="en-US"/>
        </w:rPr>
        <w:t> </w:t>
      </w:r>
      <w:r w:rsidRPr="00DD51C8">
        <w:rPr>
          <w:sz w:val="28"/>
          <w:szCs w:val="28"/>
        </w:rPr>
        <w:t>73-ФЗ</w:t>
      </w:r>
      <w:r w:rsidRPr="00DD51C8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DD51C8">
        <w:rPr>
          <w:sz w:val="28"/>
          <w:szCs w:val="28"/>
        </w:rPr>
        <w:br/>
        <w:t>№</w:t>
      </w:r>
      <w:r w:rsidRPr="00DD51C8">
        <w:rPr>
          <w:sz w:val="28"/>
          <w:szCs w:val="28"/>
          <w:lang w:val="en-US"/>
        </w:rPr>
        <w:t> </w:t>
      </w:r>
      <w:r w:rsidRPr="00DD51C8">
        <w:rPr>
          <w:sz w:val="28"/>
          <w:szCs w:val="28"/>
        </w:rPr>
        <w:t>60-ЗРТ «Об объектах культурного наследия в Республике Татарстан»</w:t>
      </w:r>
      <w:r w:rsidRPr="00DD51C8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DD51C8">
        <w:rPr>
          <w:sz w:val="28"/>
          <w:szCs w:val="28"/>
        </w:rPr>
        <w:t>п р и к а з ы в а ю:</w:t>
      </w:r>
    </w:p>
    <w:p w14:paraId="4EF4243F" w14:textId="77777777" w:rsidR="00967ABC" w:rsidRPr="00DD51C8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D51C8">
        <w:rPr>
          <w:sz w:val="28"/>
          <w:szCs w:val="28"/>
        </w:rPr>
        <w:t>1. </w:t>
      </w:r>
      <w:r w:rsidR="00194F72" w:rsidRPr="00DD51C8">
        <w:rPr>
          <w:sz w:val="28"/>
          <w:szCs w:val="28"/>
        </w:rPr>
        <w:t>Утвердить</w:t>
      </w:r>
      <w:r w:rsidRPr="00DD51C8">
        <w:rPr>
          <w:sz w:val="28"/>
          <w:szCs w:val="28"/>
        </w:rPr>
        <w:t>:</w:t>
      </w:r>
    </w:p>
    <w:p w14:paraId="071F70DD" w14:textId="68E1DF49" w:rsidR="00194F72" w:rsidRPr="00DD51C8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DD51C8">
        <w:rPr>
          <w:sz w:val="28"/>
          <w:szCs w:val="28"/>
        </w:rPr>
        <w:t>границы территори</w:t>
      </w:r>
      <w:r w:rsidR="00A61AE0" w:rsidRPr="00DD51C8">
        <w:rPr>
          <w:sz w:val="28"/>
          <w:szCs w:val="28"/>
        </w:rPr>
        <w:t>и</w:t>
      </w:r>
      <w:r w:rsidRPr="00DD51C8">
        <w:rPr>
          <w:sz w:val="28"/>
          <w:szCs w:val="28"/>
        </w:rPr>
        <w:t xml:space="preserve"> </w:t>
      </w:r>
      <w:r w:rsidR="00DC778E" w:rsidRPr="00DD51C8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DD51C8">
        <w:rPr>
          <w:rFonts w:eastAsiaTheme="minorHAnsi"/>
          <w:sz w:val="28"/>
          <w:szCs w:val="28"/>
          <w:lang w:eastAsia="en-US"/>
        </w:rPr>
        <w:t>«</w:t>
      </w:r>
      <w:r w:rsidR="00F3514E" w:rsidRPr="00DD51C8">
        <w:rPr>
          <w:sz w:val="28"/>
          <w:szCs w:val="28"/>
        </w:rPr>
        <w:t>Мальцевская IV стоянка</w:t>
      </w:r>
      <w:r w:rsidR="00DC778E" w:rsidRPr="00DD51C8">
        <w:rPr>
          <w:bCs/>
          <w:sz w:val="28"/>
          <w:szCs w:val="28"/>
        </w:rPr>
        <w:t>»</w:t>
      </w:r>
      <w:r w:rsidR="00DC778E" w:rsidRPr="00DD51C8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DD51C8">
        <w:rPr>
          <w:sz w:val="28"/>
          <w:szCs w:val="28"/>
        </w:rPr>
        <w:t xml:space="preserve">расположенного в </w:t>
      </w:r>
      <w:r w:rsidR="00F3514E" w:rsidRPr="00DD51C8">
        <w:rPr>
          <w:sz w:val="28"/>
          <w:szCs w:val="28"/>
        </w:rPr>
        <w:t>Елабужском</w:t>
      </w:r>
      <w:r w:rsidR="00DC778E" w:rsidRPr="00DD51C8">
        <w:rPr>
          <w:sz w:val="28"/>
          <w:szCs w:val="28"/>
        </w:rPr>
        <w:t xml:space="preserve"> муниципальном районе Республики Татарстан,</w:t>
      </w:r>
      <w:r w:rsidRPr="00DD51C8">
        <w:rPr>
          <w:sz w:val="28"/>
          <w:szCs w:val="28"/>
        </w:rPr>
        <w:t xml:space="preserve"> согласно приложению</w:t>
      </w:r>
      <w:r w:rsidR="009E00BB" w:rsidRPr="00DD51C8">
        <w:rPr>
          <w:sz w:val="28"/>
          <w:szCs w:val="28"/>
        </w:rPr>
        <w:t xml:space="preserve"> </w:t>
      </w:r>
      <w:r w:rsidRPr="00DD51C8">
        <w:rPr>
          <w:sz w:val="28"/>
          <w:szCs w:val="28"/>
        </w:rPr>
        <w:t>№</w:t>
      </w:r>
      <w:r w:rsidR="00AC44D3" w:rsidRPr="00DD51C8">
        <w:rPr>
          <w:sz w:val="28"/>
          <w:szCs w:val="28"/>
        </w:rPr>
        <w:t> 1</w:t>
      </w:r>
      <w:bookmarkStart w:id="0" w:name="_Hlk67077252"/>
      <w:bookmarkStart w:id="1" w:name="_Hlk67126725"/>
      <w:r w:rsidR="00DC778E" w:rsidRPr="00DD51C8">
        <w:rPr>
          <w:sz w:val="28"/>
          <w:szCs w:val="28"/>
        </w:rPr>
        <w:br/>
      </w:r>
      <w:r w:rsidR="00FC5663" w:rsidRPr="00DD51C8">
        <w:rPr>
          <w:sz w:val="28"/>
          <w:szCs w:val="28"/>
        </w:rPr>
        <w:t>к настоящему приказу</w:t>
      </w:r>
      <w:r w:rsidR="00CA265A" w:rsidRPr="00DD51C8">
        <w:rPr>
          <w:sz w:val="28"/>
          <w:szCs w:val="28"/>
        </w:rPr>
        <w:t xml:space="preserve"> </w:t>
      </w:r>
      <w:r w:rsidRPr="00DD51C8">
        <w:rPr>
          <w:sz w:val="28"/>
          <w:szCs w:val="28"/>
        </w:rPr>
        <w:t>(</w:t>
      </w:r>
      <w:bookmarkEnd w:id="0"/>
      <w:r w:rsidRPr="00DD51C8">
        <w:rPr>
          <w:sz w:val="28"/>
          <w:szCs w:val="28"/>
        </w:rPr>
        <w:t>не подлежит опубликованию)</w:t>
      </w:r>
      <w:bookmarkEnd w:id="1"/>
      <w:r w:rsidR="00967ABC" w:rsidRPr="00DD51C8">
        <w:rPr>
          <w:sz w:val="28"/>
          <w:szCs w:val="28"/>
        </w:rPr>
        <w:t>;</w:t>
      </w:r>
    </w:p>
    <w:p w14:paraId="5C3977F2" w14:textId="00B69781" w:rsidR="00194F72" w:rsidRPr="00DD51C8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DD51C8">
        <w:rPr>
          <w:sz w:val="28"/>
          <w:szCs w:val="28"/>
        </w:rPr>
        <w:t xml:space="preserve">особый </w:t>
      </w:r>
      <w:r w:rsidR="00194F72" w:rsidRPr="00DD51C8">
        <w:rPr>
          <w:sz w:val="28"/>
          <w:szCs w:val="28"/>
        </w:rPr>
        <w:t>режим использования территори</w:t>
      </w:r>
      <w:r w:rsidR="00A61AE0" w:rsidRPr="00DD51C8">
        <w:rPr>
          <w:sz w:val="28"/>
          <w:szCs w:val="28"/>
        </w:rPr>
        <w:t>и</w:t>
      </w:r>
      <w:r w:rsidR="00194F72" w:rsidRPr="00DD51C8">
        <w:rPr>
          <w:sz w:val="28"/>
          <w:szCs w:val="28"/>
        </w:rPr>
        <w:t xml:space="preserve"> </w:t>
      </w:r>
      <w:r w:rsidR="00DC778E" w:rsidRPr="00DD51C8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DD51C8">
        <w:rPr>
          <w:rFonts w:eastAsiaTheme="minorHAnsi"/>
          <w:sz w:val="28"/>
          <w:szCs w:val="28"/>
          <w:lang w:eastAsia="en-US"/>
        </w:rPr>
        <w:t>«</w:t>
      </w:r>
      <w:r w:rsidR="00F3514E" w:rsidRPr="00DD51C8">
        <w:rPr>
          <w:sz w:val="28"/>
          <w:szCs w:val="28"/>
        </w:rPr>
        <w:t>Мальцевская IV стоянка</w:t>
      </w:r>
      <w:r w:rsidR="00DC778E" w:rsidRPr="00DD51C8">
        <w:rPr>
          <w:bCs/>
          <w:sz w:val="28"/>
          <w:szCs w:val="28"/>
        </w:rPr>
        <w:t>»</w:t>
      </w:r>
      <w:r w:rsidR="00DC778E" w:rsidRPr="00DD51C8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DD51C8">
        <w:rPr>
          <w:sz w:val="28"/>
          <w:szCs w:val="28"/>
        </w:rPr>
        <w:t xml:space="preserve">расположенного </w:t>
      </w:r>
      <w:r w:rsidR="006E362A" w:rsidRPr="00DD51C8">
        <w:rPr>
          <w:sz w:val="28"/>
          <w:szCs w:val="28"/>
        </w:rPr>
        <w:br/>
      </w:r>
      <w:r w:rsidR="00DC778E" w:rsidRPr="00DD51C8">
        <w:rPr>
          <w:sz w:val="28"/>
          <w:szCs w:val="28"/>
        </w:rPr>
        <w:t xml:space="preserve">в </w:t>
      </w:r>
      <w:r w:rsidR="00F3514E" w:rsidRPr="00DD51C8">
        <w:rPr>
          <w:sz w:val="28"/>
          <w:szCs w:val="28"/>
        </w:rPr>
        <w:t>Елабужском</w:t>
      </w:r>
      <w:r w:rsidR="00DC778E" w:rsidRPr="00DD51C8">
        <w:rPr>
          <w:sz w:val="28"/>
          <w:szCs w:val="28"/>
        </w:rPr>
        <w:t xml:space="preserve"> муниципальном районе Республики Татарстан</w:t>
      </w:r>
      <w:r w:rsidR="00194F72" w:rsidRPr="00DD51C8">
        <w:rPr>
          <w:sz w:val="28"/>
          <w:szCs w:val="28"/>
        </w:rPr>
        <w:t>, согласно приложению №</w:t>
      </w:r>
      <w:r w:rsidR="004450D1" w:rsidRPr="00DD51C8">
        <w:rPr>
          <w:sz w:val="28"/>
          <w:szCs w:val="28"/>
        </w:rPr>
        <w:t xml:space="preserve"> 2 </w:t>
      </w:r>
      <w:r w:rsidR="00194F72" w:rsidRPr="00DD51C8">
        <w:rPr>
          <w:sz w:val="28"/>
          <w:szCs w:val="28"/>
        </w:rPr>
        <w:t>к настоящему приказу</w:t>
      </w:r>
      <w:bookmarkEnd w:id="2"/>
      <w:r w:rsidR="00194F72" w:rsidRPr="00DD51C8">
        <w:rPr>
          <w:sz w:val="28"/>
          <w:szCs w:val="28"/>
        </w:rPr>
        <w:t>.</w:t>
      </w:r>
    </w:p>
    <w:p w14:paraId="23BB5875" w14:textId="22E41426" w:rsidR="00194F72" w:rsidRPr="00DD51C8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D51C8">
        <w:rPr>
          <w:sz w:val="28"/>
          <w:szCs w:val="28"/>
        </w:rPr>
        <w:t>2. </w:t>
      </w:r>
      <w:r w:rsidR="00886CE2" w:rsidRPr="00DD51C8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</w:t>
      </w:r>
      <w:r w:rsidR="006E362A" w:rsidRPr="00DD51C8">
        <w:rPr>
          <w:sz w:val="28"/>
          <w:szCs w:val="28"/>
        </w:rPr>
        <w:t xml:space="preserve">выявленного </w:t>
      </w:r>
      <w:r w:rsidR="00886CE2" w:rsidRPr="00DD51C8">
        <w:rPr>
          <w:sz w:val="28"/>
          <w:szCs w:val="28"/>
        </w:rPr>
        <w:t>объекта культурного наследия в Единый госу</w:t>
      </w:r>
      <w:r w:rsidR="006E362A" w:rsidRPr="00DD51C8">
        <w:rPr>
          <w:sz w:val="28"/>
          <w:szCs w:val="28"/>
        </w:rPr>
        <w:t>дарственный реестр недвижимости.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D51C8">
        <w:rPr>
          <w:sz w:val="28"/>
          <w:szCs w:val="28"/>
        </w:rPr>
        <w:t>3</w:t>
      </w:r>
      <w:r w:rsidR="00194F72" w:rsidRPr="00DD51C8">
        <w:rPr>
          <w:sz w:val="28"/>
          <w:szCs w:val="28"/>
        </w:rPr>
        <w:t xml:space="preserve">. Контроль за исполнением </w:t>
      </w:r>
      <w:r w:rsidR="00A167BB" w:rsidRPr="00DD51C8">
        <w:rPr>
          <w:sz w:val="28"/>
          <w:szCs w:val="28"/>
        </w:rPr>
        <w:t xml:space="preserve">настоящего </w:t>
      </w:r>
      <w:r w:rsidR="00194F72" w:rsidRPr="00DD51C8">
        <w:rPr>
          <w:sz w:val="28"/>
          <w:szCs w:val="28"/>
        </w:rPr>
        <w:t xml:space="preserve">приказа </w:t>
      </w:r>
      <w:r w:rsidR="001512C8" w:rsidRPr="00DD51C8">
        <w:rPr>
          <w:sz w:val="28"/>
          <w:szCs w:val="28"/>
        </w:rPr>
        <w:t>оставляю за собой</w:t>
      </w:r>
      <w:r w:rsidR="00194F72" w:rsidRPr="00DD51C8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355D7FD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="00AD06A3" w:rsidRPr="00CA265A">
        <w:rPr>
          <w:sz w:val="28"/>
          <w:szCs w:val="28"/>
        </w:rPr>
        <w:t xml:space="preserve">объекта культурного </w:t>
      </w:r>
      <w:r w:rsidR="00AD06A3">
        <w:rPr>
          <w:sz w:val="28"/>
          <w:szCs w:val="28"/>
        </w:rPr>
        <w:t xml:space="preserve">(археологического) </w:t>
      </w:r>
      <w:r w:rsidR="00AD06A3" w:rsidRPr="00CA265A">
        <w:rPr>
          <w:sz w:val="28"/>
          <w:szCs w:val="28"/>
        </w:rPr>
        <w:t xml:space="preserve">наследия </w:t>
      </w:r>
      <w:r w:rsidR="00AD06A3">
        <w:rPr>
          <w:rFonts w:eastAsiaTheme="minorHAnsi"/>
          <w:sz w:val="28"/>
          <w:szCs w:val="28"/>
          <w:lang w:eastAsia="en-US"/>
        </w:rPr>
        <w:t>«</w:t>
      </w:r>
      <w:r w:rsidR="00F3514E">
        <w:rPr>
          <w:sz w:val="28"/>
          <w:szCs w:val="28"/>
        </w:rPr>
        <w:t>Мальцевская IV стоянка</w:t>
      </w:r>
      <w:r w:rsidR="00AD06A3">
        <w:rPr>
          <w:bCs/>
          <w:sz w:val="28"/>
          <w:szCs w:val="28"/>
        </w:rPr>
        <w:t>»</w:t>
      </w:r>
      <w:r w:rsidR="00AD06A3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D06A3" w:rsidRPr="00CA265A">
        <w:rPr>
          <w:sz w:val="28"/>
          <w:szCs w:val="28"/>
        </w:rPr>
        <w:t>расположенного</w:t>
      </w:r>
      <w:r w:rsidR="00AD06A3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 xml:space="preserve">в </w:t>
      </w:r>
      <w:r w:rsidR="00F3514E">
        <w:rPr>
          <w:sz w:val="28"/>
          <w:szCs w:val="28"/>
        </w:rPr>
        <w:t>Елабужском</w:t>
      </w:r>
      <w:r w:rsidR="00AD06A3" w:rsidRPr="00DC778E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>муниципальном районе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1244021" w14:textId="77777777" w:rsidR="00440EE5" w:rsidRPr="001009CF" w:rsidRDefault="00440EE5" w:rsidP="00440EE5">
      <w:pPr>
        <w:ind w:firstLine="709"/>
        <w:jc w:val="both"/>
        <w:rPr>
          <w:sz w:val="28"/>
          <w:szCs w:val="28"/>
        </w:rPr>
      </w:pPr>
      <w:r w:rsidRPr="000D3F8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0D3F80">
        <w:rPr>
          <w:sz w:val="28"/>
          <w:szCs w:val="28"/>
          <w:lang w:val="tt-RU"/>
        </w:rPr>
        <w:t xml:space="preserve"> июня </w:t>
      </w:r>
      <w:r w:rsidRPr="000D3F80">
        <w:rPr>
          <w:sz w:val="28"/>
          <w:szCs w:val="28"/>
        </w:rPr>
        <w:t>2002 г</w:t>
      </w:r>
      <w:r w:rsidRPr="000D3F80">
        <w:rPr>
          <w:sz w:val="28"/>
          <w:szCs w:val="28"/>
          <w:lang w:val="tt-RU"/>
        </w:rPr>
        <w:t>ода</w:t>
      </w:r>
      <w:r w:rsidRPr="000D3F80">
        <w:rPr>
          <w:sz w:val="28"/>
          <w:szCs w:val="28"/>
        </w:rPr>
        <w:t xml:space="preserve"> №</w:t>
      </w:r>
      <w:r w:rsidRPr="000D3F80">
        <w:rPr>
          <w:sz w:val="28"/>
          <w:szCs w:val="28"/>
          <w:lang w:val="tt-RU"/>
        </w:rPr>
        <w:t xml:space="preserve"> </w:t>
      </w:r>
      <w:r w:rsidRPr="000D3F80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</w:t>
      </w:r>
      <w:r w:rsidRPr="001009CF">
        <w:rPr>
          <w:sz w:val="28"/>
          <w:szCs w:val="28"/>
        </w:rPr>
        <w:t>.</w:t>
      </w:r>
    </w:p>
    <w:p w14:paraId="46BD2BF9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24CBE34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529CD6C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FBA7DBB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0762C13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085B722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4CF7237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55D59CF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94B2C06" w14:textId="77777777" w:rsidR="00440EE5" w:rsidRPr="00DC7C10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3E4A325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5EFE682" w14:textId="0F77D605" w:rsidR="00E07DD5" w:rsidRPr="00CD76EB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</w:t>
      </w:r>
      <w:r>
        <w:rPr>
          <w:sz w:val="28"/>
          <w:szCs w:val="28"/>
        </w:rPr>
        <w:t>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CEDF" w14:textId="77777777" w:rsidR="003A066D" w:rsidRDefault="003A066D" w:rsidP="000D04A5">
      <w:r>
        <w:separator/>
      </w:r>
    </w:p>
  </w:endnote>
  <w:endnote w:type="continuationSeparator" w:id="0">
    <w:p w14:paraId="168E3DAB" w14:textId="77777777" w:rsidR="003A066D" w:rsidRDefault="003A066D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83DA" w14:textId="77777777" w:rsidR="003A066D" w:rsidRDefault="003A066D" w:rsidP="000D04A5">
      <w:r>
        <w:separator/>
      </w:r>
    </w:p>
  </w:footnote>
  <w:footnote w:type="continuationSeparator" w:id="0">
    <w:p w14:paraId="4AAB6A8B" w14:textId="77777777" w:rsidR="003A066D" w:rsidRDefault="003A066D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E11C87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D51C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67967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078F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07DCE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A066D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0EE5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34A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57511"/>
    <w:rsid w:val="0066213D"/>
    <w:rsid w:val="00677B0A"/>
    <w:rsid w:val="00686214"/>
    <w:rsid w:val="00692CA3"/>
    <w:rsid w:val="0069441D"/>
    <w:rsid w:val="006A0289"/>
    <w:rsid w:val="006C084A"/>
    <w:rsid w:val="006C7714"/>
    <w:rsid w:val="006D032B"/>
    <w:rsid w:val="006D2019"/>
    <w:rsid w:val="006E362A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85A2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0270"/>
    <w:rsid w:val="00912978"/>
    <w:rsid w:val="00915663"/>
    <w:rsid w:val="00921F95"/>
    <w:rsid w:val="00931ADF"/>
    <w:rsid w:val="0094550F"/>
    <w:rsid w:val="00952BD3"/>
    <w:rsid w:val="00953AB9"/>
    <w:rsid w:val="0096587E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D5084"/>
    <w:rsid w:val="009E00BB"/>
    <w:rsid w:val="00A01176"/>
    <w:rsid w:val="00A045F5"/>
    <w:rsid w:val="00A06A2A"/>
    <w:rsid w:val="00A06DA3"/>
    <w:rsid w:val="00A167BB"/>
    <w:rsid w:val="00A17727"/>
    <w:rsid w:val="00A2126A"/>
    <w:rsid w:val="00A24828"/>
    <w:rsid w:val="00A25A33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60E2"/>
    <w:rsid w:val="00AA7325"/>
    <w:rsid w:val="00AC34CF"/>
    <w:rsid w:val="00AC44D3"/>
    <w:rsid w:val="00AC7D9F"/>
    <w:rsid w:val="00AD0440"/>
    <w:rsid w:val="00AD06A3"/>
    <w:rsid w:val="00AF61D9"/>
    <w:rsid w:val="00B0341F"/>
    <w:rsid w:val="00B06D96"/>
    <w:rsid w:val="00B24CD6"/>
    <w:rsid w:val="00B25C97"/>
    <w:rsid w:val="00B35AE4"/>
    <w:rsid w:val="00B40B01"/>
    <w:rsid w:val="00B427D7"/>
    <w:rsid w:val="00B42AB3"/>
    <w:rsid w:val="00B46CE0"/>
    <w:rsid w:val="00B471CB"/>
    <w:rsid w:val="00B501C9"/>
    <w:rsid w:val="00B55F71"/>
    <w:rsid w:val="00B56FE2"/>
    <w:rsid w:val="00B774C4"/>
    <w:rsid w:val="00BA4E6C"/>
    <w:rsid w:val="00BC77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67753"/>
    <w:rsid w:val="00D70ED2"/>
    <w:rsid w:val="00D91FD6"/>
    <w:rsid w:val="00D9534E"/>
    <w:rsid w:val="00D962FB"/>
    <w:rsid w:val="00D97F9D"/>
    <w:rsid w:val="00DA6FBC"/>
    <w:rsid w:val="00DB0596"/>
    <w:rsid w:val="00DB4F00"/>
    <w:rsid w:val="00DB754D"/>
    <w:rsid w:val="00DC778E"/>
    <w:rsid w:val="00DD0B84"/>
    <w:rsid w:val="00DD169B"/>
    <w:rsid w:val="00DD51C8"/>
    <w:rsid w:val="00DF2055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87028"/>
    <w:rsid w:val="00E952B5"/>
    <w:rsid w:val="00E95FEB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3514E"/>
    <w:rsid w:val="00F42773"/>
    <w:rsid w:val="00F51C2B"/>
    <w:rsid w:val="00F543B6"/>
    <w:rsid w:val="00F6540F"/>
    <w:rsid w:val="00F65E45"/>
    <w:rsid w:val="00F81B50"/>
    <w:rsid w:val="00F90838"/>
    <w:rsid w:val="00F91933"/>
    <w:rsid w:val="00F93114"/>
    <w:rsid w:val="00F9368B"/>
    <w:rsid w:val="00F962EA"/>
    <w:rsid w:val="00FA1B80"/>
    <w:rsid w:val="00FA2C0B"/>
    <w:rsid w:val="00FC4588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946B-BFA0-478E-9573-FCD8E4D3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236</cp:revision>
  <cp:lastPrinted>2024-04-15T10:57:00Z</cp:lastPrinted>
  <dcterms:created xsi:type="dcterms:W3CDTF">2021-12-07T13:05:00Z</dcterms:created>
  <dcterms:modified xsi:type="dcterms:W3CDTF">2024-04-15T14:11:00Z</dcterms:modified>
</cp:coreProperties>
</file>