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90DAC0F" w:rsidR="00194F72" w:rsidRPr="00CA265A" w:rsidRDefault="00194F72" w:rsidP="00CC25F3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6236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CC25F3">
        <w:rPr>
          <w:rFonts w:eastAsiaTheme="minorHAnsi"/>
          <w:sz w:val="28"/>
          <w:szCs w:val="28"/>
          <w:lang w:eastAsia="en-US"/>
        </w:rPr>
        <w:t xml:space="preserve">«Ромашкинское городище», </w:t>
      </w:r>
      <w:r w:rsidR="00CC25F3">
        <w:rPr>
          <w:rFonts w:eastAsiaTheme="minorHAnsi"/>
          <w:sz w:val="28"/>
          <w:szCs w:val="28"/>
          <w:lang w:eastAsia="en-US"/>
        </w:rPr>
        <w:br/>
        <w:t>X – XIII вв.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55E4F">
        <w:rPr>
          <w:sz w:val="28"/>
          <w:szCs w:val="28"/>
        </w:rPr>
        <w:t>Чистопольском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605474B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C25F3">
        <w:rPr>
          <w:rFonts w:eastAsiaTheme="minorHAnsi"/>
          <w:sz w:val="28"/>
          <w:szCs w:val="28"/>
          <w:lang w:eastAsia="en-US"/>
        </w:rPr>
        <w:t>«Ромашкинское городище», X – XIII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C55E4F">
        <w:rPr>
          <w:rFonts w:eastAsiaTheme="minorHAnsi"/>
          <w:sz w:val="28"/>
          <w:szCs w:val="28"/>
          <w:lang w:eastAsia="en-US"/>
        </w:rPr>
        <w:t>Чистопольском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66F19AC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C25F3">
        <w:rPr>
          <w:rFonts w:eastAsiaTheme="minorHAnsi"/>
          <w:sz w:val="28"/>
          <w:szCs w:val="28"/>
          <w:lang w:eastAsia="en-US"/>
        </w:rPr>
        <w:t>«Ромашкинское городище», X – XIII вв.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 xml:space="preserve">расположенного в </w:t>
      </w:r>
      <w:r w:rsidR="00C55E4F">
        <w:rPr>
          <w:sz w:val="28"/>
          <w:szCs w:val="28"/>
        </w:rPr>
        <w:t>Чистопольском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26840536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CC25F3">
        <w:rPr>
          <w:rFonts w:eastAsiaTheme="minorHAnsi"/>
          <w:sz w:val="28"/>
          <w:szCs w:val="28"/>
          <w:lang w:eastAsia="en-US"/>
        </w:rPr>
        <w:t>«Ромашкинское городище», X – XIII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C55E4F">
        <w:rPr>
          <w:rFonts w:eastAsiaTheme="minorHAnsi"/>
          <w:sz w:val="28"/>
          <w:szCs w:val="28"/>
          <w:lang w:eastAsia="en-US"/>
        </w:rPr>
        <w:t>Чистопольском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25F1F87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26494F58" w14:textId="77777777" w:rsidR="00622677" w:rsidRPr="00DC7C10" w:rsidRDefault="00622677" w:rsidP="00622677">
      <w:pPr>
        <w:ind w:firstLine="709"/>
        <w:jc w:val="both"/>
        <w:rPr>
          <w:noProof/>
          <w:sz w:val="28"/>
          <w:szCs w:val="28"/>
        </w:rPr>
      </w:pPr>
      <w:r w:rsidRPr="00DC7C1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</w:t>
      </w:r>
      <w:r w:rsidRPr="002F684F">
        <w:rPr>
          <w:noProof/>
          <w:sz w:val="28"/>
          <w:szCs w:val="28"/>
        </w:rPr>
        <w:t>,</w:t>
      </w:r>
      <w:r w:rsidRPr="002F684F">
        <w:rPr>
          <w:rFonts w:ascii="Arial" w:hAnsi="Arial" w:cs="Arial"/>
        </w:rPr>
        <w:t xml:space="preserve"> </w:t>
      </w:r>
      <w:r w:rsidRPr="002F684F">
        <w:rPr>
          <w:noProof/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</w:t>
      </w:r>
      <w:r w:rsidRPr="00DC7C10">
        <w:rPr>
          <w:noProof/>
          <w:sz w:val="28"/>
          <w:szCs w:val="28"/>
        </w:rPr>
        <w:t xml:space="preserve">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 xml:space="preserve">тановленном Федеральным законом </w:t>
      </w:r>
      <w:r w:rsidRPr="00DC7C10">
        <w:rPr>
          <w:noProof/>
          <w:sz w:val="28"/>
          <w:szCs w:val="28"/>
        </w:rPr>
        <w:t>№ 73-ФЗ.</w:t>
      </w:r>
    </w:p>
    <w:p w14:paraId="65759984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B8F3FC8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18ECBE5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E31144B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lastRenderedPageBreak/>
        <w:t>проведение мероприятий по музеефикации объекта археологического наследия;</w:t>
      </w:r>
    </w:p>
    <w:p w14:paraId="0BE43DB7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E205F5C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AF72A02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0713638D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DDEBD04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3505FD0C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1C990D9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45EFE682" w14:textId="77777777" w:rsidR="00E07DD5" w:rsidRPr="00CD76EB" w:rsidRDefault="00E07DD5" w:rsidP="00622677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6678EB8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B1173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058BF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06B02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036FE"/>
    <w:rsid w:val="00533010"/>
    <w:rsid w:val="00540B15"/>
    <w:rsid w:val="005540E4"/>
    <w:rsid w:val="005A27D0"/>
    <w:rsid w:val="005A360F"/>
    <w:rsid w:val="005A578C"/>
    <w:rsid w:val="005B0C47"/>
    <w:rsid w:val="005C0E3B"/>
    <w:rsid w:val="005E7C49"/>
    <w:rsid w:val="005F0E0C"/>
    <w:rsid w:val="00607C4B"/>
    <w:rsid w:val="00610E65"/>
    <w:rsid w:val="0061325F"/>
    <w:rsid w:val="00614254"/>
    <w:rsid w:val="00622677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2CA3"/>
    <w:rsid w:val="0069441D"/>
    <w:rsid w:val="006C084A"/>
    <w:rsid w:val="006C7714"/>
    <w:rsid w:val="006D032B"/>
    <w:rsid w:val="006D2019"/>
    <w:rsid w:val="006E4A59"/>
    <w:rsid w:val="006F69FD"/>
    <w:rsid w:val="00703061"/>
    <w:rsid w:val="00703E34"/>
    <w:rsid w:val="00704081"/>
    <w:rsid w:val="0070756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7F7F4C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21F95"/>
    <w:rsid w:val="00931ADF"/>
    <w:rsid w:val="0094550F"/>
    <w:rsid w:val="00952BD3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126A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4CF"/>
    <w:rsid w:val="00AC44D3"/>
    <w:rsid w:val="00AC57E8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010B"/>
    <w:rsid w:val="00C93F50"/>
    <w:rsid w:val="00C94B05"/>
    <w:rsid w:val="00C94D10"/>
    <w:rsid w:val="00CA265A"/>
    <w:rsid w:val="00CA6812"/>
    <w:rsid w:val="00CB4FA1"/>
    <w:rsid w:val="00CC25F3"/>
    <w:rsid w:val="00CC43EE"/>
    <w:rsid w:val="00CC5ABC"/>
    <w:rsid w:val="00CE4F21"/>
    <w:rsid w:val="00CF7D4D"/>
    <w:rsid w:val="00D01B39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1173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41DA4-2347-4005-828C-ABBE8FC5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221</cp:revision>
  <cp:lastPrinted>2023-11-21T14:01:00Z</cp:lastPrinted>
  <dcterms:created xsi:type="dcterms:W3CDTF">2021-12-07T13:05:00Z</dcterms:created>
  <dcterms:modified xsi:type="dcterms:W3CDTF">2023-11-22T12:18:00Z</dcterms:modified>
</cp:coreProperties>
</file>