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1F0608F6" w:rsidR="00FA0588" w:rsidRPr="001122CD" w:rsidRDefault="00485E45" w:rsidP="00AF0B54">
      <w:pPr>
        <w:tabs>
          <w:tab w:val="left" w:pos="1985"/>
          <w:tab w:val="left" w:pos="3686"/>
        </w:tabs>
        <w:ind w:left="284"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r w:rsidR="00D20051" w:rsidRPr="00D20051">
        <w:rPr>
          <w:sz w:val="28"/>
          <w:szCs w:val="28"/>
        </w:rPr>
        <w:t>местного (муниципального) значения «Здание Мариинского детского при</w:t>
      </w:r>
      <w:r w:rsidR="00D20051">
        <w:rPr>
          <w:sz w:val="28"/>
          <w:szCs w:val="28"/>
        </w:rPr>
        <w:t>юта», 1876 г.</w:t>
      </w:r>
      <w:r w:rsidR="00D20051" w:rsidRPr="00D20051">
        <w:rPr>
          <w:sz w:val="28"/>
          <w:szCs w:val="28"/>
        </w:rPr>
        <w:t xml:space="preserve">, расположенного </w:t>
      </w:r>
      <w:r w:rsidR="00D20051">
        <w:rPr>
          <w:sz w:val="28"/>
          <w:szCs w:val="28"/>
        </w:rPr>
        <w:br/>
      </w:r>
      <w:r w:rsidR="00D20051" w:rsidRPr="00D20051">
        <w:rPr>
          <w:sz w:val="28"/>
          <w:szCs w:val="28"/>
        </w:rPr>
        <w:t xml:space="preserve">по адресу: Республика Татарстан, </w:t>
      </w:r>
      <w:proofErr w:type="spellStart"/>
      <w:r w:rsidR="00D20051" w:rsidRPr="00D20051">
        <w:rPr>
          <w:sz w:val="28"/>
          <w:szCs w:val="28"/>
        </w:rPr>
        <w:t>Чистопольский</w:t>
      </w:r>
      <w:proofErr w:type="spellEnd"/>
      <w:r w:rsidR="00D20051" w:rsidRPr="00D20051">
        <w:rPr>
          <w:sz w:val="28"/>
          <w:szCs w:val="28"/>
        </w:rPr>
        <w:t xml:space="preserve"> муниципальный район, г. Чистополь, улица Карла Маркса, </w:t>
      </w:r>
      <w:r w:rsidR="00D20051">
        <w:rPr>
          <w:sz w:val="28"/>
          <w:szCs w:val="28"/>
        </w:rPr>
        <w:t xml:space="preserve">д. </w:t>
      </w:r>
      <w:r w:rsidR="00D20051" w:rsidRPr="00D20051">
        <w:rPr>
          <w:sz w:val="28"/>
          <w:szCs w:val="28"/>
        </w:rPr>
        <w:t>17</w:t>
      </w:r>
    </w:p>
    <w:p w14:paraId="1C4A36CF" w14:textId="77777777" w:rsidR="00485E45" w:rsidRPr="001122CD" w:rsidRDefault="00485E45" w:rsidP="00485E45">
      <w:pPr>
        <w:rPr>
          <w:sz w:val="28"/>
          <w:szCs w:val="28"/>
        </w:rPr>
      </w:pPr>
    </w:p>
    <w:p w14:paraId="66255AF2" w14:textId="62F5D700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5422EA" w:rsidRPr="00F7574B">
        <w:rPr>
          <w:sz w:val="28"/>
          <w:szCs w:val="28"/>
        </w:rPr>
        <w:t>местного (муниципального)</w:t>
      </w:r>
      <w:r w:rsidRPr="00485E45">
        <w:rPr>
          <w:sz w:val="28"/>
          <w:szCs w:val="28"/>
        </w:rPr>
        <w:t xml:space="preserve">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7AE2A5EE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D20051" w:rsidRPr="00D20051">
        <w:t>местного (муниципального) значения «Здание Мариинского детского при</w:t>
      </w:r>
      <w:r w:rsidR="00D20051">
        <w:t>юта», 1876 г.</w:t>
      </w:r>
      <w:r w:rsidR="00D20051" w:rsidRPr="00D20051">
        <w:t xml:space="preserve">, расположенного по адресу: Республика Татарстан, </w:t>
      </w:r>
      <w:proofErr w:type="spellStart"/>
      <w:r w:rsidR="00D20051" w:rsidRPr="00D20051">
        <w:t>Чистопольский</w:t>
      </w:r>
      <w:proofErr w:type="spellEnd"/>
      <w:r w:rsidR="00D20051" w:rsidRPr="00D20051">
        <w:t xml:space="preserve"> муниципальный район, г. Чистополь, улица Карла Маркса, </w:t>
      </w:r>
      <w:r w:rsidR="00D20051">
        <w:t xml:space="preserve">д. </w:t>
      </w:r>
      <w:r w:rsidR="00D20051" w:rsidRPr="00D20051">
        <w:t>17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00D353DB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D20051" w:rsidRPr="00D20051">
        <w:t>местного (муниципального) значения «Здание Мариинского детского при</w:t>
      </w:r>
      <w:r w:rsidR="00D20051">
        <w:t>юта», 1876 г.</w:t>
      </w:r>
      <w:r w:rsidR="00D20051" w:rsidRPr="00D20051">
        <w:t xml:space="preserve">, расположенного по адресу: Республика Татарстан, </w:t>
      </w:r>
      <w:proofErr w:type="spellStart"/>
      <w:r w:rsidR="00D20051" w:rsidRPr="00D20051">
        <w:t>Чистопольский</w:t>
      </w:r>
      <w:proofErr w:type="spellEnd"/>
      <w:r w:rsidR="00D20051" w:rsidRPr="00D20051">
        <w:t xml:space="preserve"> муниципальный район, г. Чистополь, улица Карла Маркса, </w:t>
      </w:r>
      <w:r w:rsidR="00D20051">
        <w:t xml:space="preserve">д. </w:t>
      </w:r>
      <w:r w:rsidR="00D20051" w:rsidRPr="00D20051">
        <w:t>17</w:t>
      </w:r>
      <w:r w:rsidR="003618F9">
        <w:t>,</w:t>
      </w:r>
      <w:r w:rsidR="00061891" w:rsidRPr="00C00C56">
        <w:t xml:space="preserve"> </w:t>
      </w:r>
      <w:r w:rsidR="00D20051">
        <w:br/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D20051">
          <w:headerReference w:type="even" r:id="rId9"/>
          <w:headerReference w:type="default" r:id="rId10"/>
          <w:pgSz w:w="11906" w:h="16838"/>
          <w:pgMar w:top="709" w:right="567" w:bottom="1418" w:left="1134" w:header="709" w:footer="709" w:gutter="0"/>
          <w:cols w:space="708"/>
          <w:titlePg/>
          <w:docGrid w:linePitch="360"/>
        </w:sectPr>
      </w:pPr>
    </w:p>
    <w:p w14:paraId="0F60F726" w14:textId="68AF8BCF" w:rsidR="00CE0331" w:rsidRPr="00ED4096" w:rsidRDefault="0015093D" w:rsidP="00ED4096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5138E6B6" w:rsidR="00217999" w:rsidRDefault="00485E45" w:rsidP="00D2005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D20051" w:rsidRPr="00D20051">
        <w:rPr>
          <w:sz w:val="28"/>
          <w:szCs w:val="28"/>
        </w:rPr>
        <w:t xml:space="preserve">местного (муниципального) значения </w:t>
      </w:r>
      <w:r w:rsidR="00D20051">
        <w:rPr>
          <w:sz w:val="28"/>
          <w:szCs w:val="28"/>
        </w:rPr>
        <w:br/>
      </w:r>
      <w:r w:rsidR="00D20051" w:rsidRPr="00D20051">
        <w:rPr>
          <w:sz w:val="28"/>
          <w:szCs w:val="28"/>
        </w:rPr>
        <w:t xml:space="preserve">«Здание Мариинского детского приюта», 1876 г., расположенного по адресу: Республика Татарстан, </w:t>
      </w:r>
      <w:proofErr w:type="spellStart"/>
      <w:r w:rsidR="00D20051" w:rsidRPr="00D20051">
        <w:rPr>
          <w:sz w:val="28"/>
          <w:szCs w:val="28"/>
        </w:rPr>
        <w:t>Чистопольский</w:t>
      </w:r>
      <w:proofErr w:type="spellEnd"/>
      <w:r w:rsidR="00D20051" w:rsidRPr="00D20051">
        <w:rPr>
          <w:sz w:val="28"/>
          <w:szCs w:val="28"/>
        </w:rPr>
        <w:t xml:space="preserve"> муниципальный район, </w:t>
      </w:r>
      <w:r w:rsidR="00D20051">
        <w:rPr>
          <w:sz w:val="28"/>
          <w:szCs w:val="28"/>
        </w:rPr>
        <w:br/>
      </w:r>
      <w:r w:rsidR="00D20051" w:rsidRPr="00D20051">
        <w:rPr>
          <w:sz w:val="28"/>
          <w:szCs w:val="28"/>
        </w:rPr>
        <w:t>г. Чистополь, улица Карла Маркса, д. 17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6A04EDAB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D20051" w:rsidRPr="00D20051">
        <w:rPr>
          <w:sz w:val="28"/>
          <w:szCs w:val="28"/>
        </w:rPr>
        <w:t>местного (муниципального) значения «Здание Мариинского детского при</w:t>
      </w:r>
      <w:r w:rsidR="00D20051">
        <w:rPr>
          <w:sz w:val="28"/>
          <w:szCs w:val="28"/>
        </w:rPr>
        <w:t>юта», 1876 г.</w:t>
      </w:r>
      <w:r w:rsidR="00D20051" w:rsidRPr="00D20051">
        <w:rPr>
          <w:sz w:val="28"/>
          <w:szCs w:val="28"/>
        </w:rPr>
        <w:t xml:space="preserve">, расположенного </w:t>
      </w:r>
      <w:r w:rsidR="00D20051">
        <w:rPr>
          <w:sz w:val="28"/>
          <w:szCs w:val="28"/>
        </w:rPr>
        <w:br/>
      </w:r>
      <w:r w:rsidR="00D20051" w:rsidRPr="00D20051">
        <w:rPr>
          <w:sz w:val="28"/>
          <w:szCs w:val="28"/>
        </w:rPr>
        <w:t xml:space="preserve">по адресу: Республика Татарстан, </w:t>
      </w:r>
      <w:proofErr w:type="spellStart"/>
      <w:r w:rsidR="00D20051" w:rsidRPr="00D20051">
        <w:rPr>
          <w:sz w:val="28"/>
          <w:szCs w:val="28"/>
        </w:rPr>
        <w:t>Чистопольский</w:t>
      </w:r>
      <w:proofErr w:type="spellEnd"/>
      <w:r w:rsidR="00D20051" w:rsidRPr="00D20051">
        <w:rPr>
          <w:sz w:val="28"/>
          <w:szCs w:val="28"/>
        </w:rPr>
        <w:t xml:space="preserve"> муниципальный район, </w:t>
      </w:r>
      <w:r w:rsidR="00D20051">
        <w:rPr>
          <w:sz w:val="28"/>
          <w:szCs w:val="28"/>
        </w:rPr>
        <w:br/>
      </w:r>
      <w:r w:rsidR="00D20051" w:rsidRPr="00D20051">
        <w:rPr>
          <w:sz w:val="28"/>
          <w:szCs w:val="28"/>
        </w:rPr>
        <w:t xml:space="preserve">г. Чистополь, улица Карла Маркса, </w:t>
      </w:r>
      <w:r w:rsidR="00D20051">
        <w:rPr>
          <w:sz w:val="28"/>
          <w:szCs w:val="28"/>
        </w:rPr>
        <w:t xml:space="preserve">д. </w:t>
      </w:r>
      <w:r w:rsidR="00D20051" w:rsidRPr="00D20051">
        <w:rPr>
          <w:sz w:val="28"/>
          <w:szCs w:val="28"/>
        </w:rPr>
        <w:t>17</w:t>
      </w:r>
    </w:p>
    <w:p w14:paraId="2CB45999" w14:textId="198F4A99" w:rsidR="00485E45" w:rsidRDefault="00353750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0E669A42" wp14:editId="2EC1355A">
            <wp:extent cx="4391025" cy="3880753"/>
            <wp:effectExtent l="0" t="0" r="0" b="5715"/>
            <wp:docPr id="6" name="Рисунок 6" descr="для пл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пла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861" cy="391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203F" w14:textId="5639FD37" w:rsidR="00485E45" w:rsidRDefault="008C11EA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1:500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DB4C70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717" w:type="dxa"/>
        <w:jc w:val="center"/>
        <w:tblLook w:val="04A0" w:firstRow="1" w:lastRow="0" w:firstColumn="1" w:lastColumn="0" w:noHBand="0" w:noVBand="1"/>
      </w:tblPr>
      <w:tblGrid>
        <w:gridCol w:w="2379"/>
        <w:gridCol w:w="7338"/>
      </w:tblGrid>
      <w:tr w:rsidR="009306FF" w:rsidRPr="00485A19" w14:paraId="4AA2E938" w14:textId="77777777" w:rsidTr="00DB4C70">
        <w:trPr>
          <w:trHeight w:val="832"/>
          <w:jc w:val="center"/>
        </w:trPr>
        <w:tc>
          <w:tcPr>
            <w:tcW w:w="0" w:type="auto"/>
            <w:vAlign w:val="center"/>
          </w:tcPr>
          <w:p w14:paraId="16F0240E" w14:textId="6637C9D8" w:rsidR="009306FF" w:rsidRPr="00485A19" w:rsidRDefault="00327CBA" w:rsidP="009306F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2D42F75" wp14:editId="12446DDF">
                  <wp:extent cx="495300" cy="533400"/>
                  <wp:effectExtent l="0" t="0" r="0" b="0"/>
                  <wp:docPr id="2" name="Рисунок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8" w:type="dxa"/>
            <w:vAlign w:val="center"/>
          </w:tcPr>
          <w:p w14:paraId="15A3DEB1" w14:textId="769E8330" w:rsidR="009306FF" w:rsidRPr="00485A19" w:rsidRDefault="009306FF" w:rsidP="00660715">
            <w:pPr>
              <w:ind w:left="229" w:hanging="229"/>
              <w:jc w:val="both"/>
              <w:rPr>
                <w:sz w:val="24"/>
                <w:szCs w:val="24"/>
              </w:rPr>
            </w:pPr>
            <w:r w:rsidRPr="00485A19">
              <w:rPr>
                <w:rFonts w:eastAsia="Calibri"/>
                <w:sz w:val="24"/>
                <w:szCs w:val="24"/>
              </w:rPr>
              <w:t xml:space="preserve">– </w:t>
            </w:r>
            <w:r w:rsidRPr="00485A19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327CBA" w:rsidRPr="00327CBA">
              <w:rPr>
                <w:sz w:val="24"/>
                <w:szCs w:val="24"/>
              </w:rPr>
              <w:t>«Здание Мариинского детского приюта», 1876 г.</w:t>
            </w:r>
            <w:r w:rsidR="00485A19" w:rsidRPr="00485A19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9306FF" w:rsidRPr="00485A19" w14:paraId="6EC38C08" w14:textId="77777777" w:rsidTr="00DB4C70">
        <w:trPr>
          <w:trHeight w:val="424"/>
          <w:jc w:val="center"/>
        </w:trPr>
        <w:tc>
          <w:tcPr>
            <w:tcW w:w="0" w:type="auto"/>
            <w:vAlign w:val="center"/>
          </w:tcPr>
          <w:p w14:paraId="66D9D6AB" w14:textId="091405B2" w:rsidR="009306FF" w:rsidRPr="00485A19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485A19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338" w:type="dxa"/>
            <w:vAlign w:val="center"/>
          </w:tcPr>
          <w:p w14:paraId="4E0D4958" w14:textId="47BE3ABE" w:rsidR="009306FF" w:rsidRPr="00485A19" w:rsidRDefault="009306FF" w:rsidP="00D13DDB">
            <w:pPr>
              <w:rPr>
                <w:sz w:val="24"/>
                <w:szCs w:val="24"/>
              </w:rPr>
            </w:pPr>
            <w:r w:rsidRPr="00485A19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660715" w:rsidRPr="00485A19" w14:paraId="3A41DFEF" w14:textId="77777777" w:rsidTr="00DB4C70">
        <w:trPr>
          <w:trHeight w:val="424"/>
          <w:jc w:val="center"/>
        </w:trPr>
        <w:tc>
          <w:tcPr>
            <w:tcW w:w="0" w:type="auto"/>
            <w:vAlign w:val="center"/>
          </w:tcPr>
          <w:p w14:paraId="09B5CBB7" w14:textId="42B5FB1D" w:rsidR="00660715" w:rsidRPr="00485A19" w:rsidRDefault="00660715" w:rsidP="009306FF">
            <w:pPr>
              <w:jc w:val="center"/>
              <w:rPr>
                <w:rFonts w:eastAsia="Calibri"/>
                <w:noProof/>
                <w:kern w:val="2"/>
                <w:sz w:val="24"/>
                <w:szCs w:val="24"/>
              </w:rPr>
            </w:pPr>
            <w:r>
              <w:rPr>
                <w:rFonts w:eastAsia="Calibri"/>
                <w:noProof/>
                <w:kern w:val="2"/>
                <w:sz w:val="24"/>
                <w:szCs w:val="24"/>
              </w:rPr>
              <w:drawing>
                <wp:inline distT="0" distB="0" distL="0" distR="0" wp14:anchorId="5752F23E" wp14:editId="254E8402">
                  <wp:extent cx="396240" cy="30480"/>
                  <wp:effectExtent l="0" t="0" r="381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8" w:type="dxa"/>
            <w:vAlign w:val="center"/>
          </w:tcPr>
          <w:p w14:paraId="1E54E780" w14:textId="622DCEF4" w:rsidR="00660715" w:rsidRPr="00485A19" w:rsidRDefault="00660715" w:rsidP="00D13DDB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– граница земельного участка</w:t>
            </w:r>
          </w:p>
        </w:tc>
      </w:tr>
      <w:tr w:rsidR="009306FF" w:rsidRPr="00485A19" w14:paraId="36290603" w14:textId="77777777" w:rsidTr="00DB4C70">
        <w:trPr>
          <w:trHeight w:val="540"/>
          <w:jc w:val="center"/>
        </w:trPr>
        <w:tc>
          <w:tcPr>
            <w:tcW w:w="0" w:type="auto"/>
            <w:vAlign w:val="center"/>
          </w:tcPr>
          <w:p w14:paraId="5EE011A8" w14:textId="3DDECAD5" w:rsidR="009306FF" w:rsidRPr="00485A19" w:rsidRDefault="008C11EA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8C11EA">
              <w:rPr>
                <w:rFonts w:ascii="Arial" w:hAnsi="Arial" w:cs="Arial"/>
                <w:b/>
                <w:color w:val="FF0000"/>
                <w:sz w:val="24"/>
                <w:szCs w:val="24"/>
              </w:rPr>
              <w:t>1 – 20</w:t>
            </w:r>
          </w:p>
        </w:tc>
        <w:tc>
          <w:tcPr>
            <w:tcW w:w="7338" w:type="dxa"/>
            <w:vAlign w:val="center"/>
          </w:tcPr>
          <w:p w14:paraId="55123285" w14:textId="02A9EFD7" w:rsidR="009306FF" w:rsidRPr="00485A19" w:rsidRDefault="00660715" w:rsidP="00660715">
            <w:pPr>
              <w:ind w:left="229" w:hanging="2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− </w:t>
            </w:r>
            <w:r w:rsidR="009306FF" w:rsidRPr="00485A19">
              <w:rPr>
                <w:sz w:val="24"/>
                <w:szCs w:val="24"/>
                <w:lang w:eastAsia="ar-SA"/>
              </w:rPr>
              <w:t>характерн</w:t>
            </w:r>
            <w:r>
              <w:rPr>
                <w:sz w:val="24"/>
                <w:szCs w:val="24"/>
                <w:lang w:eastAsia="ar-SA"/>
              </w:rPr>
              <w:t>ые</w:t>
            </w:r>
            <w:r w:rsidR="009306FF" w:rsidRPr="00485A19">
              <w:rPr>
                <w:sz w:val="24"/>
                <w:szCs w:val="24"/>
                <w:lang w:eastAsia="ar-SA"/>
              </w:rPr>
              <w:t xml:space="preserve"> точки границы территории объекта культурного наследия</w:t>
            </w:r>
          </w:p>
        </w:tc>
      </w:tr>
      <w:tr w:rsidR="00ED4096" w:rsidRPr="00485A19" w14:paraId="6918AD5E" w14:textId="77777777" w:rsidTr="00DB4C70">
        <w:trPr>
          <w:trHeight w:val="547"/>
          <w:jc w:val="center"/>
        </w:trPr>
        <w:tc>
          <w:tcPr>
            <w:tcW w:w="0" w:type="auto"/>
            <w:vAlign w:val="center"/>
          </w:tcPr>
          <w:p w14:paraId="5AE47990" w14:textId="6BBD08D9" w:rsidR="00ED4096" w:rsidRPr="008514EF" w:rsidRDefault="00322B4A" w:rsidP="00235A63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16:54:040301</w:t>
            </w:r>
            <w:r w:rsidR="00ED4096" w:rsidRPr="008514EF">
              <w:rPr>
                <w:noProof/>
                <w:sz w:val="24"/>
                <w:szCs w:val="24"/>
              </w:rPr>
              <w:t>:</w:t>
            </w:r>
            <w:r>
              <w:rPr>
                <w:noProof/>
                <w:sz w:val="24"/>
                <w:szCs w:val="24"/>
              </w:rPr>
              <w:t>53</w:t>
            </w:r>
          </w:p>
        </w:tc>
        <w:tc>
          <w:tcPr>
            <w:tcW w:w="7338" w:type="dxa"/>
            <w:vAlign w:val="center"/>
          </w:tcPr>
          <w:p w14:paraId="0A1880FA" w14:textId="60592091" w:rsidR="00ED4096" w:rsidRPr="00C80F3E" w:rsidRDefault="00ED4096" w:rsidP="00D13DDB">
            <w:pPr>
              <w:adjustRightInd w:val="0"/>
              <w:rPr>
                <w:bCs/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14:paraId="26F04864" w14:textId="05D11D8A" w:rsidR="00217999" w:rsidRDefault="006E6427" w:rsidP="00633522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14EF" w:rsidRPr="008514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D20051" w:rsidRPr="00D20051">
        <w:rPr>
          <w:sz w:val="28"/>
          <w:szCs w:val="28"/>
        </w:rPr>
        <w:t>местного (муниципального) значения «Здание Мариинского детского при</w:t>
      </w:r>
      <w:r w:rsidR="00D20051">
        <w:rPr>
          <w:sz w:val="28"/>
          <w:szCs w:val="28"/>
        </w:rPr>
        <w:t>юта», 1876 г.</w:t>
      </w:r>
      <w:r w:rsidR="00D20051" w:rsidRPr="00D20051">
        <w:rPr>
          <w:sz w:val="28"/>
          <w:szCs w:val="28"/>
        </w:rPr>
        <w:t xml:space="preserve">, расположенного </w:t>
      </w:r>
      <w:r w:rsidR="00D20051">
        <w:rPr>
          <w:sz w:val="28"/>
          <w:szCs w:val="28"/>
        </w:rPr>
        <w:br/>
      </w:r>
      <w:r w:rsidR="00D20051" w:rsidRPr="00D20051">
        <w:rPr>
          <w:sz w:val="28"/>
          <w:szCs w:val="28"/>
        </w:rPr>
        <w:t xml:space="preserve">по адресу: Республика Татарстан, </w:t>
      </w:r>
      <w:proofErr w:type="spellStart"/>
      <w:r w:rsidR="00D20051" w:rsidRPr="00D20051">
        <w:rPr>
          <w:sz w:val="28"/>
          <w:szCs w:val="28"/>
        </w:rPr>
        <w:t>Чистопольский</w:t>
      </w:r>
      <w:proofErr w:type="spellEnd"/>
      <w:r w:rsidR="00D20051" w:rsidRPr="00D20051">
        <w:rPr>
          <w:sz w:val="28"/>
          <w:szCs w:val="28"/>
        </w:rPr>
        <w:t xml:space="preserve"> муниципальный район, </w:t>
      </w:r>
      <w:r w:rsidR="00825690">
        <w:rPr>
          <w:sz w:val="28"/>
          <w:szCs w:val="28"/>
        </w:rPr>
        <w:br/>
      </w:r>
      <w:r w:rsidR="00D20051" w:rsidRPr="00D20051">
        <w:rPr>
          <w:sz w:val="28"/>
          <w:szCs w:val="28"/>
        </w:rPr>
        <w:t xml:space="preserve">г. Чистополь, улица Карла Маркса, </w:t>
      </w:r>
      <w:r w:rsidR="00D20051">
        <w:rPr>
          <w:sz w:val="28"/>
          <w:szCs w:val="28"/>
        </w:rPr>
        <w:t xml:space="preserve">д. </w:t>
      </w:r>
      <w:r w:rsidR="00D20051" w:rsidRPr="00D20051">
        <w:rPr>
          <w:sz w:val="28"/>
          <w:szCs w:val="28"/>
        </w:rPr>
        <w:t>17</w:t>
      </w:r>
    </w:p>
    <w:p w14:paraId="34A562FC" w14:textId="77777777" w:rsidR="0090708C" w:rsidRPr="00AE1C2A" w:rsidRDefault="0090708C" w:rsidP="00217999">
      <w:pPr>
        <w:jc w:val="center"/>
        <w:rPr>
          <w:sz w:val="22"/>
          <w:szCs w:val="28"/>
        </w:rPr>
      </w:pPr>
    </w:p>
    <w:p w14:paraId="1D406350" w14:textId="6CF6E664" w:rsidR="00485E45" w:rsidRDefault="00485E45" w:rsidP="00D20051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D20051" w:rsidRPr="00D20051">
        <w:rPr>
          <w:sz w:val="28"/>
          <w:szCs w:val="28"/>
        </w:rPr>
        <w:t xml:space="preserve">местного (муниципального) значения «Здание Мариинского детского приюта», 1876 г., расположенного по адресу: Республика Татарстан, </w:t>
      </w:r>
      <w:proofErr w:type="spellStart"/>
      <w:r w:rsidR="00D20051" w:rsidRPr="00D20051">
        <w:rPr>
          <w:sz w:val="28"/>
          <w:szCs w:val="28"/>
        </w:rPr>
        <w:t>Чистопольский</w:t>
      </w:r>
      <w:proofErr w:type="spellEnd"/>
      <w:r w:rsidR="00D20051" w:rsidRPr="00D20051">
        <w:rPr>
          <w:sz w:val="28"/>
          <w:szCs w:val="28"/>
        </w:rPr>
        <w:t xml:space="preserve"> муниципальный район, г. Чистополь, улица Карла Маркса, д. 17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C80F3E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C80F3E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713D89" w:rsidRPr="007C495D" w14:paraId="6A122C21" w14:textId="77777777" w:rsidTr="00C80F3E">
        <w:trPr>
          <w:trHeight w:val="464"/>
          <w:jc w:val="center"/>
        </w:trPr>
        <w:tc>
          <w:tcPr>
            <w:tcW w:w="901" w:type="pct"/>
            <w:shd w:val="clear" w:color="auto" w:fill="auto"/>
          </w:tcPr>
          <w:p w14:paraId="20BD4072" w14:textId="751C866B" w:rsidR="00713D89" w:rsidRPr="00713D89" w:rsidRDefault="00713D89" w:rsidP="00713D89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14:paraId="175E17CE" w14:textId="72CDBD5C" w:rsidR="00713D89" w:rsidRPr="00713D89" w:rsidRDefault="00713D89" w:rsidP="00713D89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14:paraId="0FC3EAC4" w14:textId="38CFB0E5" w:rsidR="00713D89" w:rsidRPr="00713D89" w:rsidRDefault="00713D89" w:rsidP="004378A3">
            <w:pPr>
              <w:adjustRightInd w:val="0"/>
              <w:ind w:left="147" w:right="136" w:firstLine="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</w:tr>
      <w:tr w:rsidR="00353750" w:rsidRPr="007C495D" w14:paraId="7167D7EC" w14:textId="77777777" w:rsidTr="00C80F3E">
        <w:trPr>
          <w:trHeight w:val="464"/>
          <w:jc w:val="center"/>
        </w:trPr>
        <w:tc>
          <w:tcPr>
            <w:tcW w:w="901" w:type="pct"/>
            <w:shd w:val="clear" w:color="auto" w:fill="auto"/>
          </w:tcPr>
          <w:p w14:paraId="5265DF89" w14:textId="221A5596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14:paraId="293D69B5" w14:textId="53822157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14:paraId="340CFD8D" w14:textId="0FBD1033" w:rsidR="00353750" w:rsidRPr="00353750" w:rsidRDefault="00353750" w:rsidP="00353750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353750">
              <w:rPr>
                <w:bCs/>
                <w:sz w:val="28"/>
                <w:szCs w:val="28"/>
                <w:lang w:val="ru-RU"/>
              </w:rPr>
              <w:t>от точки 1, расположенной в юго-восточном направлении на расстояние 9,23 метра до точки 2</w:t>
            </w:r>
          </w:p>
        </w:tc>
      </w:tr>
      <w:tr w:rsidR="00353750" w:rsidRPr="007C495D" w14:paraId="5B1FA5FB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7D36070" w14:textId="569D21B7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35375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35" w:type="pct"/>
            <w:shd w:val="clear" w:color="auto" w:fill="auto"/>
          </w:tcPr>
          <w:p w14:paraId="43276B26" w14:textId="1710B8FD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35375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264" w:type="pct"/>
            <w:shd w:val="clear" w:color="auto" w:fill="auto"/>
          </w:tcPr>
          <w:p w14:paraId="5A466F10" w14:textId="3AC55426" w:rsidR="00353750" w:rsidRPr="00353750" w:rsidRDefault="00353750" w:rsidP="00353750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353750">
              <w:rPr>
                <w:bCs/>
                <w:sz w:val="28"/>
                <w:szCs w:val="28"/>
                <w:lang w:val="ru-RU"/>
              </w:rPr>
              <w:t>от точки 2, расположенной в юго-восточном направлении на расстояние 7,95 метра до точки 3</w:t>
            </w:r>
          </w:p>
        </w:tc>
      </w:tr>
      <w:tr w:rsidR="00353750" w:rsidRPr="007C495D" w14:paraId="3795473E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682F80F9" w14:textId="2EE1DC5C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35" w:type="pct"/>
            <w:shd w:val="clear" w:color="auto" w:fill="auto"/>
          </w:tcPr>
          <w:p w14:paraId="0173B4CA" w14:textId="18F76330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64" w:type="pct"/>
            <w:shd w:val="clear" w:color="auto" w:fill="auto"/>
          </w:tcPr>
          <w:p w14:paraId="4EEB652D" w14:textId="04DF8048" w:rsidR="00353750" w:rsidRPr="00353750" w:rsidRDefault="00353750" w:rsidP="00353750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353750">
              <w:rPr>
                <w:sz w:val="28"/>
                <w:szCs w:val="28"/>
                <w:lang w:val="ru-RU"/>
              </w:rPr>
              <w:t>от точки 3, расположенной в северо-восточном направлении на расстояние 3,81 метра до точки 4</w:t>
            </w:r>
          </w:p>
        </w:tc>
      </w:tr>
      <w:tr w:rsidR="00353750" w:rsidRPr="007C495D" w14:paraId="1BED6E51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74DAD6EF" w14:textId="43F204A1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35375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5" w:type="pct"/>
            <w:shd w:val="clear" w:color="auto" w:fill="auto"/>
          </w:tcPr>
          <w:p w14:paraId="0A747E9F" w14:textId="741F3AE5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35375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64" w:type="pct"/>
            <w:shd w:val="clear" w:color="auto" w:fill="auto"/>
          </w:tcPr>
          <w:p w14:paraId="322A4D8A" w14:textId="00B7764E" w:rsidR="00353750" w:rsidRPr="00353750" w:rsidRDefault="00353750" w:rsidP="00353750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353750">
              <w:rPr>
                <w:sz w:val="28"/>
                <w:szCs w:val="28"/>
                <w:lang w:val="ru-RU"/>
              </w:rPr>
              <w:t>от точки 4, расположенной в юго-восточном направлении на расстояние 6,66 метра до точки 5</w:t>
            </w:r>
          </w:p>
        </w:tc>
      </w:tr>
      <w:tr w:rsidR="00353750" w:rsidRPr="007C495D" w14:paraId="1115AC51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D0247BB" w14:textId="1F030D4E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35" w:type="pct"/>
            <w:shd w:val="clear" w:color="auto" w:fill="auto"/>
          </w:tcPr>
          <w:p w14:paraId="1B869BB7" w14:textId="61DB9516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35375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264" w:type="pct"/>
            <w:shd w:val="clear" w:color="auto" w:fill="auto"/>
          </w:tcPr>
          <w:p w14:paraId="16107999" w14:textId="759A6C66" w:rsidR="00353750" w:rsidRPr="00353750" w:rsidRDefault="00353750" w:rsidP="00353750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353750">
              <w:rPr>
                <w:sz w:val="28"/>
                <w:szCs w:val="28"/>
                <w:lang w:val="ru-RU"/>
              </w:rPr>
              <w:t>от точки 5, расположенной в северо-восточном направлении на расстояние 2,22 метра до точки 6</w:t>
            </w:r>
          </w:p>
        </w:tc>
      </w:tr>
      <w:tr w:rsidR="00353750" w:rsidRPr="007C495D" w14:paraId="299032A2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601C2E97" w14:textId="107945F8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35" w:type="pct"/>
            <w:shd w:val="clear" w:color="auto" w:fill="auto"/>
          </w:tcPr>
          <w:p w14:paraId="343430B2" w14:textId="5697B8CE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264" w:type="pct"/>
            <w:shd w:val="clear" w:color="auto" w:fill="auto"/>
          </w:tcPr>
          <w:p w14:paraId="513CEE56" w14:textId="3E057D64" w:rsidR="00353750" w:rsidRPr="00353750" w:rsidRDefault="00353750" w:rsidP="00353750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353750">
              <w:rPr>
                <w:sz w:val="28"/>
                <w:szCs w:val="28"/>
                <w:lang w:val="ru-RU"/>
              </w:rPr>
              <w:t>от точки 6, расположенной в юго-восточном направлении на расстояние 4,01 метра до точки 7</w:t>
            </w:r>
          </w:p>
        </w:tc>
      </w:tr>
      <w:tr w:rsidR="00353750" w:rsidRPr="007C495D" w14:paraId="7F432853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7BB949C7" w14:textId="1A832FAA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35" w:type="pct"/>
            <w:shd w:val="clear" w:color="auto" w:fill="auto"/>
          </w:tcPr>
          <w:p w14:paraId="0E504883" w14:textId="5F6EC2CB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4" w:type="pct"/>
            <w:shd w:val="clear" w:color="auto" w:fill="auto"/>
          </w:tcPr>
          <w:p w14:paraId="38FA8EC0" w14:textId="59F010A4" w:rsidR="00353750" w:rsidRPr="00353750" w:rsidRDefault="00353750" w:rsidP="00353750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353750">
              <w:rPr>
                <w:sz w:val="28"/>
                <w:szCs w:val="28"/>
                <w:lang w:val="ru-RU"/>
              </w:rPr>
              <w:t>от точки 7, расположенной в юго-восточном направлении на расстояние 11,49 метра до точки 8</w:t>
            </w:r>
          </w:p>
        </w:tc>
      </w:tr>
      <w:tr w:rsidR="00353750" w:rsidRPr="007C495D" w14:paraId="7334371F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DA1FD53" w14:textId="52D91962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35" w:type="pct"/>
            <w:shd w:val="clear" w:color="auto" w:fill="auto"/>
          </w:tcPr>
          <w:p w14:paraId="0A8021FC" w14:textId="053028CC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4" w:type="pct"/>
            <w:shd w:val="clear" w:color="auto" w:fill="auto"/>
          </w:tcPr>
          <w:p w14:paraId="70A4894D" w14:textId="5CC7584E" w:rsidR="00353750" w:rsidRPr="00353750" w:rsidRDefault="00353750" w:rsidP="00353750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353750">
              <w:rPr>
                <w:sz w:val="28"/>
                <w:szCs w:val="28"/>
                <w:lang w:val="ru-RU"/>
              </w:rPr>
              <w:t>от точки 8, расположенной в юго-восточном направлении на расстояние 5,07 метра до точки 9</w:t>
            </w:r>
          </w:p>
        </w:tc>
      </w:tr>
      <w:tr w:rsidR="00353750" w:rsidRPr="007C495D" w14:paraId="34C26526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5CBD76D8" w14:textId="434F1185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35" w:type="pct"/>
            <w:shd w:val="clear" w:color="auto" w:fill="auto"/>
          </w:tcPr>
          <w:p w14:paraId="6B851422" w14:textId="3C8EC2B8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264" w:type="pct"/>
            <w:shd w:val="clear" w:color="auto" w:fill="auto"/>
          </w:tcPr>
          <w:p w14:paraId="6B624A1F" w14:textId="27EF5C18" w:rsidR="00353750" w:rsidRPr="00353750" w:rsidRDefault="00353750" w:rsidP="00353750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353750">
              <w:rPr>
                <w:sz w:val="28"/>
                <w:szCs w:val="28"/>
                <w:lang w:val="ru-RU"/>
              </w:rPr>
              <w:t>от точки 9, расположенной в юго-западном направлении на расстояние 5,97 метра до точки 10</w:t>
            </w:r>
          </w:p>
        </w:tc>
      </w:tr>
      <w:tr w:rsidR="00353750" w:rsidRPr="007C495D" w14:paraId="02F2F39A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4AB15D17" w14:textId="1328908F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35" w:type="pct"/>
            <w:shd w:val="clear" w:color="auto" w:fill="auto"/>
          </w:tcPr>
          <w:p w14:paraId="114D0CA8" w14:textId="78524912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264" w:type="pct"/>
            <w:shd w:val="clear" w:color="auto" w:fill="auto"/>
          </w:tcPr>
          <w:p w14:paraId="53EB3F94" w14:textId="746A3E86" w:rsidR="00353750" w:rsidRPr="00353750" w:rsidRDefault="00353750" w:rsidP="00353750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353750">
              <w:rPr>
                <w:sz w:val="28"/>
                <w:szCs w:val="28"/>
                <w:lang w:val="ru-RU"/>
              </w:rPr>
              <w:t>от точки 10, расположенной в юго-восточном направлении на расстояние 24,37 метра до точки 11</w:t>
            </w:r>
          </w:p>
        </w:tc>
      </w:tr>
      <w:tr w:rsidR="00353750" w:rsidRPr="007C495D" w14:paraId="7812FA7F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F3E91D4" w14:textId="793EB7B4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35" w:type="pct"/>
            <w:shd w:val="clear" w:color="auto" w:fill="auto"/>
          </w:tcPr>
          <w:p w14:paraId="5E6D55AB" w14:textId="6F3165F6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264" w:type="pct"/>
            <w:shd w:val="clear" w:color="auto" w:fill="auto"/>
          </w:tcPr>
          <w:p w14:paraId="237C714A" w14:textId="020E584F" w:rsidR="00353750" w:rsidRPr="00353750" w:rsidRDefault="00353750" w:rsidP="00353750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353750">
              <w:rPr>
                <w:sz w:val="28"/>
                <w:szCs w:val="28"/>
                <w:lang w:val="ru-RU"/>
              </w:rPr>
              <w:t>от точки 11, расположенной в юго-восточном направлении на расстояние 1,89 метра до точки 12</w:t>
            </w:r>
          </w:p>
        </w:tc>
      </w:tr>
      <w:tr w:rsidR="00353750" w:rsidRPr="007C495D" w14:paraId="7BB8F495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4DA91B66" w14:textId="740DE603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835" w:type="pct"/>
            <w:shd w:val="clear" w:color="auto" w:fill="auto"/>
          </w:tcPr>
          <w:p w14:paraId="6B8D0273" w14:textId="65801D22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264" w:type="pct"/>
            <w:shd w:val="clear" w:color="auto" w:fill="auto"/>
          </w:tcPr>
          <w:p w14:paraId="1BA3F349" w14:textId="0A3636E8" w:rsidR="00353750" w:rsidRPr="00353750" w:rsidRDefault="00353750" w:rsidP="00353750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353750">
              <w:rPr>
                <w:sz w:val="28"/>
                <w:szCs w:val="28"/>
                <w:lang w:val="ru-RU"/>
              </w:rPr>
              <w:t>от точки 12, расположенной в юго-западном направлении на расстояние 44,59 метра до точки 13</w:t>
            </w:r>
          </w:p>
        </w:tc>
      </w:tr>
      <w:tr w:rsidR="00353750" w:rsidRPr="007C495D" w14:paraId="38C09C99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FDB75B3" w14:textId="5E88A23B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835" w:type="pct"/>
            <w:shd w:val="clear" w:color="auto" w:fill="auto"/>
          </w:tcPr>
          <w:p w14:paraId="613F2818" w14:textId="2108CF23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3264" w:type="pct"/>
            <w:shd w:val="clear" w:color="auto" w:fill="auto"/>
          </w:tcPr>
          <w:p w14:paraId="4EF21947" w14:textId="01222259" w:rsidR="00353750" w:rsidRPr="00353750" w:rsidRDefault="00353750" w:rsidP="00353750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353750">
              <w:rPr>
                <w:sz w:val="28"/>
                <w:szCs w:val="28"/>
                <w:lang w:val="ru-RU"/>
              </w:rPr>
              <w:t>от точки 13, расположенной в северо-западном направлении на расстояние 21,89 метра до точки 14</w:t>
            </w:r>
          </w:p>
        </w:tc>
      </w:tr>
      <w:tr w:rsidR="00353750" w:rsidRPr="007C495D" w14:paraId="223E8A49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1FF5A6BF" w14:textId="47FA358F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835" w:type="pct"/>
            <w:shd w:val="clear" w:color="auto" w:fill="auto"/>
          </w:tcPr>
          <w:p w14:paraId="2E0ABD09" w14:textId="554608F3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3264" w:type="pct"/>
            <w:shd w:val="clear" w:color="auto" w:fill="auto"/>
          </w:tcPr>
          <w:p w14:paraId="6D02DF54" w14:textId="6BD0CE1F" w:rsidR="00353750" w:rsidRPr="00353750" w:rsidRDefault="00353750" w:rsidP="00353750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353750">
              <w:rPr>
                <w:sz w:val="28"/>
                <w:szCs w:val="28"/>
                <w:lang w:val="ru-RU"/>
              </w:rPr>
              <w:t>от точки 14, расположенной в северо-западном направлении на расстояние 17,47 метра до точки 15</w:t>
            </w:r>
          </w:p>
        </w:tc>
      </w:tr>
      <w:tr w:rsidR="00353750" w:rsidRPr="007C495D" w14:paraId="170D9A91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2D8D789D" w14:textId="0BEB8593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835" w:type="pct"/>
            <w:shd w:val="clear" w:color="auto" w:fill="auto"/>
          </w:tcPr>
          <w:p w14:paraId="2758FA60" w14:textId="14CCBC33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3264" w:type="pct"/>
            <w:shd w:val="clear" w:color="auto" w:fill="auto"/>
          </w:tcPr>
          <w:p w14:paraId="1B89F876" w14:textId="387C4FF9" w:rsidR="00353750" w:rsidRPr="00353750" w:rsidRDefault="00353750" w:rsidP="00353750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353750">
              <w:rPr>
                <w:sz w:val="28"/>
                <w:szCs w:val="28"/>
                <w:lang w:val="ru-RU"/>
              </w:rPr>
              <w:t>от точки 15, расположенной в северо-восточном направлении на расстояние 5,52 метра до точки 16</w:t>
            </w:r>
          </w:p>
        </w:tc>
      </w:tr>
      <w:tr w:rsidR="00353750" w:rsidRPr="007C495D" w14:paraId="6B5E705C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1B419188" w14:textId="7DA0339E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835" w:type="pct"/>
            <w:shd w:val="clear" w:color="auto" w:fill="auto"/>
          </w:tcPr>
          <w:p w14:paraId="3D78DB35" w14:textId="5CED3CA0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3264" w:type="pct"/>
            <w:shd w:val="clear" w:color="auto" w:fill="auto"/>
          </w:tcPr>
          <w:p w14:paraId="607E610F" w14:textId="52EF84CD" w:rsidR="00353750" w:rsidRPr="00353750" w:rsidRDefault="00353750" w:rsidP="00353750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353750">
              <w:rPr>
                <w:sz w:val="28"/>
                <w:szCs w:val="28"/>
                <w:lang w:val="ru-RU"/>
              </w:rPr>
              <w:t>от точки 16, расположенной в северо-восточном направлении на расстояние 6,98 метра до точки 17</w:t>
            </w:r>
          </w:p>
        </w:tc>
      </w:tr>
      <w:tr w:rsidR="003205F7" w:rsidRPr="007C495D" w14:paraId="1CFFCA32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4AD8CA0D" w14:textId="5164B5A6" w:rsidR="003205F7" w:rsidRPr="003205F7" w:rsidRDefault="003205F7" w:rsidP="00713D89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835" w:type="pct"/>
            <w:shd w:val="clear" w:color="auto" w:fill="auto"/>
          </w:tcPr>
          <w:p w14:paraId="79CC445D" w14:textId="3FEB84CF" w:rsidR="003205F7" w:rsidRPr="003205F7" w:rsidRDefault="003205F7" w:rsidP="00713D89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14:paraId="2C67965A" w14:textId="08A95941" w:rsidR="003205F7" w:rsidRPr="003205F7" w:rsidRDefault="003205F7" w:rsidP="003205F7">
            <w:pPr>
              <w:adjustRightInd w:val="0"/>
              <w:ind w:left="147" w:right="136" w:firstLine="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353750" w:rsidRPr="007C495D" w14:paraId="06E8D398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4A9D5247" w14:textId="2B29CFEA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835" w:type="pct"/>
            <w:shd w:val="clear" w:color="auto" w:fill="auto"/>
          </w:tcPr>
          <w:p w14:paraId="106A4F81" w14:textId="465794C9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3264" w:type="pct"/>
            <w:shd w:val="clear" w:color="auto" w:fill="auto"/>
          </w:tcPr>
          <w:p w14:paraId="5978B5F1" w14:textId="2B11050B" w:rsidR="00353750" w:rsidRPr="00353750" w:rsidRDefault="00353750" w:rsidP="00353750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353750">
              <w:rPr>
                <w:sz w:val="28"/>
                <w:szCs w:val="28"/>
                <w:lang w:val="ru-RU"/>
              </w:rPr>
              <w:t>от точки 17, расположенной в северо-восточном направлении на расстояние 6,92 метра до точки 18</w:t>
            </w:r>
          </w:p>
        </w:tc>
      </w:tr>
      <w:tr w:rsidR="00353750" w:rsidRPr="007C495D" w14:paraId="2D833B1C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55ECB89E" w14:textId="2DF7E5DA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835" w:type="pct"/>
            <w:shd w:val="clear" w:color="auto" w:fill="auto"/>
          </w:tcPr>
          <w:p w14:paraId="75735C50" w14:textId="325CD0B4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3264" w:type="pct"/>
            <w:shd w:val="clear" w:color="auto" w:fill="auto"/>
          </w:tcPr>
          <w:p w14:paraId="65A95DE0" w14:textId="1F0D059D" w:rsidR="00353750" w:rsidRPr="00353750" w:rsidRDefault="00353750" w:rsidP="00353750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353750">
              <w:rPr>
                <w:sz w:val="28"/>
                <w:szCs w:val="28"/>
                <w:lang w:val="ru-RU"/>
              </w:rPr>
              <w:t>от точки 18, расположенной в северо-восточном направлении на расстояние 5,27 метра до точки 19</w:t>
            </w:r>
          </w:p>
        </w:tc>
      </w:tr>
      <w:tr w:rsidR="00353750" w:rsidRPr="007C495D" w14:paraId="1E9CFD67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0E7C8C01" w14:textId="119E68F4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835" w:type="pct"/>
            <w:shd w:val="clear" w:color="auto" w:fill="auto"/>
          </w:tcPr>
          <w:p w14:paraId="5B13B34A" w14:textId="2DAC5BC2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3264" w:type="pct"/>
            <w:shd w:val="clear" w:color="auto" w:fill="auto"/>
          </w:tcPr>
          <w:p w14:paraId="1DD20F2D" w14:textId="3300A28C" w:rsidR="00353750" w:rsidRPr="00353750" w:rsidRDefault="00353750" w:rsidP="00353750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353750">
              <w:rPr>
                <w:sz w:val="28"/>
                <w:szCs w:val="28"/>
                <w:lang w:val="ru-RU"/>
              </w:rPr>
              <w:t>от точки 19, расположенной в северо-восточном направлении на расстояние 5,69 метра до точки 20</w:t>
            </w:r>
          </w:p>
        </w:tc>
      </w:tr>
      <w:tr w:rsidR="00353750" w:rsidRPr="007C495D" w14:paraId="6E3CEA6D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5407B26B" w14:textId="5B482E9D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353750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835" w:type="pct"/>
            <w:shd w:val="clear" w:color="auto" w:fill="auto"/>
          </w:tcPr>
          <w:p w14:paraId="46548C43" w14:textId="28553DDF" w:rsidR="00353750" w:rsidRPr="00353750" w:rsidRDefault="00353750" w:rsidP="00353750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35375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64" w:type="pct"/>
            <w:shd w:val="clear" w:color="auto" w:fill="auto"/>
          </w:tcPr>
          <w:p w14:paraId="3495B491" w14:textId="73BCA4DE" w:rsidR="00353750" w:rsidRPr="00353750" w:rsidRDefault="00353750" w:rsidP="00353750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353750">
              <w:rPr>
                <w:sz w:val="28"/>
                <w:szCs w:val="28"/>
                <w:lang w:val="ru-RU"/>
              </w:rPr>
              <w:t>от точки 20, расположенной в северо-западном направлении на расстояние 7,48 метра до точки 1</w:t>
            </w:r>
          </w:p>
        </w:tc>
      </w:tr>
    </w:tbl>
    <w:p w14:paraId="1DF0D906" w14:textId="6CC3B28A" w:rsidR="00AE1C2A" w:rsidRDefault="00AE1C2A" w:rsidP="004E52ED">
      <w:pPr>
        <w:jc w:val="center"/>
        <w:rPr>
          <w:sz w:val="28"/>
          <w:szCs w:val="28"/>
        </w:rPr>
      </w:pPr>
    </w:p>
    <w:p w14:paraId="2AA55411" w14:textId="5CAF0E12" w:rsidR="00A7350D" w:rsidRDefault="00A7350D" w:rsidP="004E52ED">
      <w:pPr>
        <w:jc w:val="center"/>
        <w:rPr>
          <w:sz w:val="28"/>
          <w:szCs w:val="28"/>
        </w:rPr>
      </w:pPr>
    </w:p>
    <w:p w14:paraId="42BBAFDE" w14:textId="453DD2FB" w:rsidR="00A7350D" w:rsidRDefault="00A7350D" w:rsidP="004E52ED">
      <w:pPr>
        <w:jc w:val="center"/>
        <w:rPr>
          <w:sz w:val="28"/>
          <w:szCs w:val="28"/>
        </w:rPr>
      </w:pPr>
    </w:p>
    <w:p w14:paraId="6FD3CFA2" w14:textId="045D923D" w:rsidR="00A7350D" w:rsidRDefault="00A7350D" w:rsidP="004E52ED">
      <w:pPr>
        <w:jc w:val="center"/>
        <w:rPr>
          <w:sz w:val="28"/>
          <w:szCs w:val="28"/>
        </w:rPr>
      </w:pPr>
    </w:p>
    <w:p w14:paraId="14BFDA4C" w14:textId="63B7FB90" w:rsidR="00A7350D" w:rsidRDefault="00A7350D" w:rsidP="004E52ED">
      <w:pPr>
        <w:jc w:val="center"/>
        <w:rPr>
          <w:sz w:val="28"/>
          <w:szCs w:val="28"/>
        </w:rPr>
      </w:pPr>
    </w:p>
    <w:p w14:paraId="243AB641" w14:textId="5A1DFA4E" w:rsidR="00A7350D" w:rsidRDefault="00A7350D" w:rsidP="004E52ED">
      <w:pPr>
        <w:jc w:val="center"/>
        <w:rPr>
          <w:sz w:val="28"/>
          <w:szCs w:val="28"/>
        </w:rPr>
      </w:pPr>
    </w:p>
    <w:p w14:paraId="4B18640B" w14:textId="0F944024" w:rsidR="00A7350D" w:rsidRDefault="00A7350D" w:rsidP="004E52ED">
      <w:pPr>
        <w:jc w:val="center"/>
        <w:rPr>
          <w:sz w:val="28"/>
          <w:szCs w:val="28"/>
        </w:rPr>
      </w:pPr>
    </w:p>
    <w:p w14:paraId="456D654B" w14:textId="2E478234" w:rsidR="00A7350D" w:rsidRDefault="00A7350D" w:rsidP="004E52ED">
      <w:pPr>
        <w:jc w:val="center"/>
        <w:rPr>
          <w:sz w:val="28"/>
          <w:szCs w:val="28"/>
        </w:rPr>
      </w:pPr>
    </w:p>
    <w:p w14:paraId="085AC508" w14:textId="6C8626EB" w:rsidR="00A7350D" w:rsidRDefault="00A7350D" w:rsidP="004E52ED">
      <w:pPr>
        <w:jc w:val="center"/>
        <w:rPr>
          <w:sz w:val="28"/>
          <w:szCs w:val="28"/>
        </w:rPr>
      </w:pPr>
    </w:p>
    <w:p w14:paraId="718FE56D" w14:textId="2FC52606" w:rsidR="00A7350D" w:rsidRDefault="00A7350D" w:rsidP="004E52ED">
      <w:pPr>
        <w:jc w:val="center"/>
        <w:rPr>
          <w:sz w:val="28"/>
          <w:szCs w:val="28"/>
        </w:rPr>
      </w:pPr>
    </w:p>
    <w:p w14:paraId="3950743E" w14:textId="39D44959" w:rsidR="00A7350D" w:rsidRDefault="00A7350D" w:rsidP="004E52ED">
      <w:pPr>
        <w:jc w:val="center"/>
        <w:rPr>
          <w:sz w:val="28"/>
          <w:szCs w:val="28"/>
        </w:rPr>
      </w:pPr>
    </w:p>
    <w:p w14:paraId="200EB9AB" w14:textId="6423F4F9" w:rsidR="00FA25D7" w:rsidRDefault="00FA25D7" w:rsidP="004E52ED">
      <w:pPr>
        <w:jc w:val="center"/>
        <w:rPr>
          <w:sz w:val="28"/>
          <w:szCs w:val="28"/>
        </w:rPr>
      </w:pPr>
    </w:p>
    <w:p w14:paraId="5279EA8B" w14:textId="77777777" w:rsidR="00FA25D7" w:rsidRDefault="00FA25D7" w:rsidP="004E52ED">
      <w:pPr>
        <w:jc w:val="center"/>
        <w:rPr>
          <w:sz w:val="28"/>
          <w:szCs w:val="28"/>
        </w:rPr>
      </w:pPr>
    </w:p>
    <w:p w14:paraId="74F68071" w14:textId="02C17FFB" w:rsidR="00A7350D" w:rsidRDefault="00A7350D" w:rsidP="004E52ED">
      <w:pPr>
        <w:jc w:val="center"/>
        <w:rPr>
          <w:sz w:val="28"/>
          <w:szCs w:val="28"/>
        </w:rPr>
      </w:pPr>
    </w:p>
    <w:p w14:paraId="545781E5" w14:textId="0E202248" w:rsidR="00B7414B" w:rsidRDefault="00B7414B" w:rsidP="004E52ED">
      <w:pPr>
        <w:jc w:val="center"/>
        <w:rPr>
          <w:sz w:val="28"/>
          <w:szCs w:val="28"/>
        </w:rPr>
      </w:pPr>
    </w:p>
    <w:p w14:paraId="01CFDE3B" w14:textId="62630407" w:rsidR="00B7414B" w:rsidRDefault="00B7414B" w:rsidP="004E52ED">
      <w:pPr>
        <w:jc w:val="center"/>
        <w:rPr>
          <w:sz w:val="28"/>
          <w:szCs w:val="28"/>
        </w:rPr>
      </w:pPr>
    </w:p>
    <w:p w14:paraId="0B9E7775" w14:textId="3D99704D" w:rsidR="00B7414B" w:rsidRDefault="00B7414B" w:rsidP="004E52ED">
      <w:pPr>
        <w:jc w:val="center"/>
        <w:rPr>
          <w:sz w:val="28"/>
          <w:szCs w:val="28"/>
        </w:rPr>
      </w:pPr>
    </w:p>
    <w:p w14:paraId="42761B01" w14:textId="0121C188" w:rsidR="00B7414B" w:rsidRDefault="00B7414B" w:rsidP="004E52ED">
      <w:pPr>
        <w:jc w:val="center"/>
        <w:rPr>
          <w:sz w:val="28"/>
          <w:szCs w:val="28"/>
        </w:rPr>
      </w:pPr>
    </w:p>
    <w:p w14:paraId="070A3E19" w14:textId="77BCA73B" w:rsidR="00B7414B" w:rsidRDefault="00B7414B" w:rsidP="004E52ED">
      <w:pPr>
        <w:jc w:val="center"/>
        <w:rPr>
          <w:sz w:val="28"/>
          <w:szCs w:val="28"/>
        </w:rPr>
      </w:pPr>
    </w:p>
    <w:p w14:paraId="1B688530" w14:textId="2E619537" w:rsidR="00B7414B" w:rsidRDefault="00B7414B" w:rsidP="004E52ED">
      <w:pPr>
        <w:jc w:val="center"/>
        <w:rPr>
          <w:sz w:val="28"/>
          <w:szCs w:val="28"/>
        </w:rPr>
      </w:pPr>
    </w:p>
    <w:p w14:paraId="70A62A6E" w14:textId="42973B96" w:rsidR="00B7414B" w:rsidRDefault="00B7414B" w:rsidP="004E52ED">
      <w:pPr>
        <w:jc w:val="center"/>
        <w:rPr>
          <w:sz w:val="28"/>
          <w:szCs w:val="28"/>
        </w:rPr>
      </w:pPr>
    </w:p>
    <w:p w14:paraId="3ED5CEDF" w14:textId="610E4D6C" w:rsidR="00B7414B" w:rsidRDefault="00B7414B" w:rsidP="004E52ED">
      <w:pPr>
        <w:jc w:val="center"/>
        <w:rPr>
          <w:sz w:val="28"/>
          <w:szCs w:val="28"/>
        </w:rPr>
      </w:pPr>
    </w:p>
    <w:p w14:paraId="7CBD1A6C" w14:textId="3A26A691" w:rsidR="00B7414B" w:rsidRDefault="00B7414B" w:rsidP="004E52ED">
      <w:pPr>
        <w:jc w:val="center"/>
        <w:rPr>
          <w:sz w:val="28"/>
          <w:szCs w:val="28"/>
        </w:rPr>
      </w:pPr>
    </w:p>
    <w:p w14:paraId="77D0EA74" w14:textId="7ACB7A64" w:rsidR="00B7414B" w:rsidRDefault="00B7414B" w:rsidP="004E52ED">
      <w:pPr>
        <w:jc w:val="center"/>
        <w:rPr>
          <w:sz w:val="28"/>
          <w:szCs w:val="28"/>
        </w:rPr>
      </w:pPr>
    </w:p>
    <w:p w14:paraId="6B235173" w14:textId="7BBAE382" w:rsidR="00B7414B" w:rsidRDefault="00B7414B" w:rsidP="004E52ED">
      <w:pPr>
        <w:jc w:val="center"/>
        <w:rPr>
          <w:sz w:val="28"/>
          <w:szCs w:val="28"/>
        </w:rPr>
      </w:pPr>
    </w:p>
    <w:p w14:paraId="4BB6E983" w14:textId="5671F7D0" w:rsidR="00B7414B" w:rsidRDefault="00B7414B" w:rsidP="004E52ED">
      <w:pPr>
        <w:jc w:val="center"/>
        <w:rPr>
          <w:sz w:val="28"/>
          <w:szCs w:val="28"/>
        </w:rPr>
      </w:pPr>
    </w:p>
    <w:p w14:paraId="6D3CC438" w14:textId="6AB98370" w:rsidR="00B7414B" w:rsidRDefault="00B7414B" w:rsidP="004E52ED">
      <w:pPr>
        <w:jc w:val="center"/>
        <w:rPr>
          <w:sz w:val="28"/>
          <w:szCs w:val="28"/>
        </w:rPr>
      </w:pPr>
    </w:p>
    <w:p w14:paraId="69F43E3F" w14:textId="6E6421A7" w:rsidR="00B7414B" w:rsidRDefault="00B7414B" w:rsidP="004E52ED">
      <w:pPr>
        <w:jc w:val="center"/>
        <w:rPr>
          <w:sz w:val="28"/>
          <w:szCs w:val="28"/>
        </w:rPr>
      </w:pPr>
    </w:p>
    <w:p w14:paraId="126BFDE1" w14:textId="6BAAA053" w:rsidR="00B7414B" w:rsidRDefault="00B7414B" w:rsidP="004E52ED">
      <w:pPr>
        <w:jc w:val="center"/>
        <w:rPr>
          <w:sz w:val="28"/>
          <w:szCs w:val="28"/>
        </w:rPr>
      </w:pPr>
    </w:p>
    <w:p w14:paraId="0BD58A4A" w14:textId="5675D211" w:rsidR="00B7414B" w:rsidRDefault="00B7414B" w:rsidP="004E52ED">
      <w:pPr>
        <w:jc w:val="center"/>
        <w:rPr>
          <w:sz w:val="28"/>
          <w:szCs w:val="28"/>
        </w:rPr>
      </w:pPr>
    </w:p>
    <w:p w14:paraId="0108BA82" w14:textId="7DF1A105" w:rsidR="00B7414B" w:rsidRDefault="00B7414B" w:rsidP="004E52ED">
      <w:pPr>
        <w:jc w:val="center"/>
        <w:rPr>
          <w:sz w:val="28"/>
          <w:szCs w:val="28"/>
        </w:rPr>
      </w:pPr>
    </w:p>
    <w:p w14:paraId="39BB25F1" w14:textId="5B34CF45" w:rsidR="00B7414B" w:rsidRDefault="00B7414B" w:rsidP="004E52ED">
      <w:pPr>
        <w:jc w:val="center"/>
        <w:rPr>
          <w:sz w:val="28"/>
          <w:szCs w:val="28"/>
        </w:rPr>
      </w:pPr>
    </w:p>
    <w:p w14:paraId="140067E1" w14:textId="547F80C2" w:rsidR="00B7414B" w:rsidRDefault="00B7414B" w:rsidP="004E52ED">
      <w:pPr>
        <w:jc w:val="center"/>
        <w:rPr>
          <w:sz w:val="28"/>
          <w:szCs w:val="28"/>
        </w:rPr>
      </w:pPr>
    </w:p>
    <w:p w14:paraId="3A7B723C" w14:textId="1005F865" w:rsidR="00B7414B" w:rsidRDefault="00B7414B" w:rsidP="004E52ED">
      <w:pPr>
        <w:jc w:val="center"/>
        <w:rPr>
          <w:sz w:val="28"/>
          <w:szCs w:val="28"/>
        </w:rPr>
      </w:pPr>
    </w:p>
    <w:p w14:paraId="5017023F" w14:textId="70C611BD" w:rsidR="00B7414B" w:rsidRDefault="00B7414B" w:rsidP="004E52ED">
      <w:pPr>
        <w:jc w:val="center"/>
        <w:rPr>
          <w:sz w:val="28"/>
          <w:szCs w:val="28"/>
        </w:rPr>
      </w:pPr>
    </w:p>
    <w:p w14:paraId="79A363D6" w14:textId="406DD481" w:rsidR="00B7414B" w:rsidRDefault="00B7414B" w:rsidP="004E52ED">
      <w:pPr>
        <w:jc w:val="center"/>
        <w:rPr>
          <w:sz w:val="28"/>
          <w:szCs w:val="28"/>
        </w:rPr>
      </w:pPr>
    </w:p>
    <w:p w14:paraId="4D70A498" w14:textId="044AA6D0" w:rsidR="00B7414B" w:rsidRDefault="00B7414B" w:rsidP="00B7414B">
      <w:pPr>
        <w:rPr>
          <w:sz w:val="28"/>
          <w:szCs w:val="28"/>
        </w:rPr>
      </w:pPr>
    </w:p>
    <w:p w14:paraId="1DA61E32" w14:textId="2AE00CF7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8E13910" w14:textId="748D5D01" w:rsidR="009D3B15" w:rsidRDefault="009D3B15" w:rsidP="00D20051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D20051">
        <w:t xml:space="preserve">местного (муниципального) значения «Здание Мариинского детского приюта», 1876 г., расположенного </w:t>
      </w:r>
      <w:r w:rsidR="00D20051">
        <w:br/>
        <w:t xml:space="preserve">по адресу: Республика Татарстан, </w:t>
      </w:r>
      <w:proofErr w:type="spellStart"/>
      <w:r w:rsidR="00D20051">
        <w:t>Чистопольский</w:t>
      </w:r>
      <w:proofErr w:type="spellEnd"/>
      <w:r w:rsidR="00D20051">
        <w:t xml:space="preserve"> муниципальный район, </w:t>
      </w:r>
      <w:r w:rsidR="00825690">
        <w:br/>
      </w:r>
      <w:r w:rsidR="00D20051">
        <w:t>г. Чистополь, улица Карла Маркса, д. 17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63BB7A44" w:rsidR="00485E45" w:rsidRPr="009D3B15" w:rsidRDefault="00485E45" w:rsidP="00D2005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>хар</w:t>
            </w:r>
            <w:r w:rsidR="00D20051">
              <w:rPr>
                <w:sz w:val="28"/>
                <w:szCs w:val="28"/>
              </w:rPr>
              <w:t>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526AB7" w:rsidRPr="009D3B15" w14:paraId="55D2B455" w14:textId="77777777" w:rsidTr="005A399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04CF3F3" w14:textId="22BD6B27" w:rsidR="00526AB7" w:rsidRPr="00526AB7" w:rsidRDefault="00526AB7" w:rsidP="00526AB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337A32B" w14:textId="285569EC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430313.15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7B860F" w14:textId="3099B0CA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2211744.40</w:t>
            </w:r>
          </w:p>
        </w:tc>
      </w:tr>
      <w:tr w:rsidR="00526AB7" w:rsidRPr="009D3B15" w14:paraId="27C9BE87" w14:textId="77777777" w:rsidTr="005A399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38E86E0" w14:textId="4BE9FDF0" w:rsidR="00526AB7" w:rsidRPr="00526AB7" w:rsidRDefault="00526AB7" w:rsidP="00526AB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DD91A43" w14:textId="565C46B7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430312.93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162D8" w14:textId="1F27D275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2211753.63</w:t>
            </w:r>
          </w:p>
        </w:tc>
      </w:tr>
      <w:tr w:rsidR="00526AB7" w:rsidRPr="009D3B15" w14:paraId="3B669840" w14:textId="77777777" w:rsidTr="005A399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4566A36" w14:textId="7FB8D7C3" w:rsidR="00526AB7" w:rsidRPr="00526AB7" w:rsidRDefault="00526AB7" w:rsidP="00526AB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2356CF0" w14:textId="63EB106F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430309.45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A10C6E" w14:textId="45A1A122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2211760.78</w:t>
            </w:r>
          </w:p>
        </w:tc>
      </w:tr>
      <w:tr w:rsidR="00526AB7" w:rsidRPr="009D3B15" w14:paraId="31479D02" w14:textId="77777777" w:rsidTr="005A399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669631A" w14:textId="3A912DBB" w:rsidR="00526AB7" w:rsidRPr="00526AB7" w:rsidRDefault="00526AB7" w:rsidP="00526AB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40B7F97" w14:textId="45D766AC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430310.55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2A7E9A" w14:textId="2B4B6C72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2211764.43</w:t>
            </w:r>
          </w:p>
        </w:tc>
      </w:tr>
      <w:tr w:rsidR="00526AB7" w:rsidRPr="009D3B15" w14:paraId="3F2C4C99" w14:textId="77777777" w:rsidTr="005A399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9E8D774" w14:textId="24BDCCCF" w:rsidR="00526AB7" w:rsidRPr="00526AB7" w:rsidRDefault="00526AB7" w:rsidP="00526AB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49E7972" w14:textId="25EDEC05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430307.53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A5F170" w14:textId="72CC0E42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2211770.37</w:t>
            </w:r>
          </w:p>
        </w:tc>
      </w:tr>
      <w:tr w:rsidR="00526AB7" w:rsidRPr="009D3B15" w14:paraId="4FF8D224" w14:textId="77777777" w:rsidTr="005A399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7A2F3EF" w14:textId="10D55EF7" w:rsidR="00526AB7" w:rsidRPr="00526AB7" w:rsidRDefault="00526AB7" w:rsidP="00526AB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174C800" w14:textId="3C6EF51C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430308.06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29A055" w14:textId="1ECFB73E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2211772.53</w:t>
            </w:r>
          </w:p>
        </w:tc>
      </w:tr>
      <w:tr w:rsidR="00526AB7" w:rsidRPr="009D3B15" w14:paraId="27F04350" w14:textId="77777777" w:rsidTr="005A399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D2D2083" w14:textId="4ACD1CB7" w:rsidR="00526AB7" w:rsidRPr="00526AB7" w:rsidRDefault="00526AB7" w:rsidP="00526AB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74531E8" w14:textId="7E34B836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430304.15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9875E9" w14:textId="5BFB19CD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2211773.40</w:t>
            </w:r>
          </w:p>
        </w:tc>
      </w:tr>
      <w:tr w:rsidR="00526AB7" w:rsidRPr="009D3B15" w14:paraId="4B41FA35" w14:textId="77777777" w:rsidTr="005A399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4F36985" w14:textId="31E11D7C" w:rsidR="00526AB7" w:rsidRPr="00526AB7" w:rsidRDefault="00526AB7" w:rsidP="00526AB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923DC12" w14:textId="1FAEEA49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430293.23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BE86B0" w14:textId="0FC505C9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2211776.99</w:t>
            </w:r>
          </w:p>
        </w:tc>
      </w:tr>
      <w:tr w:rsidR="00526AB7" w:rsidRPr="009D3B15" w14:paraId="3A0670DE" w14:textId="77777777" w:rsidTr="005A399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F68EEC0" w14:textId="64E60032" w:rsidR="00526AB7" w:rsidRPr="00526AB7" w:rsidRDefault="00526AB7" w:rsidP="00526AB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79C3163" w14:textId="01865CF5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430288.38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1F838D" w14:textId="57AC7BB6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2211778.46</w:t>
            </w:r>
          </w:p>
        </w:tc>
      </w:tr>
      <w:tr w:rsidR="00526AB7" w:rsidRPr="009D3B15" w14:paraId="20EB7139" w14:textId="77777777" w:rsidTr="005A399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7D4A767" w14:textId="6378A215" w:rsidR="00526AB7" w:rsidRPr="00526AB7" w:rsidRDefault="00526AB7" w:rsidP="00526AB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426E3B2" w14:textId="5C38674B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430286.27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FA21B2" w14:textId="6B941767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2211772.87</w:t>
            </w:r>
          </w:p>
        </w:tc>
      </w:tr>
      <w:tr w:rsidR="00526AB7" w:rsidRPr="009D3B15" w14:paraId="3C00380A" w14:textId="77777777" w:rsidTr="005A399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0EB95C5" w14:textId="20E69683" w:rsidR="00526AB7" w:rsidRPr="00526AB7" w:rsidRDefault="00526AB7" w:rsidP="00526AB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8DD704C" w14:textId="41D67B13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430263.52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29E343" w14:textId="152AD46E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2211781.61</w:t>
            </w:r>
          </w:p>
        </w:tc>
      </w:tr>
      <w:tr w:rsidR="00526AB7" w:rsidRPr="009D3B15" w14:paraId="7A70BEF4" w14:textId="77777777" w:rsidTr="005A399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613D598" w14:textId="32BC4286" w:rsidR="00526AB7" w:rsidRPr="00526AB7" w:rsidRDefault="00526AB7" w:rsidP="00526AB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1F5D6AD" w14:textId="69B2EAF6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430261.76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397601" w14:textId="0A305969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2211782.31</w:t>
            </w:r>
          </w:p>
        </w:tc>
      </w:tr>
      <w:tr w:rsidR="00526AB7" w:rsidRPr="009D3B15" w14:paraId="05787817" w14:textId="77777777" w:rsidTr="005A399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588FBBE" w14:textId="4387317D" w:rsidR="00526AB7" w:rsidRPr="00526AB7" w:rsidRDefault="00526AB7" w:rsidP="00526AB7">
            <w:pPr>
              <w:widowControl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526AB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32E7041" w14:textId="08D204FF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430248.11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954B5A" w14:textId="7F76239A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2211739.86</w:t>
            </w:r>
          </w:p>
        </w:tc>
      </w:tr>
      <w:tr w:rsidR="00526AB7" w:rsidRPr="009D3B15" w14:paraId="794B9445" w14:textId="77777777" w:rsidTr="005A399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B93C75C" w14:textId="3B53BBD4" w:rsidR="00526AB7" w:rsidRPr="00526AB7" w:rsidRDefault="00526AB7" w:rsidP="00526AB7">
            <w:pPr>
              <w:widowControl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526AB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F53C966" w14:textId="024277A7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430268.53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6211A4" w14:textId="310EADE5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2211731.98</w:t>
            </w:r>
          </w:p>
        </w:tc>
      </w:tr>
      <w:tr w:rsidR="00526AB7" w:rsidRPr="009D3B15" w14:paraId="69B23B96" w14:textId="77777777" w:rsidTr="005A399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E82B657" w14:textId="670E2CE1" w:rsidR="00526AB7" w:rsidRPr="00526AB7" w:rsidRDefault="00526AB7" w:rsidP="00526AB7">
            <w:pPr>
              <w:widowControl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526AB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79A15D2" w14:textId="1E185FED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430284.89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4420FB" w14:textId="2458881A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2211725.86</w:t>
            </w:r>
          </w:p>
        </w:tc>
      </w:tr>
      <w:tr w:rsidR="00526AB7" w:rsidRPr="009D3B15" w14:paraId="2DC2D733" w14:textId="77777777" w:rsidTr="005A399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ED885E6" w14:textId="47ABED22" w:rsidR="00526AB7" w:rsidRPr="00526AB7" w:rsidRDefault="00526AB7" w:rsidP="00526AB7">
            <w:pPr>
              <w:widowControl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526AB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3959CFF" w14:textId="247D85D1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430289.86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B4D7AD" w14:textId="10BBB1E7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2211728.26</w:t>
            </w:r>
          </w:p>
        </w:tc>
      </w:tr>
      <w:tr w:rsidR="00526AB7" w:rsidRPr="009D3B15" w14:paraId="5D3D4B71" w14:textId="77777777" w:rsidTr="005A399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69D8212" w14:textId="458B584B" w:rsidR="00526AB7" w:rsidRPr="00526AB7" w:rsidRDefault="00526AB7" w:rsidP="00526AB7">
            <w:pPr>
              <w:widowControl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526AB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393C987" w14:textId="2A273ED2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430294.16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A7037A" w14:textId="5D1EF303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2211733.76</w:t>
            </w:r>
          </w:p>
        </w:tc>
      </w:tr>
      <w:tr w:rsidR="00526AB7" w:rsidRPr="009D3B15" w14:paraId="2A9FEDB1" w14:textId="77777777" w:rsidTr="005A399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D0553EC" w14:textId="2BCD2576" w:rsidR="00526AB7" w:rsidRPr="00526AB7" w:rsidRDefault="00526AB7" w:rsidP="00526AB7">
            <w:pPr>
              <w:widowControl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526AB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0716AA4" w14:textId="705F6B99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430298.45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14CA41" w14:textId="4A39BBD7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2211739.19</w:t>
            </w:r>
          </w:p>
        </w:tc>
      </w:tr>
      <w:tr w:rsidR="00526AB7" w:rsidRPr="009D3B15" w14:paraId="7345A248" w14:textId="77777777" w:rsidTr="005A399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B2F65F8" w14:textId="1808A39D" w:rsidR="00526AB7" w:rsidRPr="00526AB7" w:rsidRDefault="00526AB7" w:rsidP="00526AB7">
            <w:pPr>
              <w:widowControl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526AB7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46789ED" w14:textId="3457DC83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430301.92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2310BC" w14:textId="61D8E10A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2211743.55</w:t>
            </w:r>
          </w:p>
        </w:tc>
      </w:tr>
      <w:tr w:rsidR="00526AB7" w:rsidRPr="009D3B15" w14:paraId="64086133" w14:textId="77777777" w:rsidTr="005A399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14B39AC" w14:textId="60C5D391" w:rsidR="00526AB7" w:rsidRPr="00526AB7" w:rsidRDefault="00526AB7" w:rsidP="00526AB7">
            <w:pPr>
              <w:widowControl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526AB7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DF06249" w14:textId="113480ED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430306.24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F76C74" w14:textId="6897B36D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2211747.26</w:t>
            </w:r>
          </w:p>
        </w:tc>
      </w:tr>
      <w:tr w:rsidR="00526AB7" w:rsidRPr="009D3B15" w14:paraId="0C61216F" w14:textId="77777777" w:rsidTr="005A399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1CCD86C" w14:textId="778C3A7B" w:rsidR="00526AB7" w:rsidRPr="00526AB7" w:rsidRDefault="00526AB7" w:rsidP="00526AB7">
            <w:pPr>
              <w:widowControl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526AB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A975F0D" w14:textId="4AD92AA0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430313.15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26824A" w14:textId="5FDDFA14" w:rsidR="00526AB7" w:rsidRPr="00526AB7" w:rsidRDefault="00526AB7" w:rsidP="00526AB7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526AB7">
              <w:rPr>
                <w:color w:val="000000"/>
                <w:sz w:val="28"/>
                <w:szCs w:val="28"/>
              </w:rPr>
              <w:t>2211744.40</w:t>
            </w:r>
          </w:p>
        </w:tc>
      </w:tr>
    </w:tbl>
    <w:p w14:paraId="4A98D9EF" w14:textId="77777777" w:rsidR="00485E45" w:rsidRPr="002E27DE" w:rsidRDefault="00485E45" w:rsidP="008C11EA">
      <w:pPr>
        <w:spacing w:line="276" w:lineRule="auto"/>
        <w:jc w:val="center"/>
        <w:rPr>
          <w:sz w:val="28"/>
          <w:szCs w:val="28"/>
        </w:rPr>
      </w:pPr>
      <w:bookmarkStart w:id="1" w:name="_GoBack"/>
      <w:bookmarkEnd w:id="1"/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3B00B" w14:textId="77777777" w:rsidR="00DC775F" w:rsidRDefault="00DC775F">
      <w:r>
        <w:separator/>
      </w:r>
    </w:p>
  </w:endnote>
  <w:endnote w:type="continuationSeparator" w:id="0">
    <w:p w14:paraId="1CC7E36C" w14:textId="77777777" w:rsidR="00DC775F" w:rsidRDefault="00DC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3EB7F" w14:textId="77777777" w:rsidR="00DC775F" w:rsidRDefault="00DC775F">
      <w:r>
        <w:separator/>
      </w:r>
    </w:p>
  </w:footnote>
  <w:footnote w:type="continuationSeparator" w:id="0">
    <w:p w14:paraId="4A939D2F" w14:textId="77777777" w:rsidR="00DC775F" w:rsidRDefault="00DC7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25891"/>
      <w:docPartObj>
        <w:docPartGallery w:val="Page Numbers (Top of Page)"/>
        <w:docPartUnique/>
      </w:docPartObj>
    </w:sdtPr>
    <w:sdtEndPr/>
    <w:sdtContent>
      <w:p w14:paraId="29F27C13" w14:textId="42CA846D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AB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07C5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5A63"/>
    <w:rsid w:val="00255525"/>
    <w:rsid w:val="002628E1"/>
    <w:rsid w:val="00272707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399D"/>
    <w:rsid w:val="003205F7"/>
    <w:rsid w:val="00322B4A"/>
    <w:rsid w:val="00327CBA"/>
    <w:rsid w:val="00353750"/>
    <w:rsid w:val="00357303"/>
    <w:rsid w:val="003618F9"/>
    <w:rsid w:val="003709BA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378A3"/>
    <w:rsid w:val="00443C09"/>
    <w:rsid w:val="00443CE6"/>
    <w:rsid w:val="004634FB"/>
    <w:rsid w:val="00471CF3"/>
    <w:rsid w:val="004775A9"/>
    <w:rsid w:val="004808E9"/>
    <w:rsid w:val="00485A19"/>
    <w:rsid w:val="00485E45"/>
    <w:rsid w:val="00490CA1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24F88"/>
    <w:rsid w:val="00526AB7"/>
    <w:rsid w:val="005365F8"/>
    <w:rsid w:val="005422EA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3522"/>
    <w:rsid w:val="00634434"/>
    <w:rsid w:val="00635646"/>
    <w:rsid w:val="00642C0A"/>
    <w:rsid w:val="006468A7"/>
    <w:rsid w:val="00660715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70383E"/>
    <w:rsid w:val="007042FB"/>
    <w:rsid w:val="00710428"/>
    <w:rsid w:val="0071364C"/>
    <w:rsid w:val="00713D89"/>
    <w:rsid w:val="00727BEA"/>
    <w:rsid w:val="007367D5"/>
    <w:rsid w:val="00746395"/>
    <w:rsid w:val="0077653A"/>
    <w:rsid w:val="007803D0"/>
    <w:rsid w:val="00782020"/>
    <w:rsid w:val="007843F9"/>
    <w:rsid w:val="007858B8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25690"/>
    <w:rsid w:val="00842F56"/>
    <w:rsid w:val="008514EF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C11EA"/>
    <w:rsid w:val="008D3F1A"/>
    <w:rsid w:val="008E0242"/>
    <w:rsid w:val="008E35D7"/>
    <w:rsid w:val="00900225"/>
    <w:rsid w:val="00901078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7350D"/>
    <w:rsid w:val="00A972EB"/>
    <w:rsid w:val="00AA43FF"/>
    <w:rsid w:val="00AA4797"/>
    <w:rsid w:val="00AA5CF7"/>
    <w:rsid w:val="00AA6A11"/>
    <w:rsid w:val="00AC1CAC"/>
    <w:rsid w:val="00AC5845"/>
    <w:rsid w:val="00AD0D03"/>
    <w:rsid w:val="00AD1713"/>
    <w:rsid w:val="00AD2474"/>
    <w:rsid w:val="00AD7C59"/>
    <w:rsid w:val="00AE1C2A"/>
    <w:rsid w:val="00AE7477"/>
    <w:rsid w:val="00AE7F68"/>
    <w:rsid w:val="00AF0B54"/>
    <w:rsid w:val="00B026A3"/>
    <w:rsid w:val="00B33CBC"/>
    <w:rsid w:val="00B378C9"/>
    <w:rsid w:val="00B53943"/>
    <w:rsid w:val="00B60079"/>
    <w:rsid w:val="00B64CD4"/>
    <w:rsid w:val="00B73B39"/>
    <w:rsid w:val="00B7414B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80F3E"/>
    <w:rsid w:val="00C832A2"/>
    <w:rsid w:val="00C90465"/>
    <w:rsid w:val="00CA6B8D"/>
    <w:rsid w:val="00CB1729"/>
    <w:rsid w:val="00CB3473"/>
    <w:rsid w:val="00CB6A9F"/>
    <w:rsid w:val="00CB78FE"/>
    <w:rsid w:val="00CC595D"/>
    <w:rsid w:val="00CD1FE3"/>
    <w:rsid w:val="00CD48B2"/>
    <w:rsid w:val="00CE0331"/>
    <w:rsid w:val="00CE5E0F"/>
    <w:rsid w:val="00CF1712"/>
    <w:rsid w:val="00D02E6C"/>
    <w:rsid w:val="00D129E1"/>
    <w:rsid w:val="00D13DDB"/>
    <w:rsid w:val="00D20051"/>
    <w:rsid w:val="00D22CE4"/>
    <w:rsid w:val="00D253FD"/>
    <w:rsid w:val="00D27D7B"/>
    <w:rsid w:val="00D27FF1"/>
    <w:rsid w:val="00D32A55"/>
    <w:rsid w:val="00D34B57"/>
    <w:rsid w:val="00D43B67"/>
    <w:rsid w:val="00D650EA"/>
    <w:rsid w:val="00D849E3"/>
    <w:rsid w:val="00D84D06"/>
    <w:rsid w:val="00D94024"/>
    <w:rsid w:val="00D952EC"/>
    <w:rsid w:val="00DB453B"/>
    <w:rsid w:val="00DB4C70"/>
    <w:rsid w:val="00DC6C4B"/>
    <w:rsid w:val="00DC775F"/>
    <w:rsid w:val="00DD1A55"/>
    <w:rsid w:val="00DD1E0F"/>
    <w:rsid w:val="00DD1F5D"/>
    <w:rsid w:val="00DD5600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B7FCB"/>
    <w:rsid w:val="00EC4083"/>
    <w:rsid w:val="00EC47B3"/>
    <w:rsid w:val="00ED0496"/>
    <w:rsid w:val="00ED40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880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25D7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6F0D5-CFE5-4ED6-915B-83F39C29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Шошева Анна Владимировна</cp:lastModifiedBy>
  <cp:revision>22</cp:revision>
  <cp:lastPrinted>2023-09-29T06:11:00Z</cp:lastPrinted>
  <dcterms:created xsi:type="dcterms:W3CDTF">2023-09-27T07:33:00Z</dcterms:created>
  <dcterms:modified xsi:type="dcterms:W3CDTF">2023-11-13T06:19:00Z</dcterms:modified>
</cp:coreProperties>
</file>