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Pr="000F0DD8" w:rsidRDefault="00485E45" w:rsidP="00006342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7082E" w:rsidRPr="00A7082E">
        <w:rPr>
          <w:sz w:val="28"/>
          <w:szCs w:val="28"/>
        </w:rPr>
        <w:t>«</w:t>
      </w:r>
      <w:r w:rsidR="00006342" w:rsidRPr="00006342">
        <w:rPr>
          <w:sz w:val="28"/>
          <w:szCs w:val="28"/>
        </w:rPr>
        <w:t>Здание мечети», 1742 г.</w:t>
      </w:r>
      <w:r w:rsidR="000F0DD8" w:rsidRPr="000F0DD8">
        <w:rPr>
          <w:sz w:val="28"/>
          <w:szCs w:val="28"/>
        </w:rPr>
        <w:t>, расположенн</w:t>
      </w:r>
      <w:r w:rsidR="000F0DD8">
        <w:rPr>
          <w:sz w:val="28"/>
          <w:szCs w:val="28"/>
        </w:rPr>
        <w:t>ого</w:t>
      </w:r>
      <w:r w:rsidR="000F0DD8" w:rsidRPr="000F0DD8">
        <w:rPr>
          <w:sz w:val="28"/>
          <w:szCs w:val="28"/>
        </w:rPr>
        <w:t xml:space="preserve"> </w:t>
      </w:r>
      <w:r w:rsidR="008B5702">
        <w:rPr>
          <w:sz w:val="28"/>
          <w:szCs w:val="28"/>
        </w:rPr>
        <w:br/>
      </w:r>
      <w:r w:rsidR="000F0DD8" w:rsidRPr="000F0DD8">
        <w:rPr>
          <w:sz w:val="28"/>
          <w:szCs w:val="28"/>
        </w:rPr>
        <w:t xml:space="preserve">по адресу: </w:t>
      </w:r>
      <w:r w:rsidR="00006342" w:rsidRPr="00006342">
        <w:rPr>
          <w:sz w:val="28"/>
          <w:szCs w:val="28"/>
        </w:rPr>
        <w:t>Республика Тата</w:t>
      </w:r>
      <w:r w:rsidR="00006342">
        <w:rPr>
          <w:sz w:val="28"/>
          <w:szCs w:val="28"/>
        </w:rPr>
        <w:t xml:space="preserve">рстан, </w:t>
      </w:r>
      <w:proofErr w:type="spellStart"/>
      <w:r w:rsidR="00006342">
        <w:rPr>
          <w:sz w:val="28"/>
          <w:szCs w:val="28"/>
        </w:rPr>
        <w:t>Кукморский</w:t>
      </w:r>
      <w:proofErr w:type="spellEnd"/>
      <w:r w:rsidR="00006342">
        <w:rPr>
          <w:sz w:val="28"/>
          <w:szCs w:val="28"/>
        </w:rPr>
        <w:t xml:space="preserve"> муниципальный район,</w:t>
      </w:r>
      <w:r w:rsidR="00006342">
        <w:rPr>
          <w:sz w:val="28"/>
          <w:szCs w:val="28"/>
        </w:rPr>
        <w:br/>
      </w:r>
      <w:r w:rsidR="00006342" w:rsidRPr="00006342">
        <w:rPr>
          <w:sz w:val="28"/>
          <w:szCs w:val="28"/>
        </w:rPr>
        <w:t>д.</w:t>
      </w:r>
      <w:r w:rsidR="00006342">
        <w:rPr>
          <w:sz w:val="28"/>
          <w:szCs w:val="28"/>
        </w:rPr>
        <w:t xml:space="preserve"> </w:t>
      </w:r>
      <w:proofErr w:type="spellStart"/>
      <w:r w:rsidR="00006342">
        <w:rPr>
          <w:sz w:val="28"/>
          <w:szCs w:val="28"/>
        </w:rPr>
        <w:t>Асан</w:t>
      </w:r>
      <w:proofErr w:type="spellEnd"/>
      <w:r w:rsidR="00006342">
        <w:rPr>
          <w:sz w:val="28"/>
          <w:szCs w:val="28"/>
        </w:rPr>
        <w:t xml:space="preserve"> - </w:t>
      </w:r>
      <w:proofErr w:type="spellStart"/>
      <w:r w:rsidR="00006342">
        <w:rPr>
          <w:sz w:val="28"/>
          <w:szCs w:val="28"/>
        </w:rPr>
        <w:t>Елга</w:t>
      </w:r>
      <w:proofErr w:type="spellEnd"/>
      <w:r w:rsidR="00006342">
        <w:rPr>
          <w:sz w:val="28"/>
          <w:szCs w:val="28"/>
        </w:rPr>
        <w:t xml:space="preserve">, ул. </w:t>
      </w:r>
      <w:proofErr w:type="spellStart"/>
      <w:r w:rsidR="00006342">
        <w:rPr>
          <w:sz w:val="28"/>
          <w:szCs w:val="28"/>
        </w:rPr>
        <w:t>Ахмет</w:t>
      </w:r>
      <w:proofErr w:type="spellEnd"/>
      <w:r w:rsidR="00006342">
        <w:rPr>
          <w:sz w:val="28"/>
          <w:szCs w:val="28"/>
        </w:rPr>
        <w:t xml:space="preserve"> </w:t>
      </w:r>
      <w:proofErr w:type="spellStart"/>
      <w:r w:rsidR="00006342">
        <w:rPr>
          <w:sz w:val="28"/>
          <w:szCs w:val="28"/>
        </w:rPr>
        <w:t>Юнуса</w:t>
      </w:r>
      <w:proofErr w:type="spellEnd"/>
      <w:r w:rsidR="00006342">
        <w:rPr>
          <w:sz w:val="28"/>
          <w:szCs w:val="28"/>
        </w:rPr>
        <w:t>, д. 47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2D2696" w:rsidRPr="00A7082E">
        <w:t>«</w:t>
      </w:r>
      <w:r w:rsidR="002D2696" w:rsidRPr="00006342">
        <w:t>Здание мечети», 1742 г.</w:t>
      </w:r>
      <w:r w:rsidR="002D2696" w:rsidRPr="000F0DD8">
        <w:t>, расположенн</w:t>
      </w:r>
      <w:r w:rsidR="002D2696">
        <w:t>ого</w:t>
      </w:r>
      <w:r w:rsidR="002D2696" w:rsidRPr="000F0DD8">
        <w:t xml:space="preserve"> по адресу: </w:t>
      </w:r>
      <w:r w:rsidR="002D2696" w:rsidRPr="00006342">
        <w:t>Республика Тата</w:t>
      </w:r>
      <w:r w:rsidR="002D2696">
        <w:t xml:space="preserve">рстан, </w:t>
      </w:r>
      <w:proofErr w:type="spellStart"/>
      <w:r w:rsidR="002D2696">
        <w:t>Кукморский</w:t>
      </w:r>
      <w:proofErr w:type="spellEnd"/>
      <w:r w:rsidR="002D2696">
        <w:t xml:space="preserve"> муниципальный район, </w:t>
      </w:r>
      <w:r w:rsidR="002D2696" w:rsidRPr="00006342">
        <w:t>д.</w:t>
      </w:r>
      <w:r w:rsidR="002D2696">
        <w:t xml:space="preserve"> </w:t>
      </w:r>
      <w:proofErr w:type="spellStart"/>
      <w:r w:rsidR="002D2696">
        <w:t>Асан</w:t>
      </w:r>
      <w:proofErr w:type="spellEnd"/>
      <w:r w:rsidR="002D2696">
        <w:t xml:space="preserve"> - </w:t>
      </w:r>
      <w:proofErr w:type="spellStart"/>
      <w:r w:rsidR="002D2696">
        <w:t>Елга</w:t>
      </w:r>
      <w:proofErr w:type="spellEnd"/>
      <w:r w:rsidR="002D2696">
        <w:t xml:space="preserve">, ул. </w:t>
      </w:r>
      <w:proofErr w:type="spellStart"/>
      <w:r w:rsidR="002D2696">
        <w:t>Ахмет</w:t>
      </w:r>
      <w:proofErr w:type="spellEnd"/>
      <w:r w:rsidR="002D2696">
        <w:t xml:space="preserve"> </w:t>
      </w:r>
      <w:proofErr w:type="spellStart"/>
      <w:r w:rsidR="002D2696">
        <w:t>Юнуса</w:t>
      </w:r>
      <w:proofErr w:type="spellEnd"/>
      <w:r w:rsidR="002D2696">
        <w:t>, д. 47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8C6A2F" w:rsidRPr="00A7082E">
        <w:t>«</w:t>
      </w:r>
      <w:r w:rsidR="008C6A2F" w:rsidRPr="00006342">
        <w:t>Здание мечети», 1742 г.</w:t>
      </w:r>
      <w:r w:rsidR="008C6A2F" w:rsidRPr="000F0DD8">
        <w:t>, расположенн</w:t>
      </w:r>
      <w:r w:rsidR="008C6A2F">
        <w:t>ого</w:t>
      </w:r>
      <w:r w:rsidR="008C6A2F" w:rsidRPr="000F0DD8">
        <w:t xml:space="preserve"> по адресу: </w:t>
      </w:r>
      <w:r w:rsidR="008C6A2F" w:rsidRPr="00006342">
        <w:t>Республика Тата</w:t>
      </w:r>
      <w:r w:rsidR="008C6A2F">
        <w:t xml:space="preserve">рстан, </w:t>
      </w:r>
      <w:proofErr w:type="spellStart"/>
      <w:r w:rsidR="008C6A2F">
        <w:t>Кукморский</w:t>
      </w:r>
      <w:proofErr w:type="spellEnd"/>
      <w:r w:rsidR="008C6A2F">
        <w:t xml:space="preserve"> муниципальный район, </w:t>
      </w:r>
      <w:r w:rsidR="008C6A2F" w:rsidRPr="00006342">
        <w:t>д.</w:t>
      </w:r>
      <w:r w:rsidR="008C6A2F">
        <w:t xml:space="preserve"> </w:t>
      </w:r>
      <w:proofErr w:type="spellStart"/>
      <w:r w:rsidR="008C6A2F">
        <w:t>Асан</w:t>
      </w:r>
      <w:proofErr w:type="spellEnd"/>
      <w:r w:rsidR="008C6A2F">
        <w:t xml:space="preserve"> - </w:t>
      </w:r>
      <w:proofErr w:type="spellStart"/>
      <w:r w:rsidR="008C6A2F">
        <w:t>Елга</w:t>
      </w:r>
      <w:proofErr w:type="spellEnd"/>
      <w:r w:rsidR="008C6A2F">
        <w:t xml:space="preserve">, ул. </w:t>
      </w:r>
      <w:proofErr w:type="spellStart"/>
      <w:r w:rsidR="008C6A2F">
        <w:t>Ахмет</w:t>
      </w:r>
      <w:proofErr w:type="spellEnd"/>
      <w:r w:rsidR="008C6A2F">
        <w:t xml:space="preserve"> </w:t>
      </w:r>
      <w:proofErr w:type="spellStart"/>
      <w:r w:rsidR="008C6A2F">
        <w:t>Юнуса</w:t>
      </w:r>
      <w:proofErr w:type="spellEnd"/>
      <w:r w:rsidR="008C6A2F">
        <w:t>, д. 47,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A7082E" w:rsidRPr="00A7082E">
        <w:rPr>
          <w:sz w:val="28"/>
          <w:szCs w:val="28"/>
        </w:rPr>
        <w:t>«</w:t>
      </w:r>
      <w:r w:rsidR="008C6A2F" w:rsidRPr="00006342">
        <w:rPr>
          <w:sz w:val="28"/>
          <w:szCs w:val="28"/>
        </w:rPr>
        <w:t>Здание мечети», 1742 г.</w:t>
      </w:r>
      <w:r w:rsidR="008C6A2F" w:rsidRPr="000F0DD8">
        <w:rPr>
          <w:sz w:val="28"/>
          <w:szCs w:val="28"/>
        </w:rPr>
        <w:t>, расположенн</w:t>
      </w:r>
      <w:r w:rsidR="008C6A2F">
        <w:rPr>
          <w:sz w:val="28"/>
          <w:szCs w:val="28"/>
        </w:rPr>
        <w:t>ого</w:t>
      </w:r>
      <w:r w:rsidR="008C6A2F" w:rsidRPr="000F0DD8">
        <w:rPr>
          <w:sz w:val="28"/>
          <w:szCs w:val="28"/>
        </w:rPr>
        <w:t xml:space="preserve"> по адресу: </w:t>
      </w:r>
      <w:r w:rsidR="008C6A2F" w:rsidRPr="00006342">
        <w:rPr>
          <w:sz w:val="28"/>
          <w:szCs w:val="28"/>
        </w:rPr>
        <w:t>Республика Тата</w:t>
      </w:r>
      <w:r w:rsidR="008C6A2F">
        <w:rPr>
          <w:sz w:val="28"/>
          <w:szCs w:val="28"/>
        </w:rPr>
        <w:t xml:space="preserve">рстан, </w:t>
      </w:r>
      <w:proofErr w:type="spellStart"/>
      <w:r w:rsidR="008C6A2F">
        <w:rPr>
          <w:sz w:val="28"/>
          <w:szCs w:val="28"/>
        </w:rPr>
        <w:t>Кукморский</w:t>
      </w:r>
      <w:proofErr w:type="spellEnd"/>
      <w:r w:rsidR="008C6A2F">
        <w:rPr>
          <w:sz w:val="28"/>
          <w:szCs w:val="28"/>
        </w:rPr>
        <w:t xml:space="preserve"> муниципальный район,</w:t>
      </w:r>
      <w:r w:rsidR="008C6A2F">
        <w:t xml:space="preserve"> </w:t>
      </w:r>
      <w:r w:rsidR="008C6A2F" w:rsidRPr="00006342">
        <w:rPr>
          <w:sz w:val="28"/>
          <w:szCs w:val="28"/>
        </w:rPr>
        <w:t>д.</w:t>
      </w:r>
      <w:r w:rsidR="008C6A2F">
        <w:rPr>
          <w:sz w:val="28"/>
          <w:szCs w:val="28"/>
        </w:rPr>
        <w:t xml:space="preserve"> </w:t>
      </w:r>
      <w:proofErr w:type="spellStart"/>
      <w:r w:rsidR="008C6A2F">
        <w:rPr>
          <w:sz w:val="28"/>
          <w:szCs w:val="28"/>
        </w:rPr>
        <w:t>Асан</w:t>
      </w:r>
      <w:proofErr w:type="spellEnd"/>
      <w:r w:rsidR="008C6A2F">
        <w:rPr>
          <w:sz w:val="28"/>
          <w:szCs w:val="28"/>
        </w:rPr>
        <w:t xml:space="preserve"> - </w:t>
      </w:r>
      <w:proofErr w:type="spellStart"/>
      <w:r w:rsidR="008C6A2F">
        <w:rPr>
          <w:sz w:val="28"/>
          <w:szCs w:val="28"/>
        </w:rPr>
        <w:t>Елга</w:t>
      </w:r>
      <w:proofErr w:type="spellEnd"/>
      <w:r w:rsidR="008C6A2F">
        <w:rPr>
          <w:sz w:val="28"/>
          <w:szCs w:val="28"/>
        </w:rPr>
        <w:t xml:space="preserve">, ул. </w:t>
      </w:r>
      <w:proofErr w:type="spellStart"/>
      <w:r w:rsidR="008C6A2F">
        <w:rPr>
          <w:sz w:val="28"/>
          <w:szCs w:val="28"/>
        </w:rPr>
        <w:t>Ахмет</w:t>
      </w:r>
      <w:proofErr w:type="spellEnd"/>
      <w:r w:rsidR="008C6A2F">
        <w:rPr>
          <w:sz w:val="28"/>
          <w:szCs w:val="28"/>
        </w:rPr>
        <w:t xml:space="preserve"> </w:t>
      </w:r>
      <w:proofErr w:type="spellStart"/>
      <w:r w:rsidR="008C6A2F">
        <w:rPr>
          <w:sz w:val="28"/>
          <w:szCs w:val="28"/>
        </w:rPr>
        <w:t>Юнуса</w:t>
      </w:r>
      <w:proofErr w:type="spellEnd"/>
      <w:r w:rsidR="008C6A2F">
        <w:rPr>
          <w:sz w:val="28"/>
          <w:szCs w:val="28"/>
        </w:rPr>
        <w:t>, д. 47</w:t>
      </w:r>
    </w:p>
    <w:p w:rsidR="00485E45" w:rsidRPr="006F5AFD" w:rsidRDefault="00485E45" w:rsidP="00485E45">
      <w:pPr>
        <w:jc w:val="center"/>
        <w:rPr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A7082E" w:rsidRPr="00890ED3" w:rsidRDefault="00BB4CDE" w:rsidP="00890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8C6A2F" w:rsidRPr="00A7082E">
        <w:rPr>
          <w:sz w:val="28"/>
          <w:szCs w:val="28"/>
        </w:rPr>
        <w:t>«</w:t>
      </w:r>
      <w:r w:rsidR="008C6A2F" w:rsidRPr="00006342">
        <w:rPr>
          <w:sz w:val="28"/>
          <w:szCs w:val="28"/>
        </w:rPr>
        <w:t>Здание мечети», 1742 г.</w:t>
      </w:r>
      <w:r w:rsidR="008C6A2F" w:rsidRPr="000F0DD8">
        <w:rPr>
          <w:sz w:val="28"/>
          <w:szCs w:val="28"/>
        </w:rPr>
        <w:t>, расположенн</w:t>
      </w:r>
      <w:r w:rsidR="008C6A2F">
        <w:rPr>
          <w:sz w:val="28"/>
          <w:szCs w:val="28"/>
        </w:rPr>
        <w:t>ого</w:t>
      </w:r>
      <w:r w:rsidR="008C6A2F" w:rsidRPr="000F0DD8">
        <w:rPr>
          <w:sz w:val="28"/>
          <w:szCs w:val="28"/>
        </w:rPr>
        <w:t xml:space="preserve"> по адресу: </w:t>
      </w:r>
      <w:r w:rsidR="008C6A2F" w:rsidRPr="00006342">
        <w:rPr>
          <w:sz w:val="28"/>
          <w:szCs w:val="28"/>
        </w:rPr>
        <w:t>Республика Тата</w:t>
      </w:r>
      <w:r w:rsidR="008C6A2F">
        <w:rPr>
          <w:sz w:val="28"/>
          <w:szCs w:val="28"/>
        </w:rPr>
        <w:t xml:space="preserve">рстан, </w:t>
      </w:r>
      <w:proofErr w:type="spellStart"/>
      <w:r w:rsidR="008C6A2F">
        <w:rPr>
          <w:sz w:val="28"/>
          <w:szCs w:val="28"/>
        </w:rPr>
        <w:t>Кукморский</w:t>
      </w:r>
      <w:proofErr w:type="spellEnd"/>
      <w:r w:rsidR="008C6A2F">
        <w:rPr>
          <w:sz w:val="28"/>
          <w:szCs w:val="28"/>
        </w:rPr>
        <w:t xml:space="preserve"> муниципальный район,</w:t>
      </w:r>
      <w:r w:rsidR="008C6A2F">
        <w:t xml:space="preserve"> </w:t>
      </w:r>
      <w:r w:rsidR="008C6A2F" w:rsidRPr="00006342">
        <w:rPr>
          <w:sz w:val="28"/>
          <w:szCs w:val="28"/>
        </w:rPr>
        <w:t>д.</w:t>
      </w:r>
      <w:r w:rsidR="008C6A2F">
        <w:rPr>
          <w:sz w:val="28"/>
          <w:szCs w:val="28"/>
        </w:rPr>
        <w:t xml:space="preserve"> </w:t>
      </w:r>
      <w:proofErr w:type="spellStart"/>
      <w:r w:rsidR="008C6A2F">
        <w:rPr>
          <w:sz w:val="28"/>
          <w:szCs w:val="28"/>
        </w:rPr>
        <w:t>Асан</w:t>
      </w:r>
      <w:proofErr w:type="spellEnd"/>
      <w:r w:rsidR="008C6A2F">
        <w:rPr>
          <w:sz w:val="28"/>
          <w:szCs w:val="28"/>
        </w:rPr>
        <w:t xml:space="preserve"> - </w:t>
      </w:r>
      <w:proofErr w:type="spellStart"/>
      <w:r w:rsidR="008C6A2F">
        <w:rPr>
          <w:sz w:val="28"/>
          <w:szCs w:val="28"/>
        </w:rPr>
        <w:t>Елга</w:t>
      </w:r>
      <w:proofErr w:type="spellEnd"/>
      <w:r w:rsidR="008C6A2F">
        <w:rPr>
          <w:sz w:val="28"/>
          <w:szCs w:val="28"/>
        </w:rPr>
        <w:t xml:space="preserve">, ул. </w:t>
      </w:r>
      <w:proofErr w:type="spellStart"/>
      <w:r w:rsidR="008C6A2F">
        <w:rPr>
          <w:sz w:val="28"/>
          <w:szCs w:val="28"/>
        </w:rPr>
        <w:t>Ахмет</w:t>
      </w:r>
      <w:proofErr w:type="spellEnd"/>
      <w:r w:rsidR="008C6A2F">
        <w:rPr>
          <w:sz w:val="28"/>
          <w:szCs w:val="28"/>
        </w:rPr>
        <w:t xml:space="preserve"> </w:t>
      </w:r>
      <w:proofErr w:type="spellStart"/>
      <w:r w:rsidR="008C6A2F">
        <w:rPr>
          <w:sz w:val="28"/>
          <w:szCs w:val="28"/>
        </w:rPr>
        <w:t>Юнуса</w:t>
      </w:r>
      <w:proofErr w:type="spellEnd"/>
      <w:r w:rsidR="008C6A2F">
        <w:rPr>
          <w:sz w:val="28"/>
          <w:szCs w:val="28"/>
        </w:rPr>
        <w:t>, д. 47</w:t>
      </w:r>
    </w:p>
    <w:p w:rsidR="00485E45" w:rsidRDefault="0006364A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>
            <wp:extent cx="5581650" cy="4524971"/>
            <wp:effectExtent l="0" t="0" r="0" b="9525"/>
            <wp:docPr id="5" name="Рисунок 5" descr="Зона ОКН_итог с то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на ОКН_итог с точк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33" cy="453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0601DF">
        <w:rPr>
          <w:sz w:val="24"/>
          <w:szCs w:val="24"/>
          <w:lang w:bidi="ru-RU"/>
        </w:rPr>
        <w:t>1000</w:t>
      </w:r>
    </w:p>
    <w:p w:rsidR="00CA6B8D" w:rsidRPr="00AD35F3" w:rsidRDefault="00CA6B8D" w:rsidP="00CA6B8D">
      <w:pPr>
        <w:ind w:firstLine="851"/>
        <w:rPr>
          <w:sz w:val="10"/>
          <w:szCs w:val="10"/>
        </w:rPr>
      </w:pPr>
    </w:p>
    <w:p w:rsidR="00CA6B8D" w:rsidRPr="00CE0331" w:rsidRDefault="00CA6B8D" w:rsidP="002A4104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720"/>
        <w:gridCol w:w="7914"/>
      </w:tblGrid>
      <w:tr w:rsidR="00CA6B8D" w:rsidRPr="00383356" w:rsidTr="00975B2C">
        <w:trPr>
          <w:trHeight w:val="638"/>
          <w:jc w:val="center"/>
        </w:trPr>
        <w:tc>
          <w:tcPr>
            <w:tcW w:w="1720" w:type="dxa"/>
            <w:vAlign w:val="center"/>
          </w:tcPr>
          <w:p w:rsidR="00CA6B8D" w:rsidRPr="00CA6B8D" w:rsidRDefault="008C6A2F" w:rsidP="00840474">
            <w:pPr>
              <w:jc w:val="center"/>
              <w:rPr>
                <w:sz w:val="22"/>
                <w:szCs w:val="22"/>
              </w:rPr>
            </w:pPr>
            <w:r w:rsidRPr="009C3F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874931" wp14:editId="0B0FB0A6">
                      <wp:extent cx="326390" cy="198120"/>
                      <wp:effectExtent l="19050" t="19050" r="16510" b="11430"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6390" cy="198120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150 h 507"/>
                                  <a:gd name="T2" fmla="*/ 64 w 834"/>
                                  <a:gd name="T3" fmla="*/ 507 h 507"/>
                                  <a:gd name="T4" fmla="*/ 834 w 834"/>
                                  <a:gd name="T5" fmla="*/ 357 h 507"/>
                                  <a:gd name="T6" fmla="*/ 748 w 834"/>
                                  <a:gd name="T7" fmla="*/ 0 h 507"/>
                                  <a:gd name="T8" fmla="*/ 0 w 834"/>
                                  <a:gd name="T9" fmla="*/ 150 h 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4" h="507">
                                    <a:moveTo>
                                      <a:pt x="0" y="150"/>
                                    </a:moveTo>
                                    <a:lnTo>
                                      <a:pt x="64" y="507"/>
                                    </a:lnTo>
                                    <a:lnTo>
                                      <a:pt x="834" y="357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DED71B" id="Полилиния 6" o:spid="_x0000_s1026" style="width:25.7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uzKAMAALoHAAAOAAAAZHJzL2Uyb0RvYy54bWysVVGO0zAQ/UfiDpY/kdgkbdM21aYrtEsR&#10;0gIrbTmA6zhNhGMH2226XIIjcI2VEJyh3Iixk7RpacUKUamJnXl5nnnPGV9ebQqO1kzpXIoYBxc+&#10;RkxQmeRiGeOP89nLMUbaEJEQLgWL8QPT+Gr6/NllVU5YT2aSJ0whIBF6UpUxzowpJ56nacYKoi9k&#10;yQQEU6kKYmCqll6iSAXsBfd6vj/0KqmSUknKtIanN3UQTx1/mjJqPqSpZgbxGENuxl2Vuy7s1Zte&#10;kslSkTLLaZMG+YcsCpILWHRHdUMMQSuV/0FV5FRJLVNzQWXhyTTNKXM1QDWBf1TNfUZK5moBcXS5&#10;k0n/P1r6fn2nUJ7EeIiRIAVYtP22/bn9vn10/x/bx19f0dDqVJV6AvD78k7ZSnV5K+knDQHvIGIn&#10;GjBoUb2TCfCRlZFOm02qCvsmVI02zoKHnQVsYxCFh/3esB+BURRCQTQOes4ij0zal+lKmzdMOiKy&#10;vtWmdjCBkdM/aaqYA0lacDDzhYd8VKFxf9C4vYMEHUgQ+ihDoT86BvU6oOHgNFG/gwGK00SDDgiS&#10;Oc0UdkD98AwTWLUrbTQYn2YadUBnSoNvc8dzRqKoAzmQCCxZtqKTrPWBbkRjBIwQsU3Ad96XUlvP&#10;rSvg7DywKgMFoKxrZ8AgvQX3nwQGeS04fBIYFLRgZ/Zf0wCZLDjqMtcvNbUqaDPHDUZhBA1mYd8h&#10;k5IYK1E7RFWM7XZEWYztjrPPC7lmc+kQZv91gOTNqvs4F13csK672biQVhtu76Wjc8tBFbCnGsI2&#10;3t5rHGwnV227bBtt7zWqdnGfXBulXGpWO2tLdhbvareSdT5eLXmezHLObc1aLRfXXKE1gT49m0WR&#10;3yZwAOPCSheFvdBpdhA7oPDdr6n0AKbkSiTOlIyR5HUzNiTn9dgp2PQ028bqvreQyQO0NCXrAwQO&#10;PBhkUn3BqILDI8b684oohhF/K6A7R8FgABoZNxmEI+hiSHUji26ECApUMTYYvhg7vDb1CbUqVb7M&#10;YKXAlSvkK2ilaW5bnuu5dVbNBA4Ip3dzmNkTqDt3qP2RO/0NAAD//wMAUEsDBBQABgAIAAAAIQD3&#10;bTh/2gAAAAMBAAAPAAAAZHJzL2Rvd25yZXYueG1sTI/BTsMwEETvSPyDtUjcqJMUEErjVBVSL3Ch&#10;LYLrNt4mUe11ZDtp+HsMF7isNJrRzNtqPVsjJvKhd6wgX2QgiBune24VvB+2d08gQkTWaByTgi8K&#10;sK6vryostbvwjqZ9bEUq4VCigi7GoZQyNB1ZDAs3ECfv5LzFmKRvpfZ4SeXWyCLLHqXFntNChwM9&#10;d9Sc96NV4F+2G8x2H0UxzePhvPxszSu/KXV7M29WICLN8S8MP/gJHerEdHQj6yCMgvRI/L3Je8jv&#10;QRwVLPMCZF3J/+z1NwAAAP//AwBQSwECLQAUAAYACAAAACEAtoM4kv4AAADhAQAAEwAAAAAAAAAA&#10;AAAAAAAAAAAAW0NvbnRlbnRfVHlwZXNdLnhtbFBLAQItABQABgAIAAAAIQA4/SH/1gAAAJQBAAAL&#10;AAAAAAAAAAAAAAAAAC8BAABfcmVscy8ucmVsc1BLAQItABQABgAIAAAAIQBDgtuzKAMAALoHAAAO&#10;AAAAAAAAAAAAAAAAAC4CAABkcnMvZTJvRG9jLnhtbFBLAQItABQABgAIAAAAIQD3bTh/2gAAAAMB&#10;AAAPAAAAAAAAAAAAAAAAAIIFAABkcnMvZG93bnJldi54bWxQSwUGAAAAAAQABADzAAAAiQYAAAAA&#10;" path="m,150l64,507,834,357,748,,,150xe" fillcolor="#f90">
                      <v:path arrowok="t" o:connecttype="custom" o:connectlocs="0,58615;25047,198120;326390,139505;292733,0;0,58615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14" w:type="dxa"/>
            <w:vAlign w:val="center"/>
          </w:tcPr>
          <w:p w:rsidR="00CA6B8D" w:rsidRPr="00383356" w:rsidRDefault="00624AFA" w:rsidP="00624AFA">
            <w:pPr>
              <w:ind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8C6A2F" w:rsidRPr="00F71F63">
              <w:rPr>
                <w:sz w:val="24"/>
                <w:szCs w:val="24"/>
              </w:rPr>
              <w:t>объект культурного наследия «</w:t>
            </w:r>
            <w:r w:rsidR="008C6A2F">
              <w:rPr>
                <w:sz w:val="24"/>
                <w:szCs w:val="24"/>
              </w:rPr>
              <w:t>Здание мечети</w:t>
            </w:r>
            <w:r w:rsidR="008C6A2F" w:rsidRPr="00F71F63">
              <w:rPr>
                <w:sz w:val="24"/>
                <w:szCs w:val="24"/>
              </w:rPr>
              <w:t>»</w:t>
            </w:r>
            <w:r w:rsidR="008C6A2F">
              <w:rPr>
                <w:sz w:val="24"/>
                <w:szCs w:val="24"/>
              </w:rPr>
              <w:t>, 1742 г.</w:t>
            </w:r>
          </w:p>
        </w:tc>
      </w:tr>
      <w:tr w:rsidR="00CA6B8D" w:rsidRPr="00383356" w:rsidTr="00975B2C">
        <w:trPr>
          <w:trHeight w:val="406"/>
          <w:jc w:val="center"/>
        </w:trPr>
        <w:tc>
          <w:tcPr>
            <w:tcW w:w="1720" w:type="dxa"/>
            <w:vAlign w:val="center"/>
          </w:tcPr>
          <w:p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88D98" wp14:editId="215CF06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914" w:type="dxa"/>
            <w:vAlign w:val="center"/>
          </w:tcPr>
          <w:p w:rsidR="00CA6B8D" w:rsidRPr="00383356" w:rsidRDefault="00624AFA" w:rsidP="00624AFA">
            <w:pPr>
              <w:ind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D17FC6">
              <w:rPr>
                <w:sz w:val="24"/>
                <w:szCs w:val="24"/>
              </w:rPr>
              <w:t xml:space="preserve"> граница</w:t>
            </w:r>
            <w:r w:rsidR="00CA6B8D" w:rsidRPr="00383356">
              <w:rPr>
                <w:sz w:val="24"/>
                <w:szCs w:val="24"/>
              </w:rPr>
              <w:t xml:space="preserve">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:rsidTr="00975B2C">
        <w:trPr>
          <w:trHeight w:val="570"/>
          <w:jc w:val="center"/>
        </w:trPr>
        <w:tc>
          <w:tcPr>
            <w:tcW w:w="1720" w:type="dxa"/>
            <w:vAlign w:val="center"/>
          </w:tcPr>
          <w:p w:rsidR="00CA6B8D" w:rsidRPr="00383356" w:rsidRDefault="0006364A" w:rsidP="00840474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5</w:t>
            </w:r>
          </w:p>
        </w:tc>
        <w:tc>
          <w:tcPr>
            <w:tcW w:w="7914" w:type="dxa"/>
            <w:vAlign w:val="center"/>
          </w:tcPr>
          <w:p w:rsidR="00CA6B8D" w:rsidRPr="00383356" w:rsidRDefault="00624AFA" w:rsidP="00624AFA">
            <w:pPr>
              <w:ind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характерн</w:t>
            </w:r>
            <w:r>
              <w:rPr>
                <w:sz w:val="24"/>
                <w:szCs w:val="24"/>
              </w:rPr>
              <w:t>ые</w:t>
            </w:r>
            <w:r w:rsidR="00CA6B8D" w:rsidRPr="00C30160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890ED3" w:rsidRPr="00383356" w:rsidTr="00975B2C">
        <w:trPr>
          <w:trHeight w:val="318"/>
          <w:jc w:val="center"/>
        </w:trPr>
        <w:tc>
          <w:tcPr>
            <w:tcW w:w="1720" w:type="dxa"/>
            <w:vAlign w:val="center"/>
          </w:tcPr>
          <w:p w:rsidR="00890ED3" w:rsidRPr="00890ED3" w:rsidRDefault="00890ED3" w:rsidP="008C6A2F">
            <w:pPr>
              <w:jc w:val="center"/>
              <w:rPr>
                <w:noProof/>
                <w:sz w:val="22"/>
                <w:szCs w:val="22"/>
              </w:rPr>
            </w:pPr>
            <w:r w:rsidRPr="00881B1B">
              <w:rPr>
                <w:noProof/>
                <w:sz w:val="22"/>
                <w:szCs w:val="22"/>
                <w:lang w:val="en-US"/>
              </w:rPr>
              <w:t>16</w:t>
            </w:r>
            <w:r w:rsidRPr="00881B1B">
              <w:rPr>
                <w:noProof/>
                <w:sz w:val="22"/>
                <w:szCs w:val="22"/>
              </w:rPr>
              <w:t>:</w:t>
            </w:r>
            <w:r w:rsidR="008C6A2F" w:rsidRPr="00881B1B">
              <w:rPr>
                <w:noProof/>
                <w:sz w:val="22"/>
                <w:szCs w:val="22"/>
              </w:rPr>
              <w:t>23:020301</w:t>
            </w:r>
            <w:r w:rsidRPr="00881B1B">
              <w:rPr>
                <w:noProof/>
                <w:sz w:val="22"/>
                <w:szCs w:val="22"/>
              </w:rPr>
              <w:t>:</w:t>
            </w:r>
            <w:r w:rsidR="008C6A2F" w:rsidRPr="00881B1B">
              <w:rPr>
                <w:noProof/>
                <w:sz w:val="22"/>
                <w:szCs w:val="22"/>
              </w:rPr>
              <w:t>36</w:t>
            </w:r>
          </w:p>
        </w:tc>
        <w:tc>
          <w:tcPr>
            <w:tcW w:w="7914" w:type="dxa"/>
            <w:vAlign w:val="center"/>
          </w:tcPr>
          <w:p w:rsidR="00890ED3" w:rsidRPr="00383356" w:rsidRDefault="00624AFA" w:rsidP="00624AFA">
            <w:pPr>
              <w:ind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90ED3"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  <w:tr w:rsidR="00881B1B" w:rsidRPr="00383356" w:rsidTr="00975B2C">
        <w:trPr>
          <w:trHeight w:val="318"/>
          <w:jc w:val="center"/>
        </w:trPr>
        <w:tc>
          <w:tcPr>
            <w:tcW w:w="1720" w:type="dxa"/>
            <w:vAlign w:val="center"/>
          </w:tcPr>
          <w:p w:rsidR="00881B1B" w:rsidRPr="008C6A2F" w:rsidRDefault="00881B1B" w:rsidP="008C6A2F">
            <w:pPr>
              <w:jc w:val="center"/>
              <w:rPr>
                <w:noProof/>
                <w:color w:val="00B050"/>
                <w:sz w:val="22"/>
                <w:szCs w:val="22"/>
                <w:lang w:val="en-US"/>
              </w:rPr>
            </w:pPr>
            <w:r>
              <w:rPr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74295</wp:posOffset>
                      </wp:positionV>
                      <wp:extent cx="381000" cy="0"/>
                      <wp:effectExtent l="38100" t="19050" r="76200" b="952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 w="25400" cmpd="sng"/>
                              <a:effectLst>
                                <a:outerShdw blurRad="40000" dist="23000" dir="5400000" rotWithShape="0">
                                  <a:schemeClr val="bg1">
                                    <a:alpha val="35000"/>
                                  </a:schemeClr>
                                </a:outerShdw>
                              </a:effectLst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10DBD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5pt,5.85pt" to="50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pORgIAALcEAAAOAAAAZHJzL2Uyb0RvYy54bWysVM2O0zAQviPxDpbvNGnKolXUdA+7gguC&#10;apefs+vYjSXHtmy3aW/AGamPwCtwWKSVFniG5I0YO9lQYCUkxMXyjOf7Zr6ZSeZnu1qiLbNOaFXg&#10;6STFiCmqS6HWBX796umjU4ycJ6okUitW4D1z+Gzx8MG8MTnLdKVlySwCEuXyxhS48t7kSeJoxWri&#10;JtowBY9c25p4MO06KS1pgL2WSZamT5JG29JYTZlz4L3oH/Ei8nPOqH/JuWMeyQJDbT6eNp6rcCaL&#10;OcnXlphK0KEM8g9V1EQoSDpSXRBP0MaKP6hqQa12mvsJ1XWiOReURQ2gZpr+puaqIoZFLdAcZ8Y2&#10;uf9HS19slxaJssAZRorUMKL2U/euO7Rf28/dAXXv2+/tl/a6vWm/tTfdB7jfdh/hHh7b28F9QFno&#10;ZGNcDoTnamkHy5mlDW3ZcVsjLoV5A0sSGwXS0S7OYT/Oge08ouCcnU7TFKZF756SniEwGev8M6Zr&#10;FC4FlkKFDpGcbJ87D1kh9C4kuKVCDWg7eRz5agNCnVr3Y2dxPwAWAvXGM3tVlQ1ayY29JBAImIAq&#10;RUiUzQYDliewRctq/1b4Ks4pqAhEcXXZubRoS2DpVuteL5GmIr1rdhLAfa1jdKx8LCJaR/UlobV9&#10;M+PN7yXr5V0yDuMLTbsvO6GUKT8bkkkF0QHGhZQj8N6yfwUO8QHaFzWCs79nHRExs1Z+BNdCaXsf&#10;gd9Nh5J5Hw/9ONIdritd7uOaxQf4OmLLhi85fH7HdoT//N8sfgAAAP//AwBQSwMEFAAGAAgAAAAh&#10;AL5V6IPZAAAACAEAAA8AAABkcnMvZG93bnJldi54bWxMj81OwzAQhO9IvIO1SFxQa4e/VCFOVRA8&#10;AC3ivLW3SSBeh9htwtvjiAMc95vR7Ey5nlwnTjSE1rOGbKlAEBtvW641vO1eFisQISJb7DyThm8K&#10;sK7Oz0osrB/5lU7bWIsUwqFADU2MfSFlMA05DEvfEyft4AeHMZ1DLe2AYwp3nbxW6l46bDl9aLCn&#10;p4bM5/boNDyP4Sr/mAzfHbr3zWM2fpldjlpfXkybBxCRpvhnhrl+qg5V6rT3R7ZBdBpu1U1yJp7l&#10;IGZdzWD/C2RVyv8Dqh8AAAD//wMAUEsBAi0AFAAGAAgAAAAhALaDOJL+AAAA4QEAABMAAAAAAAAA&#10;AAAAAAAAAAAAAFtDb250ZW50X1R5cGVzXS54bWxQSwECLQAUAAYACAAAACEAOP0h/9YAAACUAQAA&#10;CwAAAAAAAAAAAAAAAAAvAQAAX3JlbHMvLnJlbHNQSwECLQAUAAYACAAAACEAdoKKTkYCAAC3BAAA&#10;DgAAAAAAAAAAAAAAAAAuAgAAZHJzL2Uyb0RvYy54bWxQSwECLQAUAAYACAAAACEAvlXog9kAAAAI&#10;AQAADwAAAAAAAAAAAAAAAACgBAAAZHJzL2Rvd25yZXYueG1sUEsFBgAAAAAEAAQA8wAAAKYFAAAA&#10;AA==&#10;" strokecolor="#9bbb59 [3206]" strokeweight="2pt">
                      <v:shadow on="t" color="white [3212]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7914" w:type="dxa"/>
            <w:vAlign w:val="center"/>
          </w:tcPr>
          <w:p w:rsidR="00881B1B" w:rsidRDefault="00624AFA" w:rsidP="00624AFA">
            <w:pPr>
              <w:ind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D17FC6">
              <w:rPr>
                <w:sz w:val="24"/>
                <w:szCs w:val="24"/>
              </w:rPr>
              <w:t xml:space="preserve"> граница</w:t>
            </w:r>
            <w:r w:rsidR="00881B1B">
              <w:rPr>
                <w:sz w:val="24"/>
                <w:szCs w:val="24"/>
              </w:rPr>
              <w:t xml:space="preserve"> земельного участка</w:t>
            </w:r>
          </w:p>
        </w:tc>
      </w:tr>
    </w:tbl>
    <w:p w:rsidR="008C6A2F" w:rsidRPr="00890ED3" w:rsidRDefault="00485E45" w:rsidP="008C6A2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C6A2F" w:rsidRPr="00A7082E">
        <w:rPr>
          <w:sz w:val="28"/>
          <w:szCs w:val="28"/>
        </w:rPr>
        <w:t>«</w:t>
      </w:r>
      <w:r w:rsidR="008C6A2F" w:rsidRPr="00006342">
        <w:rPr>
          <w:sz w:val="28"/>
          <w:szCs w:val="28"/>
        </w:rPr>
        <w:t>Здание мечети», 1742 г.</w:t>
      </w:r>
      <w:r w:rsidR="008C6A2F" w:rsidRPr="000F0DD8">
        <w:rPr>
          <w:sz w:val="28"/>
          <w:szCs w:val="28"/>
        </w:rPr>
        <w:t>, расположенн</w:t>
      </w:r>
      <w:r w:rsidR="008C6A2F">
        <w:rPr>
          <w:sz w:val="28"/>
          <w:szCs w:val="28"/>
        </w:rPr>
        <w:t>ого</w:t>
      </w:r>
      <w:r w:rsidR="008C6A2F" w:rsidRPr="000F0DD8">
        <w:rPr>
          <w:sz w:val="28"/>
          <w:szCs w:val="28"/>
        </w:rPr>
        <w:t xml:space="preserve"> по адресу: </w:t>
      </w:r>
      <w:r w:rsidR="008C6A2F" w:rsidRPr="00006342">
        <w:rPr>
          <w:sz w:val="28"/>
          <w:szCs w:val="28"/>
        </w:rPr>
        <w:t>Республика Тата</w:t>
      </w:r>
      <w:r w:rsidR="008C6A2F">
        <w:rPr>
          <w:sz w:val="28"/>
          <w:szCs w:val="28"/>
        </w:rPr>
        <w:t xml:space="preserve">рстан, </w:t>
      </w:r>
      <w:proofErr w:type="spellStart"/>
      <w:r w:rsidR="008C6A2F">
        <w:rPr>
          <w:sz w:val="28"/>
          <w:szCs w:val="28"/>
        </w:rPr>
        <w:t>Кукморский</w:t>
      </w:r>
      <w:proofErr w:type="spellEnd"/>
      <w:r w:rsidR="008C6A2F">
        <w:rPr>
          <w:sz w:val="28"/>
          <w:szCs w:val="28"/>
        </w:rPr>
        <w:t xml:space="preserve"> муниципальный район,</w:t>
      </w:r>
      <w:r w:rsidR="008C6A2F">
        <w:t xml:space="preserve"> </w:t>
      </w:r>
      <w:r w:rsidR="008C6A2F" w:rsidRPr="00006342">
        <w:rPr>
          <w:sz w:val="28"/>
          <w:szCs w:val="28"/>
        </w:rPr>
        <w:t>д.</w:t>
      </w:r>
      <w:r w:rsidR="008C6A2F">
        <w:rPr>
          <w:sz w:val="28"/>
          <w:szCs w:val="28"/>
        </w:rPr>
        <w:t xml:space="preserve"> </w:t>
      </w:r>
      <w:proofErr w:type="spellStart"/>
      <w:r w:rsidR="008C6A2F">
        <w:rPr>
          <w:sz w:val="28"/>
          <w:szCs w:val="28"/>
        </w:rPr>
        <w:t>Асан</w:t>
      </w:r>
      <w:proofErr w:type="spellEnd"/>
      <w:r w:rsidR="008C6A2F">
        <w:rPr>
          <w:sz w:val="28"/>
          <w:szCs w:val="28"/>
        </w:rPr>
        <w:t xml:space="preserve"> - </w:t>
      </w:r>
      <w:proofErr w:type="spellStart"/>
      <w:r w:rsidR="008C6A2F">
        <w:rPr>
          <w:sz w:val="28"/>
          <w:szCs w:val="28"/>
        </w:rPr>
        <w:t>Елга</w:t>
      </w:r>
      <w:proofErr w:type="spellEnd"/>
      <w:r w:rsidR="008C6A2F">
        <w:rPr>
          <w:sz w:val="28"/>
          <w:szCs w:val="28"/>
        </w:rPr>
        <w:t xml:space="preserve">, ул. </w:t>
      </w:r>
      <w:proofErr w:type="spellStart"/>
      <w:r w:rsidR="008C6A2F">
        <w:rPr>
          <w:sz w:val="28"/>
          <w:szCs w:val="28"/>
        </w:rPr>
        <w:t>Ахмет</w:t>
      </w:r>
      <w:proofErr w:type="spellEnd"/>
      <w:r w:rsidR="008C6A2F">
        <w:rPr>
          <w:sz w:val="28"/>
          <w:szCs w:val="28"/>
        </w:rPr>
        <w:t xml:space="preserve"> </w:t>
      </w:r>
      <w:proofErr w:type="spellStart"/>
      <w:r w:rsidR="008C6A2F">
        <w:rPr>
          <w:sz w:val="28"/>
          <w:szCs w:val="28"/>
        </w:rPr>
        <w:t>Юнуса</w:t>
      </w:r>
      <w:proofErr w:type="spellEnd"/>
      <w:r w:rsidR="008C6A2F">
        <w:rPr>
          <w:sz w:val="28"/>
          <w:szCs w:val="28"/>
        </w:rPr>
        <w:t>, д. 47</w:t>
      </w:r>
    </w:p>
    <w:p w:rsidR="00485E45" w:rsidRPr="00061891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AD35F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C6A2F" w:rsidRPr="008C6A2F">
        <w:rPr>
          <w:sz w:val="28"/>
          <w:szCs w:val="28"/>
        </w:rPr>
        <w:t xml:space="preserve">«Здание мечети», 1742 г., расположенного по адресу: Республика Татарстан, </w:t>
      </w:r>
      <w:proofErr w:type="spellStart"/>
      <w:r w:rsidR="008C6A2F" w:rsidRPr="008C6A2F">
        <w:rPr>
          <w:sz w:val="28"/>
          <w:szCs w:val="28"/>
        </w:rPr>
        <w:t>Кукморский</w:t>
      </w:r>
      <w:proofErr w:type="spellEnd"/>
      <w:r w:rsidR="008C6A2F" w:rsidRPr="008C6A2F">
        <w:rPr>
          <w:sz w:val="28"/>
          <w:szCs w:val="28"/>
        </w:rPr>
        <w:t xml:space="preserve"> муниципальный район, д. </w:t>
      </w:r>
      <w:proofErr w:type="spellStart"/>
      <w:r w:rsidR="008C6A2F" w:rsidRPr="008C6A2F">
        <w:rPr>
          <w:sz w:val="28"/>
          <w:szCs w:val="28"/>
        </w:rPr>
        <w:t>Асан</w:t>
      </w:r>
      <w:proofErr w:type="spellEnd"/>
      <w:r w:rsidR="008C6A2F" w:rsidRPr="008C6A2F">
        <w:rPr>
          <w:sz w:val="28"/>
          <w:szCs w:val="28"/>
        </w:rPr>
        <w:t xml:space="preserve"> - </w:t>
      </w:r>
      <w:proofErr w:type="spellStart"/>
      <w:r w:rsidR="008C6A2F" w:rsidRPr="008C6A2F">
        <w:rPr>
          <w:sz w:val="28"/>
          <w:szCs w:val="28"/>
        </w:rPr>
        <w:t>Елга</w:t>
      </w:r>
      <w:proofErr w:type="spellEnd"/>
      <w:r w:rsidR="008C6A2F" w:rsidRPr="008C6A2F">
        <w:rPr>
          <w:sz w:val="28"/>
          <w:szCs w:val="28"/>
        </w:rPr>
        <w:t xml:space="preserve">, ул. </w:t>
      </w:r>
      <w:proofErr w:type="spellStart"/>
      <w:r w:rsidR="008C6A2F" w:rsidRPr="008C6A2F">
        <w:rPr>
          <w:sz w:val="28"/>
          <w:szCs w:val="28"/>
        </w:rPr>
        <w:t>Ахмет</w:t>
      </w:r>
      <w:proofErr w:type="spellEnd"/>
      <w:r w:rsidR="008C6A2F" w:rsidRPr="008C6A2F">
        <w:rPr>
          <w:sz w:val="28"/>
          <w:szCs w:val="28"/>
        </w:rPr>
        <w:t xml:space="preserve"> </w:t>
      </w:r>
      <w:proofErr w:type="spellStart"/>
      <w:r w:rsidR="008C6A2F" w:rsidRPr="008C6A2F">
        <w:rPr>
          <w:sz w:val="28"/>
          <w:szCs w:val="28"/>
        </w:rPr>
        <w:t>Юнуса</w:t>
      </w:r>
      <w:proofErr w:type="spellEnd"/>
      <w:r w:rsidR="008C6A2F" w:rsidRPr="008C6A2F">
        <w:rPr>
          <w:sz w:val="28"/>
          <w:szCs w:val="28"/>
        </w:rPr>
        <w:t>, д. 47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:rsidTr="008C6A2F">
        <w:trPr>
          <w:trHeight w:val="321"/>
          <w:jc w:val="center"/>
        </w:trPr>
        <w:tc>
          <w:tcPr>
            <w:tcW w:w="1597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8C6A2F">
        <w:trPr>
          <w:trHeight w:val="247"/>
          <w:jc w:val="center"/>
        </w:trPr>
        <w:tc>
          <w:tcPr>
            <w:tcW w:w="832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6364A" w:rsidRPr="00786DA3" w:rsidTr="008C6A2F">
        <w:trPr>
          <w:trHeight w:val="502"/>
          <w:jc w:val="center"/>
        </w:trPr>
        <w:tc>
          <w:tcPr>
            <w:tcW w:w="832" w:type="pct"/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:rsidR="0006364A" w:rsidRPr="0006364A" w:rsidRDefault="00624AFA" w:rsidP="00624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т точки 1 в восточном направлении по границе земельного участка </w:t>
            </w:r>
            <w:r w:rsidR="0006364A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="0006364A" w:rsidRPr="0006364A">
              <w:rPr>
                <w:sz w:val="28"/>
                <w:szCs w:val="28"/>
                <w:lang w:val="ru-RU"/>
              </w:rPr>
              <w:t>16:23:020301:35 на расстояни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12.91 м</w:t>
            </w:r>
            <w:r w:rsidR="0006364A">
              <w:rPr>
                <w:sz w:val="28"/>
                <w:szCs w:val="28"/>
                <w:lang w:val="ru-RU"/>
              </w:rPr>
              <w:t>етра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06364A" w:rsidRPr="007C495D" w:rsidTr="008C6A2F">
        <w:trPr>
          <w:trHeight w:val="487"/>
          <w:jc w:val="center"/>
        </w:trPr>
        <w:tc>
          <w:tcPr>
            <w:tcW w:w="832" w:type="pct"/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:rsidR="0006364A" w:rsidRPr="0006364A" w:rsidRDefault="00624AFA" w:rsidP="00624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6364A" w:rsidRPr="0006364A">
              <w:rPr>
                <w:sz w:val="28"/>
                <w:szCs w:val="28"/>
                <w:lang w:val="ru-RU"/>
              </w:rPr>
              <w:t>т точки 2 в юго-восточном направлении на расстоянии 6.19 м</w:t>
            </w:r>
            <w:r w:rsidR="0006364A">
              <w:rPr>
                <w:sz w:val="28"/>
                <w:szCs w:val="28"/>
                <w:lang w:val="ru-RU"/>
              </w:rPr>
              <w:t>етра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до точки 3, расположенной на границе земельного участка </w:t>
            </w:r>
            <w:r w:rsidR="0006364A">
              <w:rPr>
                <w:sz w:val="28"/>
                <w:szCs w:val="28"/>
                <w:lang w:val="ru-RU"/>
              </w:rPr>
              <w:t>с кадастровым номером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16:23:020301:348</w:t>
            </w:r>
          </w:p>
        </w:tc>
      </w:tr>
      <w:tr w:rsidR="0006364A" w:rsidRPr="007C495D" w:rsidTr="008C6A2F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:rsidR="0006364A" w:rsidRPr="0006364A" w:rsidRDefault="00624AFA" w:rsidP="00624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т точки 3, расположенной на границе земельного участка </w:t>
            </w:r>
            <w:r w:rsidR="0006364A">
              <w:rPr>
                <w:sz w:val="28"/>
                <w:szCs w:val="28"/>
                <w:lang w:val="ru-RU"/>
              </w:rPr>
              <w:t>с кадастровым номером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16:23:020301:348, в юго-за</w:t>
            </w:r>
            <w:r>
              <w:rPr>
                <w:sz w:val="28"/>
                <w:szCs w:val="28"/>
                <w:lang w:val="ru-RU"/>
              </w:rPr>
              <w:t>падном направлении на расстояние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23.61 м</w:t>
            </w:r>
            <w:r w:rsidR="0006364A">
              <w:rPr>
                <w:sz w:val="28"/>
                <w:szCs w:val="28"/>
                <w:lang w:val="ru-RU"/>
              </w:rPr>
              <w:t>етра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06364A" w:rsidRPr="007C495D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:rsidR="0006364A" w:rsidRPr="0006364A" w:rsidRDefault="00624AFA" w:rsidP="00624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6364A" w:rsidRPr="0006364A">
              <w:rPr>
                <w:sz w:val="28"/>
                <w:szCs w:val="28"/>
                <w:lang w:val="ru-RU"/>
              </w:rPr>
              <w:t>т точки 4 в северо-западном направлении на расстояни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19.05 м</w:t>
            </w:r>
            <w:r w:rsidR="0006364A">
              <w:rPr>
                <w:sz w:val="28"/>
                <w:szCs w:val="28"/>
                <w:lang w:val="ru-RU"/>
              </w:rPr>
              <w:t>етра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до точки 5</w:t>
            </w:r>
          </w:p>
        </w:tc>
      </w:tr>
      <w:tr w:rsidR="0006364A" w:rsidRPr="007C495D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06364A" w:rsidRPr="0006364A" w:rsidRDefault="0006364A" w:rsidP="0006364A">
            <w:pPr>
              <w:jc w:val="center"/>
              <w:rPr>
                <w:sz w:val="28"/>
                <w:szCs w:val="28"/>
              </w:rPr>
            </w:pPr>
            <w:r w:rsidRPr="0006364A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:rsidR="0006364A" w:rsidRPr="0006364A" w:rsidRDefault="00624AFA" w:rsidP="00624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6364A" w:rsidRPr="0006364A">
              <w:rPr>
                <w:sz w:val="28"/>
                <w:szCs w:val="28"/>
                <w:lang w:val="ru-RU"/>
              </w:rPr>
              <w:t>т точки 5 в северо-восточном направлении на расстояни</w:t>
            </w:r>
            <w:r>
              <w:rPr>
                <w:sz w:val="28"/>
                <w:szCs w:val="28"/>
                <w:lang w:val="ru-RU"/>
              </w:rPr>
              <w:t>е</w:t>
            </w:r>
            <w:bookmarkStart w:id="1" w:name="_GoBack"/>
            <w:bookmarkEnd w:id="1"/>
            <w:r w:rsidR="0006364A" w:rsidRPr="0006364A">
              <w:rPr>
                <w:sz w:val="28"/>
                <w:szCs w:val="28"/>
                <w:lang w:val="ru-RU"/>
              </w:rPr>
              <w:t xml:space="preserve"> 21.70 м до точки 1, расположенной на границе земельного участка </w:t>
            </w:r>
            <w:r w:rsidR="0006364A">
              <w:rPr>
                <w:sz w:val="28"/>
                <w:szCs w:val="28"/>
                <w:lang w:val="ru-RU"/>
              </w:rPr>
              <w:t>с кадастровым номером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</w:t>
            </w:r>
            <w:r w:rsidR="0006364A">
              <w:rPr>
                <w:sz w:val="28"/>
                <w:szCs w:val="28"/>
                <w:lang w:val="ru-RU"/>
              </w:rPr>
              <w:t>с кадастровым номером</w:t>
            </w:r>
            <w:r w:rsidR="0006364A" w:rsidRPr="0006364A">
              <w:rPr>
                <w:sz w:val="28"/>
                <w:szCs w:val="28"/>
                <w:lang w:val="ru-RU"/>
              </w:rPr>
              <w:t xml:space="preserve"> 16:23:020301:35</w:t>
            </w:r>
          </w:p>
        </w:tc>
      </w:tr>
    </w:tbl>
    <w:p w:rsidR="00D253FD" w:rsidRDefault="00D253FD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890ED3" w:rsidRDefault="00890ED3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8C6A2F" w:rsidRDefault="008C6A2F" w:rsidP="00485E45">
      <w:pPr>
        <w:jc w:val="center"/>
        <w:rPr>
          <w:sz w:val="28"/>
          <w:szCs w:val="28"/>
        </w:rPr>
      </w:pPr>
    </w:p>
    <w:p w:rsidR="008C6A2F" w:rsidRDefault="008C6A2F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8C6A2F" w:rsidRDefault="008C6A2F" w:rsidP="00485E45">
      <w:pPr>
        <w:jc w:val="center"/>
        <w:rPr>
          <w:sz w:val="28"/>
          <w:szCs w:val="28"/>
        </w:rPr>
      </w:pPr>
    </w:p>
    <w:p w:rsidR="008C6A2F" w:rsidRDefault="008C6A2F" w:rsidP="00485E45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642295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642295" w:rsidRPr="008C6A2F">
        <w:t xml:space="preserve">«Здание мечети», 1742 г., расположенного по адресу: Республика Татарстан, </w:t>
      </w:r>
      <w:proofErr w:type="spellStart"/>
      <w:r w:rsidR="00642295" w:rsidRPr="008C6A2F">
        <w:t>Кукморский</w:t>
      </w:r>
      <w:proofErr w:type="spellEnd"/>
      <w:r w:rsidR="00642295" w:rsidRPr="008C6A2F">
        <w:t xml:space="preserve"> муниципальный район, д. </w:t>
      </w:r>
      <w:proofErr w:type="spellStart"/>
      <w:r w:rsidR="00642295" w:rsidRPr="008C6A2F">
        <w:t>Асан</w:t>
      </w:r>
      <w:proofErr w:type="spellEnd"/>
      <w:r w:rsidR="00642295" w:rsidRPr="008C6A2F">
        <w:t xml:space="preserve"> - </w:t>
      </w:r>
      <w:proofErr w:type="spellStart"/>
      <w:r w:rsidR="00642295" w:rsidRPr="008C6A2F">
        <w:t>Елга</w:t>
      </w:r>
      <w:proofErr w:type="spellEnd"/>
      <w:r w:rsidR="00642295" w:rsidRPr="008C6A2F">
        <w:t xml:space="preserve">, ул. </w:t>
      </w:r>
      <w:proofErr w:type="spellStart"/>
      <w:r w:rsidR="00642295" w:rsidRPr="008C6A2F">
        <w:t>Ахмет</w:t>
      </w:r>
      <w:proofErr w:type="spellEnd"/>
      <w:r w:rsidR="00642295" w:rsidRPr="008C6A2F">
        <w:t xml:space="preserve"> </w:t>
      </w:r>
      <w:proofErr w:type="spellStart"/>
      <w:r w:rsidR="00642295" w:rsidRPr="008C6A2F">
        <w:t>Юнуса</w:t>
      </w:r>
      <w:proofErr w:type="spellEnd"/>
      <w:r w:rsidR="00642295" w:rsidRPr="008C6A2F">
        <w:t>, д. 47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8B5702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1553B" w:rsidRPr="009D3B15" w:rsidTr="008700C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53B" w:rsidRPr="0001553B" w:rsidRDefault="0001553B" w:rsidP="000155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553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513152.99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2232335.70</w:t>
            </w:r>
          </w:p>
        </w:tc>
      </w:tr>
      <w:tr w:rsidR="0001553B" w:rsidRPr="009D3B15" w:rsidTr="008700C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53B" w:rsidRPr="0001553B" w:rsidRDefault="0001553B" w:rsidP="000155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553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513151.12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2232348.47</w:t>
            </w:r>
          </w:p>
        </w:tc>
      </w:tr>
      <w:tr w:rsidR="0001553B" w:rsidRPr="009D3B15" w:rsidTr="008700C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53B" w:rsidRPr="0001553B" w:rsidRDefault="0001553B" w:rsidP="000155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553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513149.16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2232354.34</w:t>
            </w:r>
          </w:p>
        </w:tc>
      </w:tr>
      <w:tr w:rsidR="0001553B" w:rsidRPr="009D3B15" w:rsidTr="008700C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53B" w:rsidRPr="0001553B" w:rsidRDefault="0001553B" w:rsidP="000155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553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513126.56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2232347.50</w:t>
            </w:r>
          </w:p>
        </w:tc>
      </w:tr>
      <w:tr w:rsidR="0001553B" w:rsidRPr="009D3B15" w:rsidTr="008700C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53B" w:rsidRPr="0001553B" w:rsidRDefault="0001553B" w:rsidP="000155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553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513132.25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2232329.32</w:t>
            </w:r>
          </w:p>
        </w:tc>
      </w:tr>
      <w:tr w:rsidR="0001553B" w:rsidRPr="009D3B15" w:rsidTr="008700C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53B" w:rsidRPr="0001553B" w:rsidRDefault="0001553B" w:rsidP="000155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553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513152.99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53B" w:rsidRPr="0001553B" w:rsidRDefault="0001553B" w:rsidP="0001553B">
            <w:pPr>
              <w:jc w:val="center"/>
              <w:rPr>
                <w:color w:val="000000"/>
                <w:sz w:val="28"/>
                <w:szCs w:val="28"/>
              </w:rPr>
            </w:pPr>
            <w:r w:rsidRPr="0001553B">
              <w:rPr>
                <w:color w:val="000000"/>
                <w:sz w:val="28"/>
                <w:szCs w:val="28"/>
              </w:rPr>
              <w:t>2232335.70</w:t>
            </w:r>
          </w:p>
        </w:tc>
      </w:tr>
    </w:tbl>
    <w:p w:rsidR="00E84ECC" w:rsidRDefault="00E84ECC" w:rsidP="00D253FD">
      <w:pPr>
        <w:spacing w:line="276" w:lineRule="auto"/>
        <w:jc w:val="both"/>
        <w:rPr>
          <w:sz w:val="28"/>
          <w:szCs w:val="28"/>
        </w:rPr>
      </w:pPr>
    </w:p>
    <w:p w:rsidR="00E84ECC" w:rsidRPr="00E84ECC" w:rsidRDefault="00E84ECC" w:rsidP="00E84ECC">
      <w:pPr>
        <w:rPr>
          <w:sz w:val="28"/>
          <w:szCs w:val="28"/>
        </w:rPr>
      </w:pPr>
    </w:p>
    <w:p w:rsidR="00E84ECC" w:rsidRDefault="00E84ECC" w:rsidP="00E84ECC">
      <w:pPr>
        <w:rPr>
          <w:sz w:val="28"/>
          <w:szCs w:val="28"/>
        </w:rPr>
      </w:pPr>
    </w:p>
    <w:p w:rsidR="00E84ECC" w:rsidRDefault="00E84ECC" w:rsidP="00E84ECC">
      <w:pPr>
        <w:rPr>
          <w:sz w:val="28"/>
          <w:szCs w:val="28"/>
        </w:rPr>
      </w:pPr>
    </w:p>
    <w:p w:rsidR="00485E45" w:rsidRPr="00E84ECC" w:rsidRDefault="00E84ECC" w:rsidP="00E84ECC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85E45" w:rsidRPr="00E84ECC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7D" w:rsidRDefault="008D707D">
      <w:r>
        <w:separator/>
      </w:r>
    </w:p>
  </w:endnote>
  <w:endnote w:type="continuationSeparator" w:id="0">
    <w:p w:rsidR="008D707D" w:rsidRDefault="008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7D" w:rsidRDefault="008D707D">
      <w:r>
        <w:separator/>
      </w:r>
    </w:p>
  </w:footnote>
  <w:footnote w:type="continuationSeparator" w:id="0">
    <w:p w:rsidR="008D707D" w:rsidRDefault="008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624A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A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16BC"/>
    <w:rsid w:val="0001553B"/>
    <w:rsid w:val="0002227F"/>
    <w:rsid w:val="00024B1D"/>
    <w:rsid w:val="000436A2"/>
    <w:rsid w:val="00047E88"/>
    <w:rsid w:val="000528BD"/>
    <w:rsid w:val="000601DF"/>
    <w:rsid w:val="00061891"/>
    <w:rsid w:val="0006364A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A410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10C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4AFA"/>
    <w:rsid w:val="00635646"/>
    <w:rsid w:val="00642295"/>
    <w:rsid w:val="00642C0A"/>
    <w:rsid w:val="006468A7"/>
    <w:rsid w:val="00661374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D581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81B1B"/>
    <w:rsid w:val="00890E16"/>
    <w:rsid w:val="00890ED3"/>
    <w:rsid w:val="00891884"/>
    <w:rsid w:val="00892788"/>
    <w:rsid w:val="00894B51"/>
    <w:rsid w:val="008950E3"/>
    <w:rsid w:val="008B0B42"/>
    <w:rsid w:val="008B5702"/>
    <w:rsid w:val="008C6A2F"/>
    <w:rsid w:val="008D3F1A"/>
    <w:rsid w:val="008D707D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75B2C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9F4170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AF0AF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17FC6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5759"/>
    <w:rsid w:val="00E26C3E"/>
    <w:rsid w:val="00E35C53"/>
    <w:rsid w:val="00E477C6"/>
    <w:rsid w:val="00E56A85"/>
    <w:rsid w:val="00E73607"/>
    <w:rsid w:val="00E74255"/>
    <w:rsid w:val="00E84ECC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D1DE5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158A-4100-4853-911C-B5482E3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27</cp:revision>
  <cp:lastPrinted>2023-08-11T13:59:00Z</cp:lastPrinted>
  <dcterms:created xsi:type="dcterms:W3CDTF">2023-08-01T06:00:00Z</dcterms:created>
  <dcterms:modified xsi:type="dcterms:W3CDTF">2023-11-09T16:14:00Z</dcterms:modified>
</cp:coreProperties>
</file>