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BA32F4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BA32F4" w:rsidRDefault="002B48CC" w:rsidP="002B48CC">
      <w:pPr>
        <w:ind w:right="5810"/>
        <w:jc w:val="both"/>
        <w:rPr>
          <w:szCs w:val="28"/>
        </w:rPr>
      </w:pPr>
    </w:p>
    <w:p w14:paraId="40446E5A" w14:textId="7737C7B3" w:rsidR="00FA0588" w:rsidRPr="001122CD" w:rsidRDefault="00485E45" w:rsidP="007A2018">
      <w:pPr>
        <w:tabs>
          <w:tab w:val="left" w:pos="3686"/>
        </w:tabs>
        <w:ind w:right="595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</w:t>
      </w:r>
      <w:r w:rsidR="007A2018">
        <w:rPr>
          <w:sz w:val="28"/>
          <w:szCs w:val="28"/>
        </w:rPr>
        <w:br/>
      </w:r>
      <w:r w:rsidR="00880BB3" w:rsidRPr="001122CD">
        <w:rPr>
          <w:sz w:val="28"/>
          <w:szCs w:val="28"/>
        </w:rPr>
        <w:t>«</w:t>
      </w:r>
      <w:bookmarkStart w:id="2" w:name="ОКН_Имя"/>
      <w:r w:rsidR="00743268" w:rsidRPr="00743268">
        <w:rPr>
          <w:rFonts w:eastAsia="Calibri"/>
          <w:sz w:val="28"/>
          <w:szCs w:val="28"/>
          <w:lang w:eastAsia="en-US"/>
        </w:rPr>
        <w:t>Здание женского уездного училища</w:t>
      </w:r>
      <w:bookmarkEnd w:id="2"/>
      <w:r w:rsidR="00880BB3" w:rsidRPr="001122CD">
        <w:rPr>
          <w:sz w:val="28"/>
          <w:szCs w:val="28"/>
        </w:rPr>
        <w:t xml:space="preserve">», </w:t>
      </w:r>
      <w:r w:rsidR="004F4F33">
        <w:rPr>
          <w:rFonts w:eastAsia="Calibri"/>
          <w:sz w:val="28"/>
          <w:szCs w:val="28"/>
          <w:lang w:eastAsia="en-US"/>
        </w:rPr>
        <w:t>первая половина XIX в.</w:t>
      </w:r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743268" w:rsidRPr="00743268">
        <w:rPr>
          <w:sz w:val="28"/>
          <w:szCs w:val="28"/>
        </w:rPr>
        <w:t xml:space="preserve">проспект Нефтяников, </w:t>
      </w:r>
      <w:r w:rsidR="00BA32F4">
        <w:rPr>
          <w:sz w:val="28"/>
          <w:szCs w:val="28"/>
        </w:rPr>
        <w:t xml:space="preserve">д. </w:t>
      </w:r>
      <w:r w:rsidR="00743268" w:rsidRPr="00743268">
        <w:rPr>
          <w:sz w:val="28"/>
          <w:szCs w:val="28"/>
        </w:rPr>
        <w:t>175</w:t>
      </w:r>
      <w:bookmarkEnd w:id="3"/>
    </w:p>
    <w:p w14:paraId="1C4A36CF" w14:textId="77777777" w:rsidR="00485E45" w:rsidRPr="00BA32F4" w:rsidRDefault="00485E45" w:rsidP="00485E45">
      <w:pPr>
        <w:rPr>
          <w:szCs w:val="28"/>
        </w:rPr>
      </w:pPr>
    </w:p>
    <w:p w14:paraId="66255AF2" w14:textId="4B313DE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7F3ED7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59F5FD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743268" w:rsidRPr="001122CD">
        <w:t>регионального значения</w:t>
      </w:r>
      <w:r w:rsidR="00880BB3" w:rsidRPr="00880BB3">
        <w:t xml:space="preserve"> «</w:t>
      </w:r>
      <w:r w:rsidR="00743268" w:rsidRPr="00743268">
        <w:rPr>
          <w:rFonts w:eastAsia="Calibri"/>
        </w:rPr>
        <w:t>Здание женского уездного училища</w:t>
      </w:r>
      <w:r w:rsidR="00880BB3" w:rsidRPr="00880BB3">
        <w:t xml:space="preserve">», </w:t>
      </w:r>
      <w:r w:rsidR="007F3ED7">
        <w:br/>
      </w:r>
      <w:r w:rsidR="004F4F33">
        <w:rPr>
          <w:rFonts w:eastAsia="Calibri"/>
        </w:rPr>
        <w:t>первая половина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743268" w:rsidRPr="001122CD">
        <w:t xml:space="preserve">Республика Татарстан, Елабужский муниципальный район, г. Елабуга, </w:t>
      </w:r>
      <w:r w:rsidR="00743268" w:rsidRPr="00743268">
        <w:t xml:space="preserve">проспект Нефтяников, </w:t>
      </w:r>
      <w:r w:rsidR="00BA32F4">
        <w:t>д. </w:t>
      </w:r>
      <w:r w:rsidR="00743268" w:rsidRPr="00743268">
        <w:t>175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C8FA3B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43268" w:rsidRPr="001122CD">
        <w:t>регионального значения</w:t>
      </w:r>
      <w:r w:rsidR="0090708C" w:rsidRPr="00880BB3">
        <w:t xml:space="preserve"> «</w:t>
      </w:r>
      <w:r w:rsidR="00743268" w:rsidRPr="00743268">
        <w:rPr>
          <w:rFonts w:eastAsia="Calibri"/>
        </w:rPr>
        <w:t>Здание женского уездного училища</w:t>
      </w:r>
      <w:r w:rsidR="0090708C" w:rsidRPr="00880BB3">
        <w:t xml:space="preserve">», </w:t>
      </w:r>
      <w:r w:rsidR="004F4F33">
        <w:rPr>
          <w:rFonts w:eastAsia="Calibri"/>
        </w:rPr>
        <w:t>первая половина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743268" w:rsidRPr="001122CD">
        <w:t xml:space="preserve">Республика Татарстан, Елабужский муниципальный район, г. Елабуга, </w:t>
      </w:r>
      <w:r w:rsidR="00743268" w:rsidRPr="00743268">
        <w:t xml:space="preserve">проспект Нефтяников, </w:t>
      </w:r>
      <w:r w:rsidR="00BA32F4">
        <w:t>д. </w:t>
      </w:r>
      <w:r w:rsidR="00743268" w:rsidRPr="00743268">
        <w:t>175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BA32F4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14:paraId="4764D7F2" w14:textId="77777777" w:rsidR="00880BB3" w:rsidRPr="00BA32F4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  <w:rPr>
          <w:sz w:val="24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A32F4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14:paraId="46A0D206" w14:textId="77777777" w:rsidR="007F3ED7" w:rsidRDefault="0015093D" w:rsidP="00BA32F4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CE30B35" w:rsidR="00CE0331" w:rsidRPr="00BA32F4" w:rsidRDefault="00BA32F4" w:rsidP="00BA32F4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</w:t>
      </w:r>
      <w:r w:rsidR="007F3ED7">
        <w:rPr>
          <w:szCs w:val="28"/>
          <w:lang w:val="ru-RU"/>
        </w:rPr>
        <w:softHyphen/>
      </w:r>
      <w:r w:rsidR="007F3ED7">
        <w:rPr>
          <w:szCs w:val="28"/>
          <w:lang w:val="ru-RU"/>
        </w:rPr>
        <w:softHyphen/>
      </w:r>
      <w:r w:rsidR="007F3ED7">
        <w:rPr>
          <w:szCs w:val="28"/>
          <w:lang w:val="ru-RU"/>
        </w:rPr>
        <w:softHyphen/>
        <w:t>____</w:t>
      </w:r>
      <w:r w:rsidR="00CE0331" w:rsidRPr="00BA32F4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</w:t>
      </w:r>
      <w:r w:rsidR="007F3ED7">
        <w:rPr>
          <w:szCs w:val="28"/>
          <w:lang w:val="ru-RU"/>
        </w:rPr>
        <w:t>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05520698" w14:textId="77777777" w:rsidR="007F3ED7" w:rsidRDefault="00485E45" w:rsidP="004F4F33">
      <w:pPr>
        <w:ind w:left="-142" w:right="-143"/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43268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3AF75C13" w14:textId="77777777" w:rsidR="007F3ED7" w:rsidRDefault="0090708C" w:rsidP="004F4F33">
      <w:pPr>
        <w:ind w:left="-142" w:right="-143"/>
        <w:jc w:val="center"/>
        <w:rPr>
          <w:sz w:val="28"/>
          <w:szCs w:val="28"/>
        </w:rPr>
      </w:pPr>
      <w:r w:rsidRPr="0090708C">
        <w:rPr>
          <w:sz w:val="28"/>
          <w:szCs w:val="28"/>
        </w:rPr>
        <w:t>«</w:t>
      </w:r>
      <w:r w:rsidR="00743268" w:rsidRPr="00743268">
        <w:rPr>
          <w:rFonts w:eastAsia="Calibri"/>
          <w:sz w:val="28"/>
          <w:szCs w:val="28"/>
          <w:lang w:eastAsia="en-US"/>
        </w:rPr>
        <w:t>Здание женского уездного училища</w:t>
      </w:r>
      <w:r w:rsidRPr="0090708C">
        <w:rPr>
          <w:sz w:val="28"/>
          <w:szCs w:val="28"/>
        </w:rPr>
        <w:t xml:space="preserve">», </w:t>
      </w:r>
      <w:r w:rsidR="004F4F33">
        <w:rPr>
          <w:rFonts w:eastAsia="Calibri"/>
          <w:sz w:val="28"/>
          <w:szCs w:val="28"/>
          <w:lang w:eastAsia="en-US"/>
        </w:rPr>
        <w:t>первая половина XIX в.</w:t>
      </w:r>
      <w:r w:rsidRPr="0090708C">
        <w:rPr>
          <w:sz w:val="28"/>
          <w:szCs w:val="28"/>
        </w:rPr>
        <w:t xml:space="preserve">, </w:t>
      </w:r>
    </w:p>
    <w:p w14:paraId="695CB40D" w14:textId="77777777" w:rsidR="007F3ED7" w:rsidRDefault="0090708C" w:rsidP="004F4F33">
      <w:pPr>
        <w:ind w:left="-142" w:right="-143"/>
        <w:jc w:val="center"/>
        <w:rPr>
          <w:sz w:val="28"/>
          <w:szCs w:val="28"/>
        </w:rPr>
      </w:pPr>
      <w:r w:rsidRPr="0090708C">
        <w:rPr>
          <w:sz w:val="28"/>
          <w:szCs w:val="28"/>
        </w:rPr>
        <w:t xml:space="preserve">расположенного по адресу: </w:t>
      </w:r>
      <w:r w:rsidR="00743268" w:rsidRPr="001122CD">
        <w:rPr>
          <w:sz w:val="28"/>
          <w:szCs w:val="28"/>
        </w:rPr>
        <w:t xml:space="preserve">Республика Татарстан, Елабужский </w:t>
      </w:r>
    </w:p>
    <w:p w14:paraId="72D61EF5" w14:textId="5437524A" w:rsidR="00217999" w:rsidRDefault="00743268" w:rsidP="004F4F33">
      <w:pPr>
        <w:ind w:left="-142" w:right="-143"/>
        <w:jc w:val="center"/>
        <w:rPr>
          <w:sz w:val="28"/>
          <w:szCs w:val="28"/>
        </w:rPr>
      </w:pPr>
      <w:r w:rsidRPr="001122CD">
        <w:rPr>
          <w:sz w:val="28"/>
          <w:szCs w:val="28"/>
        </w:rPr>
        <w:t xml:space="preserve">муниципальный район, г. Елабуга, </w:t>
      </w:r>
      <w:r w:rsidRPr="00743268">
        <w:rPr>
          <w:sz w:val="28"/>
          <w:szCs w:val="28"/>
        </w:rPr>
        <w:t xml:space="preserve">проспект Нефтяников, </w:t>
      </w:r>
      <w:r w:rsidR="004F4F33">
        <w:rPr>
          <w:sz w:val="28"/>
          <w:szCs w:val="28"/>
        </w:rPr>
        <w:t xml:space="preserve">д. </w:t>
      </w:r>
      <w:r w:rsidRPr="00743268">
        <w:rPr>
          <w:sz w:val="28"/>
          <w:szCs w:val="28"/>
        </w:rPr>
        <w:t>175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F535EE" w14:textId="77777777" w:rsidR="007F3ED7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43268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43268" w:rsidRPr="00743268">
        <w:rPr>
          <w:rFonts w:eastAsia="Calibri"/>
          <w:sz w:val="28"/>
          <w:szCs w:val="28"/>
          <w:lang w:eastAsia="en-US"/>
        </w:rPr>
        <w:t>Здание женского уездного училища</w:t>
      </w:r>
      <w:r w:rsidR="0090708C" w:rsidRPr="0090708C">
        <w:rPr>
          <w:sz w:val="28"/>
          <w:szCs w:val="28"/>
        </w:rPr>
        <w:t xml:space="preserve">», </w:t>
      </w:r>
      <w:r w:rsidR="004F4F33">
        <w:rPr>
          <w:rFonts w:eastAsia="Calibri"/>
          <w:sz w:val="28"/>
          <w:szCs w:val="28"/>
          <w:lang w:eastAsia="en-US"/>
        </w:rPr>
        <w:t>первая половина XIX в.</w:t>
      </w:r>
      <w:r w:rsidR="0090708C" w:rsidRPr="0090708C">
        <w:rPr>
          <w:sz w:val="28"/>
          <w:szCs w:val="28"/>
        </w:rPr>
        <w:t xml:space="preserve">, расположенного </w:t>
      </w:r>
      <w:r w:rsidR="007A201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743268" w:rsidRPr="001122CD">
        <w:rPr>
          <w:sz w:val="28"/>
          <w:szCs w:val="28"/>
        </w:rPr>
        <w:t xml:space="preserve">Республика Татарстан, Елабужский муниципальный район, </w:t>
      </w:r>
    </w:p>
    <w:p w14:paraId="106DBDBC" w14:textId="586E0CFD" w:rsidR="00217999" w:rsidRDefault="00743268" w:rsidP="00485E45">
      <w:pPr>
        <w:jc w:val="center"/>
        <w:rPr>
          <w:sz w:val="28"/>
          <w:szCs w:val="28"/>
        </w:rPr>
      </w:pPr>
      <w:r w:rsidRPr="001122CD">
        <w:rPr>
          <w:sz w:val="28"/>
          <w:szCs w:val="28"/>
        </w:rPr>
        <w:t xml:space="preserve">г. Елабуга, </w:t>
      </w:r>
      <w:r w:rsidRPr="00743268">
        <w:rPr>
          <w:sz w:val="28"/>
          <w:szCs w:val="28"/>
        </w:rPr>
        <w:t xml:space="preserve">проспект Нефтяников, </w:t>
      </w:r>
      <w:r w:rsidR="00BA32F4">
        <w:rPr>
          <w:sz w:val="28"/>
          <w:szCs w:val="28"/>
        </w:rPr>
        <w:t xml:space="preserve">д. </w:t>
      </w:r>
      <w:r w:rsidRPr="00743268">
        <w:rPr>
          <w:sz w:val="28"/>
          <w:szCs w:val="28"/>
        </w:rPr>
        <w:t>175</w:t>
      </w:r>
    </w:p>
    <w:p w14:paraId="2CB45999" w14:textId="4B2DD077" w:rsidR="00485E45" w:rsidRDefault="00743268" w:rsidP="00485E45">
      <w:pPr>
        <w:jc w:val="center"/>
        <w:rPr>
          <w:sz w:val="28"/>
          <w:szCs w:val="28"/>
          <w:lang w:bidi="ru-RU"/>
        </w:rPr>
      </w:pPr>
      <w:r w:rsidRPr="008E5170">
        <w:rPr>
          <w:noProof/>
        </w:rPr>
        <w:drawing>
          <wp:inline distT="0" distB="0" distL="0" distR="0" wp14:anchorId="42E77C63" wp14:editId="389D780C">
            <wp:extent cx="4517657" cy="3718011"/>
            <wp:effectExtent l="19050" t="19050" r="16510" b="15875"/>
            <wp:docPr id="244529209" name="Рисунок 1" descr="Изображение выглядит как текст, диаграмма, План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29209" name="Рисунок 1" descr="Изображение выглядит как текст, диаграмма, План, Параллель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757" cy="37205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743268" w14:paraId="4AA2E938" w14:textId="77777777" w:rsidTr="00BA32F4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EBE472D" w:rsidR="009306FF" w:rsidRPr="00743268" w:rsidRDefault="00743268" w:rsidP="009306FF">
            <w:pPr>
              <w:jc w:val="center"/>
              <w:rPr>
                <w:sz w:val="24"/>
                <w:szCs w:val="24"/>
              </w:rPr>
            </w:pPr>
            <w:r w:rsidRPr="00866BFD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69A221E7" wp14:editId="36D2C437">
                  <wp:extent cx="485775" cy="485775"/>
                  <wp:effectExtent l="0" t="0" r="9525" b="9525"/>
                  <wp:docPr id="14774503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790B3EC4" w:rsidR="009306FF" w:rsidRPr="00743268" w:rsidRDefault="009306FF" w:rsidP="007F3ED7">
            <w:pPr>
              <w:ind w:left="94" w:hanging="141"/>
              <w:rPr>
                <w:sz w:val="24"/>
                <w:szCs w:val="24"/>
              </w:rPr>
            </w:pPr>
            <w:r w:rsidRPr="00743268">
              <w:rPr>
                <w:rFonts w:eastAsia="Calibri"/>
                <w:sz w:val="24"/>
                <w:szCs w:val="24"/>
              </w:rPr>
              <w:t xml:space="preserve">– </w:t>
            </w:r>
            <w:r w:rsidRPr="0074326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743268" w:rsidRPr="00743268">
              <w:rPr>
                <w:rFonts w:eastAsia="Calibri"/>
                <w:sz w:val="24"/>
                <w:szCs w:val="24"/>
                <w:lang w:eastAsia="en-US"/>
              </w:rPr>
              <w:t>Здание женского уездного училища</w:t>
            </w:r>
            <w:r w:rsidRPr="00743268">
              <w:rPr>
                <w:sz w:val="24"/>
                <w:szCs w:val="24"/>
                <w:lang w:eastAsia="ar-SA"/>
              </w:rPr>
              <w:t xml:space="preserve">», </w:t>
            </w:r>
            <w:r w:rsidR="00BA32F4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F4F33">
              <w:rPr>
                <w:rFonts w:eastAsia="Calibri"/>
                <w:sz w:val="24"/>
                <w:szCs w:val="24"/>
                <w:lang w:eastAsia="en-US"/>
              </w:rPr>
              <w:t>ервая половина XIX в.</w:t>
            </w:r>
          </w:p>
        </w:tc>
      </w:tr>
      <w:tr w:rsidR="009306FF" w:rsidRPr="00743268" w14:paraId="6EC38C08" w14:textId="77777777" w:rsidTr="00BA32F4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743268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743268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743268" w:rsidRDefault="009306FF" w:rsidP="009306FF">
            <w:pPr>
              <w:rPr>
                <w:sz w:val="24"/>
                <w:szCs w:val="24"/>
              </w:rPr>
            </w:pPr>
            <w:r w:rsidRPr="00743268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743268" w14:paraId="36290603" w14:textId="77777777" w:rsidTr="00BA32F4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2B3241E8" w:rsidR="009306FF" w:rsidRPr="0074326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74326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4326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743268" w:rsidRDefault="009306FF" w:rsidP="007F3ED7">
            <w:pPr>
              <w:ind w:left="94" w:hanging="141"/>
              <w:rPr>
                <w:sz w:val="24"/>
                <w:szCs w:val="24"/>
              </w:rPr>
            </w:pPr>
            <w:r w:rsidRPr="00743268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E333A" w:rsidRPr="00743268" w14:paraId="43203C1D" w14:textId="77777777" w:rsidTr="00BA32F4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DA17CB6" w:rsidR="00DE333A" w:rsidRPr="00743268" w:rsidRDefault="00DE333A" w:rsidP="00DE333A">
            <w:pPr>
              <w:jc w:val="center"/>
              <w:rPr>
                <w:sz w:val="24"/>
                <w:szCs w:val="24"/>
              </w:rPr>
            </w:pPr>
            <w:r w:rsidRPr="00743268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3A109C" wp14:editId="47262AC2">
                  <wp:extent cx="438150" cy="361282"/>
                  <wp:effectExtent l="0" t="0" r="0" b="127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85" cy="36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6F5AF724" w:rsidR="00DE333A" w:rsidRPr="00743268" w:rsidRDefault="00DE333A" w:rsidP="00DE333A">
            <w:pPr>
              <w:rPr>
                <w:sz w:val="24"/>
                <w:szCs w:val="24"/>
              </w:rPr>
            </w:pPr>
            <w:r w:rsidRPr="00743268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4F4F33" w:rsidRPr="00743268" w14:paraId="4E8E8443" w14:textId="77777777" w:rsidTr="00BA32F4">
        <w:trPr>
          <w:trHeight w:val="564"/>
          <w:jc w:val="center"/>
        </w:trPr>
        <w:tc>
          <w:tcPr>
            <w:tcW w:w="0" w:type="auto"/>
            <w:vAlign w:val="center"/>
          </w:tcPr>
          <w:p w14:paraId="2882BD75" w14:textId="262B8A46" w:rsidR="004F4F33" w:rsidRPr="007F3ED7" w:rsidRDefault="00BA32F4" w:rsidP="00DE333A">
            <w:pPr>
              <w:jc w:val="center"/>
              <w:rPr>
                <w:noProof/>
                <w:sz w:val="24"/>
                <w:szCs w:val="24"/>
              </w:rPr>
            </w:pPr>
            <w:r w:rsidRPr="007F3ED7">
              <w:rPr>
                <w:noProof/>
                <w:sz w:val="24"/>
                <w:szCs w:val="24"/>
              </w:rPr>
              <w:t>16:47:011207:49</w:t>
            </w:r>
          </w:p>
        </w:tc>
        <w:tc>
          <w:tcPr>
            <w:tcW w:w="6148" w:type="dxa"/>
            <w:vAlign w:val="center"/>
          </w:tcPr>
          <w:p w14:paraId="3AAB093F" w14:textId="50993160" w:rsidR="004F4F33" w:rsidRPr="00743268" w:rsidRDefault="004F4F33" w:rsidP="00BA32F4">
            <w:pPr>
              <w:rPr>
                <w:sz w:val="24"/>
                <w:szCs w:val="24"/>
              </w:rPr>
            </w:pPr>
            <w:r w:rsidRPr="00743268">
              <w:rPr>
                <w:sz w:val="24"/>
                <w:szCs w:val="24"/>
              </w:rPr>
              <w:t xml:space="preserve">– </w:t>
            </w:r>
            <w:r w:rsidR="00BA32F4">
              <w:rPr>
                <w:sz w:val="24"/>
                <w:szCs w:val="24"/>
              </w:rPr>
              <w:t xml:space="preserve">кадастровый номер </w:t>
            </w:r>
            <w:r w:rsidRPr="00743268">
              <w:rPr>
                <w:sz w:val="24"/>
                <w:szCs w:val="24"/>
              </w:rPr>
              <w:t>земельн</w:t>
            </w:r>
            <w:r w:rsidR="00BA32F4">
              <w:rPr>
                <w:sz w:val="24"/>
                <w:szCs w:val="24"/>
              </w:rPr>
              <w:t>ого</w:t>
            </w:r>
            <w:r w:rsidRPr="00743268">
              <w:rPr>
                <w:sz w:val="24"/>
                <w:szCs w:val="24"/>
              </w:rPr>
              <w:t xml:space="preserve"> участк</w:t>
            </w:r>
            <w:r w:rsidR="00BA32F4">
              <w:rPr>
                <w:sz w:val="24"/>
                <w:szCs w:val="24"/>
              </w:rPr>
              <w:t>а</w:t>
            </w:r>
          </w:p>
        </w:tc>
      </w:tr>
    </w:tbl>
    <w:p w14:paraId="26F04864" w14:textId="4FD61F60" w:rsidR="00217999" w:rsidRDefault="00E2111A" w:rsidP="007F3ED7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23244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43268" w:rsidRPr="001122CD">
        <w:rPr>
          <w:sz w:val="28"/>
          <w:szCs w:val="28"/>
        </w:rPr>
        <w:t>регионального значения</w:t>
      </w:r>
      <w:r w:rsidR="00D8381D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43268" w:rsidRPr="00743268">
        <w:rPr>
          <w:rFonts w:eastAsia="Calibri"/>
          <w:sz w:val="28"/>
          <w:szCs w:val="28"/>
          <w:lang w:eastAsia="en-US"/>
        </w:rPr>
        <w:t>Здание женского уездного училища</w:t>
      </w:r>
      <w:r w:rsidR="0090708C" w:rsidRPr="0090708C">
        <w:rPr>
          <w:sz w:val="28"/>
          <w:szCs w:val="28"/>
        </w:rPr>
        <w:t xml:space="preserve">», </w:t>
      </w:r>
      <w:r w:rsidR="004F4F33">
        <w:rPr>
          <w:rFonts w:eastAsia="Calibri"/>
          <w:sz w:val="28"/>
          <w:szCs w:val="28"/>
          <w:lang w:eastAsia="en-US"/>
        </w:rPr>
        <w:t>первая половина XIX в.</w:t>
      </w:r>
      <w:r w:rsidR="00D8381D">
        <w:rPr>
          <w:sz w:val="28"/>
          <w:szCs w:val="28"/>
        </w:rPr>
        <w:t>, расположенного</w:t>
      </w:r>
      <w:r w:rsidR="00D8381D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743268" w:rsidRPr="001122CD">
        <w:rPr>
          <w:sz w:val="28"/>
          <w:szCs w:val="28"/>
        </w:rPr>
        <w:t>Республика Татарстан, Елабужский м</w:t>
      </w:r>
      <w:r w:rsidR="00BA32F4">
        <w:rPr>
          <w:sz w:val="28"/>
          <w:szCs w:val="28"/>
        </w:rPr>
        <w:t xml:space="preserve">униципальный </w:t>
      </w:r>
      <w:r w:rsidR="00D8381D">
        <w:rPr>
          <w:sz w:val="28"/>
          <w:szCs w:val="28"/>
        </w:rPr>
        <w:t>район,</w:t>
      </w:r>
      <w:r w:rsidR="00D8381D">
        <w:rPr>
          <w:sz w:val="28"/>
          <w:szCs w:val="28"/>
        </w:rPr>
        <w:br/>
        <w:t xml:space="preserve">г. Елабуга, </w:t>
      </w:r>
      <w:r w:rsidR="00743268" w:rsidRPr="00743268">
        <w:rPr>
          <w:sz w:val="28"/>
          <w:szCs w:val="28"/>
        </w:rPr>
        <w:t xml:space="preserve">проспект Нефтяников, </w:t>
      </w:r>
      <w:r w:rsidR="00BA32F4">
        <w:rPr>
          <w:sz w:val="28"/>
          <w:szCs w:val="28"/>
        </w:rPr>
        <w:t xml:space="preserve">д. </w:t>
      </w:r>
      <w:r w:rsidR="00743268" w:rsidRPr="00743268">
        <w:rPr>
          <w:sz w:val="28"/>
          <w:szCs w:val="28"/>
        </w:rPr>
        <w:t>175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1D47A3D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43268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43268" w:rsidRPr="00743268">
        <w:rPr>
          <w:sz w:val="28"/>
          <w:szCs w:val="28"/>
        </w:rPr>
        <w:t>Здание женского уездного училища</w:t>
      </w:r>
      <w:r w:rsidR="0090708C" w:rsidRPr="0090708C">
        <w:rPr>
          <w:sz w:val="28"/>
          <w:szCs w:val="28"/>
        </w:rPr>
        <w:t xml:space="preserve">», </w:t>
      </w:r>
      <w:r w:rsidR="004F4F33">
        <w:rPr>
          <w:sz w:val="28"/>
          <w:szCs w:val="28"/>
        </w:rPr>
        <w:t>первая половина XIX в.</w:t>
      </w:r>
      <w:r w:rsidR="0090708C" w:rsidRPr="0090708C">
        <w:rPr>
          <w:sz w:val="28"/>
          <w:szCs w:val="28"/>
        </w:rPr>
        <w:t xml:space="preserve">, расположенного </w:t>
      </w:r>
      <w:r w:rsidR="007A201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743268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743268" w:rsidRPr="00743268">
        <w:rPr>
          <w:sz w:val="28"/>
          <w:szCs w:val="28"/>
        </w:rPr>
        <w:t xml:space="preserve">проспект Нефтяников, </w:t>
      </w:r>
      <w:r w:rsidR="00BA32F4">
        <w:rPr>
          <w:sz w:val="28"/>
          <w:szCs w:val="28"/>
        </w:rPr>
        <w:t xml:space="preserve">д. </w:t>
      </w:r>
      <w:r w:rsidR="00743268" w:rsidRPr="00743268">
        <w:rPr>
          <w:sz w:val="28"/>
          <w:szCs w:val="28"/>
        </w:rPr>
        <w:t>175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6798"/>
      </w:tblGrid>
      <w:tr w:rsidR="00485E45" w14:paraId="3F67B85C" w14:textId="77777777" w:rsidTr="007A2018">
        <w:trPr>
          <w:trHeight w:val="321"/>
          <w:jc w:val="center"/>
        </w:trPr>
        <w:tc>
          <w:tcPr>
            <w:tcW w:w="1666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334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7A2018">
        <w:trPr>
          <w:trHeight w:val="247"/>
          <w:jc w:val="center"/>
        </w:trPr>
        <w:tc>
          <w:tcPr>
            <w:tcW w:w="832" w:type="pct"/>
            <w:vAlign w:val="center"/>
          </w:tcPr>
          <w:p w14:paraId="09186CCE" w14:textId="77777777" w:rsidR="00485E45" w:rsidRPr="00CE0331" w:rsidRDefault="00485E45" w:rsidP="007A2018">
            <w:pPr>
              <w:pStyle w:val="TableParagraph"/>
              <w:ind w:left="284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4" w:type="pct"/>
            <w:vAlign w:val="center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334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43268" w:rsidRPr="007C495D" w14:paraId="7167D7EC" w14:textId="77777777" w:rsidTr="007A2018">
        <w:trPr>
          <w:trHeight w:val="464"/>
          <w:jc w:val="center"/>
        </w:trPr>
        <w:tc>
          <w:tcPr>
            <w:tcW w:w="832" w:type="pct"/>
            <w:shd w:val="clear" w:color="auto" w:fill="auto"/>
            <w:vAlign w:val="center"/>
          </w:tcPr>
          <w:p w14:paraId="5265DF89" w14:textId="7545E558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93D69B5" w14:textId="157C61A0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340CFD8D" w14:textId="78D93F36" w:rsidR="00743268" w:rsidRPr="00743268" w:rsidRDefault="00BA32F4" w:rsidP="007F3ED7">
            <w:pPr>
              <w:tabs>
                <w:tab w:val="left" w:pos="4275"/>
              </w:tabs>
              <w:ind w:left="142" w:right="130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1</w:t>
            </w:r>
            <w:r w:rsidR="007A2018">
              <w:rPr>
                <w:sz w:val="28"/>
                <w:szCs w:val="28"/>
                <w:lang w:val="ru-RU" w:eastAsia="ar-SA"/>
              </w:rPr>
              <w:t>, расположенной на северо-западно</w:t>
            </w:r>
            <w:r w:rsidR="007F3ED7">
              <w:rPr>
                <w:sz w:val="28"/>
                <w:szCs w:val="28"/>
                <w:lang w:val="ru-RU" w:eastAsia="ar-SA"/>
              </w:rPr>
              <w:t>м углу</w:t>
            </w:r>
            <w:r w:rsidR="007A2018">
              <w:rPr>
                <w:sz w:val="28"/>
                <w:szCs w:val="28"/>
                <w:lang w:val="ru-RU" w:eastAsia="ar-SA"/>
              </w:rPr>
              <w:t xml:space="preserve"> границ</w:t>
            </w:r>
            <w:r w:rsidR="007F3ED7">
              <w:rPr>
                <w:sz w:val="28"/>
                <w:szCs w:val="28"/>
                <w:lang w:val="ru-RU" w:eastAsia="ar-SA"/>
              </w:rPr>
              <w:t>ы</w:t>
            </w:r>
            <w:r w:rsidR="007A2018">
              <w:rPr>
                <w:sz w:val="28"/>
                <w:szCs w:val="28"/>
                <w:lang w:val="ru-RU" w:eastAsia="ar-SA"/>
              </w:rPr>
              <w:t xml:space="preserve"> земельного участка с кадастровым номером 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 w:rsidRPr="009763AE">
              <w:rPr>
                <w:sz w:val="28"/>
                <w:szCs w:val="28"/>
                <w:lang w:val="ru-RU" w:eastAsia="ar-SA"/>
              </w:rPr>
              <w:t>16:47:011207:49</w:t>
            </w:r>
            <w:r w:rsidR="007F3ED7">
              <w:rPr>
                <w:sz w:val="28"/>
                <w:szCs w:val="28"/>
                <w:lang w:val="ru-RU" w:eastAsia="ar-SA"/>
              </w:rPr>
              <w:t>,</w:t>
            </w:r>
            <w:r w:rsidR="009763AE">
              <w:rPr>
                <w:sz w:val="28"/>
                <w:szCs w:val="28"/>
                <w:lang w:val="ru-RU" w:eastAsia="ar-SA"/>
              </w:rPr>
              <w:t xml:space="preserve"> 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в юго-восточном направлении </w:t>
            </w:r>
            <w:r w:rsidR="00917FD1">
              <w:rPr>
                <w:sz w:val="28"/>
                <w:szCs w:val="28"/>
                <w:lang w:val="ru-RU" w:eastAsia="ar-SA"/>
              </w:rPr>
              <w:br/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 18,53 м</w:t>
            </w:r>
            <w:r>
              <w:rPr>
                <w:sz w:val="28"/>
                <w:szCs w:val="28"/>
                <w:lang w:val="ru-RU" w:eastAsia="ar-SA"/>
              </w:rPr>
              <w:t>етра до точки 2</w:t>
            </w:r>
            <w:r w:rsidR="007A2018">
              <w:rPr>
                <w:sz w:val="28"/>
                <w:szCs w:val="28"/>
                <w:lang w:val="ru-RU" w:eastAsia="ar-SA"/>
              </w:rPr>
              <w:t>, расположенной на внутриквартальной территории</w:t>
            </w:r>
          </w:p>
        </w:tc>
      </w:tr>
      <w:tr w:rsidR="00743268" w:rsidRPr="007C495D" w14:paraId="5B1FA5FB" w14:textId="77777777" w:rsidTr="007A2018">
        <w:trPr>
          <w:trHeight w:val="435"/>
          <w:jc w:val="center"/>
        </w:trPr>
        <w:tc>
          <w:tcPr>
            <w:tcW w:w="832" w:type="pct"/>
            <w:shd w:val="clear" w:color="auto" w:fill="auto"/>
            <w:vAlign w:val="center"/>
          </w:tcPr>
          <w:p w14:paraId="37D36070" w14:textId="79B7AFA2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3276B26" w14:textId="16D9CC92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5A466F10" w14:textId="7813DB81" w:rsidR="00743268" w:rsidRPr="00743268" w:rsidRDefault="00BA32F4" w:rsidP="007F3ED7">
            <w:pPr>
              <w:tabs>
                <w:tab w:val="left" w:pos="4275"/>
              </w:tabs>
              <w:ind w:left="142" w:right="130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2</w:t>
            </w:r>
            <w:r w:rsidR="009763AE">
              <w:rPr>
                <w:sz w:val="28"/>
                <w:szCs w:val="28"/>
                <w:lang w:val="ru-RU" w:eastAsia="ar-SA"/>
              </w:rPr>
              <w:t xml:space="preserve"> </w:t>
            </w:r>
            <w:r w:rsidR="007F3ED7" w:rsidRPr="00743268">
              <w:rPr>
                <w:sz w:val="28"/>
                <w:szCs w:val="28"/>
                <w:lang w:val="ru-RU" w:eastAsia="ar-SA"/>
              </w:rPr>
              <w:t>в юго-восточном направлении</w:t>
            </w:r>
            <w:r w:rsidR="007F3ED7"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>
              <w:rPr>
                <w:sz w:val="28"/>
                <w:szCs w:val="28"/>
                <w:lang w:val="ru-RU" w:eastAsia="ar-SA"/>
              </w:rPr>
              <w:t>по границе земельного участка</w:t>
            </w:r>
            <w:r w:rsidR="007F3ED7"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>
              <w:rPr>
                <w:sz w:val="28"/>
                <w:szCs w:val="28"/>
                <w:lang w:val="ru-RU" w:eastAsia="ar-SA"/>
              </w:rPr>
              <w:t xml:space="preserve">с кадастровым номером </w:t>
            </w:r>
            <w:r w:rsidR="009763AE" w:rsidRPr="009763AE">
              <w:rPr>
                <w:sz w:val="28"/>
                <w:szCs w:val="28"/>
                <w:lang w:val="ru-RU" w:eastAsia="ar-SA"/>
              </w:rPr>
              <w:t>16:47:011207:49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 7,19 </w:t>
            </w:r>
            <w:r w:rsidRPr="00743268">
              <w:rPr>
                <w:sz w:val="28"/>
                <w:szCs w:val="28"/>
                <w:lang w:val="ru-RU" w:eastAsia="ar-SA"/>
              </w:rPr>
              <w:t>м</w:t>
            </w:r>
            <w:r>
              <w:rPr>
                <w:sz w:val="28"/>
                <w:szCs w:val="28"/>
                <w:lang w:val="ru-RU" w:eastAsia="ar-SA"/>
              </w:rPr>
              <w:t xml:space="preserve">етра </w:t>
            </w:r>
            <w:r w:rsidR="00917FD1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до точки 3</w:t>
            </w:r>
            <w:r w:rsidR="007A2018">
              <w:rPr>
                <w:sz w:val="28"/>
                <w:szCs w:val="28"/>
                <w:lang w:val="ru-RU" w:eastAsia="ar-SA"/>
              </w:rPr>
              <w:t>, расположенной на северо-</w:t>
            </w:r>
            <w:r w:rsidR="007F3ED7">
              <w:rPr>
                <w:sz w:val="28"/>
                <w:szCs w:val="28"/>
                <w:lang w:val="ru-RU" w:eastAsia="ar-SA"/>
              </w:rPr>
              <w:t>восточном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</w:t>
            </w:r>
            <w:r w:rsidR="007F3ED7">
              <w:rPr>
                <w:sz w:val="28"/>
                <w:szCs w:val="28"/>
                <w:lang w:val="ru-RU" w:eastAsia="ar-SA"/>
              </w:rPr>
              <w:t xml:space="preserve">углу границы земельного участка с кадастровым номером  </w:t>
            </w:r>
            <w:r w:rsidR="007F3ED7" w:rsidRPr="009763AE">
              <w:rPr>
                <w:sz w:val="28"/>
                <w:szCs w:val="28"/>
                <w:lang w:val="ru-RU" w:eastAsia="ar-SA"/>
              </w:rPr>
              <w:t>16:47:011207:49</w:t>
            </w:r>
          </w:p>
        </w:tc>
      </w:tr>
      <w:tr w:rsidR="00743268" w:rsidRPr="007C495D" w14:paraId="3795473E" w14:textId="77777777" w:rsidTr="007A2018">
        <w:trPr>
          <w:trHeight w:val="435"/>
          <w:jc w:val="center"/>
        </w:trPr>
        <w:tc>
          <w:tcPr>
            <w:tcW w:w="832" w:type="pct"/>
            <w:shd w:val="clear" w:color="auto" w:fill="auto"/>
            <w:vAlign w:val="center"/>
          </w:tcPr>
          <w:p w14:paraId="682F80F9" w14:textId="09CF836C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173B4CA" w14:textId="78F17343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4EEB652D" w14:textId="26F5878B" w:rsidR="00743268" w:rsidRPr="00743268" w:rsidRDefault="00BA32F4" w:rsidP="007F3ED7">
            <w:pPr>
              <w:tabs>
                <w:tab w:val="left" w:pos="4275"/>
              </w:tabs>
              <w:ind w:left="142" w:right="130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3 </w:t>
            </w:r>
            <w:r w:rsidR="007F3ED7" w:rsidRPr="00743268">
              <w:rPr>
                <w:sz w:val="28"/>
                <w:szCs w:val="28"/>
                <w:lang w:val="ru-RU" w:eastAsia="ar-SA"/>
              </w:rPr>
              <w:t>в юго-западном направлении</w:t>
            </w:r>
            <w:r w:rsidR="007F3ED7"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>
              <w:rPr>
                <w:sz w:val="28"/>
                <w:szCs w:val="28"/>
                <w:lang w:val="ru-RU" w:eastAsia="ar-SA"/>
              </w:rPr>
              <w:t>по границе земельного участка</w:t>
            </w:r>
            <w:r w:rsidR="007F3ED7"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>
              <w:rPr>
                <w:sz w:val="28"/>
                <w:szCs w:val="28"/>
                <w:lang w:val="ru-RU" w:eastAsia="ar-SA"/>
              </w:rPr>
              <w:t xml:space="preserve">с кадастровым номером </w:t>
            </w:r>
            <w:r w:rsidR="009763AE" w:rsidRPr="009763AE">
              <w:rPr>
                <w:sz w:val="28"/>
                <w:szCs w:val="28"/>
                <w:lang w:val="ru-RU" w:eastAsia="ar-SA"/>
              </w:rPr>
              <w:t>16:47:011207:49</w:t>
            </w:r>
            <w:r w:rsidR="009763AE">
              <w:rPr>
                <w:sz w:val="28"/>
                <w:szCs w:val="28"/>
                <w:lang w:val="ru-RU" w:eastAsia="ar-SA"/>
              </w:rPr>
              <w:t xml:space="preserve"> 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 43,31 </w:t>
            </w:r>
            <w:r>
              <w:rPr>
                <w:sz w:val="28"/>
                <w:szCs w:val="28"/>
                <w:lang w:val="ru-RU" w:eastAsia="ar-SA"/>
              </w:rPr>
              <w:t xml:space="preserve">метра </w:t>
            </w:r>
            <w:r w:rsidR="00917FD1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до точки 4</w:t>
            </w:r>
            <w:r w:rsidR="00917FD1">
              <w:rPr>
                <w:sz w:val="28"/>
                <w:szCs w:val="28"/>
                <w:lang w:val="ru-RU" w:eastAsia="ar-SA"/>
              </w:rPr>
              <w:t xml:space="preserve">, расположенной на красной линии </w:t>
            </w:r>
            <w:r w:rsidR="00917FD1">
              <w:rPr>
                <w:sz w:val="28"/>
                <w:szCs w:val="28"/>
                <w:lang w:val="ru-RU" w:eastAsia="ar-SA"/>
              </w:rPr>
              <w:br/>
              <w:t>просп</w:t>
            </w:r>
            <w:r w:rsidR="007F3ED7">
              <w:rPr>
                <w:sz w:val="28"/>
                <w:szCs w:val="28"/>
                <w:lang w:val="ru-RU" w:eastAsia="ar-SA"/>
              </w:rPr>
              <w:t>екта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Нефтяников</w:t>
            </w:r>
          </w:p>
        </w:tc>
      </w:tr>
      <w:tr w:rsidR="00743268" w:rsidRPr="007C495D" w14:paraId="1BED6E51" w14:textId="77777777" w:rsidTr="007A2018">
        <w:trPr>
          <w:trHeight w:val="435"/>
          <w:jc w:val="center"/>
        </w:trPr>
        <w:tc>
          <w:tcPr>
            <w:tcW w:w="832" w:type="pct"/>
            <w:shd w:val="clear" w:color="auto" w:fill="auto"/>
            <w:vAlign w:val="center"/>
          </w:tcPr>
          <w:p w14:paraId="74DAD6EF" w14:textId="636AE82C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A747E9F" w14:textId="1759DAB8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322A4D8A" w14:textId="1F9F9B9F" w:rsidR="00743268" w:rsidRPr="00743268" w:rsidRDefault="00BA32F4" w:rsidP="00861D0A">
            <w:pPr>
              <w:tabs>
                <w:tab w:val="left" w:pos="4275"/>
              </w:tabs>
              <w:ind w:left="142" w:right="130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4 </w:t>
            </w:r>
            <w:r w:rsidR="007F3ED7" w:rsidRPr="00743268">
              <w:rPr>
                <w:sz w:val="28"/>
                <w:szCs w:val="28"/>
                <w:lang w:val="ru-RU" w:eastAsia="ar-SA"/>
              </w:rPr>
              <w:t xml:space="preserve">в северо-западном направлении </w:t>
            </w:r>
            <w:r w:rsidR="00917FD1">
              <w:rPr>
                <w:sz w:val="28"/>
                <w:szCs w:val="28"/>
                <w:lang w:val="ru-RU" w:eastAsia="ar-SA"/>
              </w:rPr>
              <w:t>вдоль просп</w:t>
            </w:r>
            <w:r w:rsidR="007F3ED7">
              <w:rPr>
                <w:sz w:val="28"/>
                <w:szCs w:val="28"/>
                <w:lang w:val="ru-RU" w:eastAsia="ar-SA"/>
              </w:rPr>
              <w:t>екта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Нефтяников</w:t>
            </w:r>
            <w:r w:rsidR="009763AE">
              <w:rPr>
                <w:sz w:val="28"/>
                <w:szCs w:val="28"/>
                <w:lang w:val="ru-RU" w:eastAsia="ar-SA"/>
              </w:rPr>
              <w:t xml:space="preserve"> 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 25,66 </w:t>
            </w:r>
            <w:r>
              <w:rPr>
                <w:sz w:val="28"/>
                <w:szCs w:val="28"/>
                <w:lang w:val="ru-RU" w:eastAsia="ar-SA"/>
              </w:rPr>
              <w:t xml:space="preserve">метра </w:t>
            </w:r>
            <w:r w:rsidR="00917FD1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до точки 5</w:t>
            </w:r>
            <w:r w:rsidR="00917FD1">
              <w:rPr>
                <w:sz w:val="28"/>
                <w:szCs w:val="28"/>
                <w:lang w:val="ru-RU" w:eastAsia="ar-SA"/>
              </w:rPr>
              <w:t>, расположенной на</w:t>
            </w:r>
            <w:r w:rsidR="00861D0A">
              <w:rPr>
                <w:sz w:val="28"/>
                <w:szCs w:val="28"/>
                <w:lang w:val="ru-RU" w:eastAsia="ar-SA"/>
              </w:rPr>
              <w:t xml:space="preserve"> внутриквартальной территории около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пересечени</w:t>
            </w:r>
            <w:r w:rsidR="00861D0A">
              <w:rPr>
                <w:sz w:val="28"/>
                <w:szCs w:val="28"/>
                <w:lang w:val="ru-RU" w:eastAsia="ar-SA"/>
              </w:rPr>
              <w:t>я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просп</w:t>
            </w:r>
            <w:r w:rsidR="007F3ED7">
              <w:rPr>
                <w:sz w:val="28"/>
                <w:szCs w:val="28"/>
                <w:lang w:val="ru-RU" w:eastAsia="ar-SA"/>
              </w:rPr>
              <w:t>екта</w:t>
            </w:r>
            <w:r w:rsidR="00917FD1">
              <w:rPr>
                <w:sz w:val="28"/>
                <w:szCs w:val="28"/>
                <w:lang w:val="ru-RU" w:eastAsia="ar-SA"/>
              </w:rPr>
              <w:t xml:space="preserve"> Нефтяников и ул. 10 лет Татарстана</w:t>
            </w:r>
          </w:p>
        </w:tc>
      </w:tr>
      <w:tr w:rsidR="00743268" w:rsidRPr="007C495D" w14:paraId="5FCE4316" w14:textId="77777777" w:rsidTr="007A2018">
        <w:trPr>
          <w:trHeight w:val="435"/>
          <w:jc w:val="center"/>
        </w:trPr>
        <w:tc>
          <w:tcPr>
            <w:tcW w:w="832" w:type="pct"/>
            <w:shd w:val="clear" w:color="auto" w:fill="auto"/>
            <w:vAlign w:val="center"/>
          </w:tcPr>
          <w:p w14:paraId="36DB4C42" w14:textId="47A4D08B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6094C08" w14:textId="18E13DBD" w:rsidR="00743268" w:rsidRPr="00743268" w:rsidRDefault="00743268" w:rsidP="00743268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743268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7DB69064" w14:textId="3CEEF1CB" w:rsidR="00743268" w:rsidRPr="00743268" w:rsidRDefault="00BA32F4" w:rsidP="007F3ED7">
            <w:pPr>
              <w:tabs>
                <w:tab w:val="left" w:pos="4275"/>
              </w:tabs>
              <w:ind w:left="142" w:right="130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5 </w:t>
            </w:r>
            <w:r w:rsidR="007F3ED7" w:rsidRPr="00743268">
              <w:rPr>
                <w:sz w:val="28"/>
                <w:szCs w:val="28"/>
                <w:lang w:val="ru-RU" w:eastAsia="ar-SA"/>
              </w:rPr>
              <w:t>в северо-восточном направлении</w:t>
            </w:r>
            <w:r w:rsidR="007F3ED7">
              <w:rPr>
                <w:sz w:val="28"/>
                <w:szCs w:val="28"/>
                <w:lang w:val="ru-RU" w:eastAsia="ar-SA"/>
              </w:rPr>
              <w:t xml:space="preserve"> </w:t>
            </w:r>
            <w:r w:rsidR="009763AE">
              <w:rPr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9763AE" w:rsidRPr="009763AE">
              <w:rPr>
                <w:sz w:val="28"/>
                <w:szCs w:val="28"/>
                <w:lang w:val="ru-RU" w:eastAsia="ar-SA"/>
              </w:rPr>
              <w:t>16:47:011207:49</w:t>
            </w:r>
            <w:r w:rsidR="009763AE">
              <w:rPr>
                <w:sz w:val="28"/>
                <w:szCs w:val="28"/>
                <w:lang w:val="ru-RU" w:eastAsia="ar-SA"/>
              </w:rPr>
              <w:t xml:space="preserve"> 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>расстояние</w:t>
            </w:r>
            <w:r w:rsidR="00743268" w:rsidRPr="00743268">
              <w:rPr>
                <w:sz w:val="28"/>
                <w:szCs w:val="28"/>
                <w:lang w:val="ru-RU" w:eastAsia="ar-SA"/>
              </w:rPr>
              <w:t xml:space="preserve"> 43,93 </w:t>
            </w:r>
            <w:r>
              <w:rPr>
                <w:sz w:val="28"/>
                <w:szCs w:val="28"/>
                <w:lang w:val="ru-RU" w:eastAsia="ar-SA"/>
              </w:rPr>
              <w:t xml:space="preserve">метра </w:t>
            </w:r>
            <w:r w:rsidR="00917FD1">
              <w:rPr>
                <w:sz w:val="28"/>
                <w:szCs w:val="28"/>
                <w:lang w:val="ru-RU" w:eastAsia="ar-SA"/>
              </w:rPr>
              <w:br/>
            </w:r>
            <w:r>
              <w:rPr>
                <w:sz w:val="28"/>
                <w:szCs w:val="28"/>
                <w:lang w:val="ru-RU" w:eastAsia="ar-SA"/>
              </w:rPr>
              <w:t>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417D5211" w14:textId="77777777" w:rsidR="009763AE" w:rsidRDefault="009763AE" w:rsidP="004E52ED">
      <w:pPr>
        <w:jc w:val="center"/>
        <w:rPr>
          <w:sz w:val="28"/>
          <w:szCs w:val="28"/>
        </w:rPr>
      </w:pPr>
    </w:p>
    <w:p w14:paraId="63789E4C" w14:textId="77777777" w:rsidR="009763AE" w:rsidRDefault="009763AE" w:rsidP="004E52ED">
      <w:pPr>
        <w:jc w:val="center"/>
        <w:rPr>
          <w:sz w:val="28"/>
          <w:szCs w:val="28"/>
        </w:rPr>
      </w:pPr>
    </w:p>
    <w:p w14:paraId="506F60CD" w14:textId="77777777" w:rsidR="009763AE" w:rsidRDefault="009763AE" w:rsidP="004E52ED">
      <w:pPr>
        <w:jc w:val="center"/>
        <w:rPr>
          <w:sz w:val="28"/>
          <w:szCs w:val="28"/>
        </w:rPr>
      </w:pPr>
    </w:p>
    <w:p w14:paraId="38A9B922" w14:textId="77777777" w:rsidR="009763AE" w:rsidRDefault="009763AE" w:rsidP="004E52ED">
      <w:pPr>
        <w:jc w:val="center"/>
        <w:rPr>
          <w:sz w:val="28"/>
          <w:szCs w:val="28"/>
        </w:rPr>
      </w:pPr>
    </w:p>
    <w:p w14:paraId="68FD764A" w14:textId="77777777" w:rsidR="009763AE" w:rsidRDefault="009763AE" w:rsidP="004E52ED">
      <w:pPr>
        <w:jc w:val="center"/>
        <w:rPr>
          <w:sz w:val="28"/>
          <w:szCs w:val="28"/>
        </w:rPr>
      </w:pPr>
    </w:p>
    <w:p w14:paraId="765D22F5" w14:textId="77777777" w:rsidR="009763AE" w:rsidRDefault="009763AE" w:rsidP="004E52ED">
      <w:pPr>
        <w:jc w:val="center"/>
        <w:rPr>
          <w:sz w:val="28"/>
          <w:szCs w:val="28"/>
        </w:rPr>
      </w:pPr>
    </w:p>
    <w:p w14:paraId="6E00965B" w14:textId="77777777" w:rsidR="009763AE" w:rsidRDefault="009763AE" w:rsidP="004E52ED">
      <w:pPr>
        <w:jc w:val="center"/>
        <w:rPr>
          <w:sz w:val="28"/>
          <w:szCs w:val="28"/>
        </w:rPr>
      </w:pPr>
    </w:p>
    <w:p w14:paraId="0CCAC57A" w14:textId="77777777" w:rsidR="009763AE" w:rsidRDefault="009763AE" w:rsidP="004E52ED">
      <w:pPr>
        <w:jc w:val="center"/>
        <w:rPr>
          <w:sz w:val="28"/>
          <w:szCs w:val="28"/>
        </w:rPr>
      </w:pPr>
    </w:p>
    <w:p w14:paraId="1DA61E32" w14:textId="77F8F49A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8F9A1D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743268" w:rsidRPr="001122CD">
        <w:t>регионального значения</w:t>
      </w:r>
      <w:r w:rsidR="00BA32F4">
        <w:br/>
      </w:r>
      <w:r w:rsidR="0090708C" w:rsidRPr="0090708C">
        <w:t>«</w:t>
      </w:r>
      <w:r w:rsidR="00743268" w:rsidRPr="00743268">
        <w:rPr>
          <w:rFonts w:eastAsia="Calibri"/>
        </w:rPr>
        <w:t>Здание женского уездного училища</w:t>
      </w:r>
      <w:r w:rsidR="0090708C" w:rsidRPr="0090708C">
        <w:t xml:space="preserve">», </w:t>
      </w:r>
      <w:r w:rsidR="004F4F33">
        <w:rPr>
          <w:rFonts w:eastAsia="Calibri"/>
        </w:rPr>
        <w:t>первая половина XIX в.</w:t>
      </w:r>
      <w:r w:rsidR="00D8381D">
        <w:t>, расположенного</w:t>
      </w:r>
      <w:r w:rsidR="00D8381D">
        <w:br/>
      </w:r>
      <w:r w:rsidR="0090708C" w:rsidRPr="0090708C">
        <w:t xml:space="preserve">по адресу: </w:t>
      </w:r>
      <w:r w:rsidR="00743268" w:rsidRPr="001122CD">
        <w:t xml:space="preserve">Республика Татарстан, </w:t>
      </w:r>
      <w:r w:rsidR="00D8381D">
        <w:t>Елабужский муниципальный район,</w:t>
      </w:r>
      <w:r w:rsidR="00D8381D">
        <w:br/>
      </w:r>
      <w:r w:rsidR="00743268" w:rsidRPr="001122CD">
        <w:t xml:space="preserve">г. Елабуга, </w:t>
      </w:r>
      <w:r w:rsidR="00743268" w:rsidRPr="00743268">
        <w:t xml:space="preserve">проспект Нефтяников, </w:t>
      </w:r>
      <w:r w:rsidR="00BA32F4">
        <w:t xml:space="preserve">д. </w:t>
      </w:r>
      <w:r w:rsidR="00743268" w:rsidRPr="00743268">
        <w:t>175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213"/>
        <w:gridCol w:w="4671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8381D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43268" w:rsidRPr="009D3B15" w14:paraId="55D2B455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891BAF8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9BE605C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472224.54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7837FF6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2302122.11</w:t>
            </w:r>
          </w:p>
        </w:tc>
      </w:tr>
      <w:tr w:rsidR="00743268" w:rsidRPr="009D3B15" w14:paraId="27C9BE87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AD0F8B5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DE1E071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472220.05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D6C1ABB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2302140.09</w:t>
            </w:r>
          </w:p>
        </w:tc>
      </w:tr>
      <w:tr w:rsidR="00743268" w:rsidRPr="009D3B15" w14:paraId="3B669840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74A3CF2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6610CE8D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472218.31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2DD0F1BB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2302147.07</w:t>
            </w:r>
          </w:p>
        </w:tc>
      </w:tr>
      <w:tr w:rsidR="00743268" w:rsidRPr="009D3B15" w14:paraId="31479D02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43D66C19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13FDDAC5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472175.77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0CBE6952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2302138.90</w:t>
            </w:r>
          </w:p>
        </w:tc>
      </w:tr>
      <w:tr w:rsidR="00743268" w:rsidRPr="009D3B15" w14:paraId="3F2C4C99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7FDB39A4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183F3407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472181.39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4BBBB64D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2302113.86</w:t>
            </w:r>
          </w:p>
        </w:tc>
      </w:tr>
      <w:tr w:rsidR="00743268" w:rsidRPr="009D3B15" w14:paraId="3C4F8920" w14:textId="77777777" w:rsidTr="00D8381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7B4D85EE" w:rsidR="00743268" w:rsidRPr="00743268" w:rsidRDefault="00743268" w:rsidP="00743268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6817F31F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472224.54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79D6C93F" w:rsidR="00743268" w:rsidRPr="00743268" w:rsidRDefault="00743268" w:rsidP="00743268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43268">
              <w:rPr>
                <w:sz w:val="28"/>
                <w:szCs w:val="28"/>
                <w:lang w:eastAsia="ar-SA"/>
              </w:rPr>
              <w:t>2302122.11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FCC7" w14:textId="77777777" w:rsidR="008B0A87" w:rsidRDefault="008B0A87">
      <w:r>
        <w:separator/>
      </w:r>
    </w:p>
  </w:endnote>
  <w:endnote w:type="continuationSeparator" w:id="0">
    <w:p w14:paraId="28246E92" w14:textId="77777777" w:rsidR="008B0A87" w:rsidRDefault="008B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BA06" w14:textId="77777777" w:rsidR="008B0A87" w:rsidRDefault="008B0A87">
      <w:r>
        <w:separator/>
      </w:r>
    </w:p>
  </w:footnote>
  <w:footnote w:type="continuationSeparator" w:id="0">
    <w:p w14:paraId="00CD594F" w14:textId="77777777" w:rsidR="008B0A87" w:rsidRDefault="008B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585478"/>
      <w:docPartObj>
        <w:docPartGallery w:val="Page Numbers (Top of Page)"/>
        <w:docPartUnique/>
      </w:docPartObj>
    </w:sdtPr>
    <w:sdtEndPr/>
    <w:sdtContent>
      <w:p w14:paraId="29F27C13" w14:textId="1BBBB79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3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3244"/>
    <w:rsid w:val="00024B1D"/>
    <w:rsid w:val="00030C3C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4DC8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4F33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3268"/>
    <w:rsid w:val="00746395"/>
    <w:rsid w:val="0077653A"/>
    <w:rsid w:val="007803D0"/>
    <w:rsid w:val="00782020"/>
    <w:rsid w:val="007843F9"/>
    <w:rsid w:val="007962D8"/>
    <w:rsid w:val="00796DA4"/>
    <w:rsid w:val="0079767B"/>
    <w:rsid w:val="007A2018"/>
    <w:rsid w:val="007A61F2"/>
    <w:rsid w:val="007A7B5A"/>
    <w:rsid w:val="007B029C"/>
    <w:rsid w:val="007C0145"/>
    <w:rsid w:val="007C3D3D"/>
    <w:rsid w:val="007D3865"/>
    <w:rsid w:val="007E378E"/>
    <w:rsid w:val="007E59F4"/>
    <w:rsid w:val="007F3ED7"/>
    <w:rsid w:val="0080126A"/>
    <w:rsid w:val="008127FE"/>
    <w:rsid w:val="00821E25"/>
    <w:rsid w:val="00842F56"/>
    <w:rsid w:val="00854A4C"/>
    <w:rsid w:val="00861D0A"/>
    <w:rsid w:val="00867F55"/>
    <w:rsid w:val="00877054"/>
    <w:rsid w:val="00880BB3"/>
    <w:rsid w:val="00890E16"/>
    <w:rsid w:val="00891884"/>
    <w:rsid w:val="00892788"/>
    <w:rsid w:val="00894B51"/>
    <w:rsid w:val="008950E3"/>
    <w:rsid w:val="008B0A87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17FD1"/>
    <w:rsid w:val="0092181B"/>
    <w:rsid w:val="009306FF"/>
    <w:rsid w:val="0093383F"/>
    <w:rsid w:val="0097302F"/>
    <w:rsid w:val="009763AE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47616"/>
    <w:rsid w:val="00B53943"/>
    <w:rsid w:val="00B60079"/>
    <w:rsid w:val="00B64CD4"/>
    <w:rsid w:val="00B73B39"/>
    <w:rsid w:val="00B87F91"/>
    <w:rsid w:val="00BA32F4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381D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333A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75500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7759-F904-4410-83C3-912F1B99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Хисамутдинова Алсу Рустамовна</cp:lastModifiedBy>
  <cp:revision>2</cp:revision>
  <cp:lastPrinted>2023-09-15T14:28:00Z</cp:lastPrinted>
  <dcterms:created xsi:type="dcterms:W3CDTF">2023-10-02T14:05:00Z</dcterms:created>
  <dcterms:modified xsi:type="dcterms:W3CDTF">2023-10-02T14:05:00Z</dcterms:modified>
</cp:coreProperties>
</file>