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1E42AC25" w:rsidR="00FA0588" w:rsidRPr="008B646D" w:rsidRDefault="00485E45" w:rsidP="00B47224">
      <w:pPr>
        <w:ind w:right="5385"/>
        <w:jc w:val="both"/>
        <w:rPr>
          <w:color w:val="000000" w:themeColor="text1"/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410F0E">
        <w:rPr>
          <w:sz w:val="28"/>
          <w:szCs w:val="28"/>
        </w:rPr>
        <w:t>регионального значения</w:t>
      </w:r>
      <w:bookmarkEnd w:id="0"/>
      <w:r w:rsidR="00880BB3" w:rsidRPr="00410F0E">
        <w:rPr>
          <w:sz w:val="28"/>
          <w:szCs w:val="28"/>
        </w:rPr>
        <w:t xml:space="preserve"> «</w:t>
      </w:r>
      <w:bookmarkStart w:id="1" w:name="ОКН_Имя"/>
      <w:r w:rsidR="00410F0E" w:rsidRPr="00410F0E">
        <w:rPr>
          <w:rFonts w:eastAsia="Calibri"/>
          <w:sz w:val="28"/>
          <w:szCs w:val="28"/>
          <w:lang w:eastAsia="en-US"/>
        </w:rPr>
        <w:t>Жилое здание духовного училища</w:t>
      </w:r>
      <w:bookmarkEnd w:id="1"/>
      <w:r w:rsidR="00880BB3" w:rsidRPr="00410F0E">
        <w:rPr>
          <w:sz w:val="28"/>
          <w:szCs w:val="28"/>
        </w:rPr>
        <w:t xml:space="preserve">», </w:t>
      </w:r>
      <w:bookmarkStart w:id="2" w:name="ОКН_Дата"/>
      <w:r w:rsidR="00410F0E" w:rsidRPr="00410F0E">
        <w:rPr>
          <w:sz w:val="28"/>
          <w:szCs w:val="28"/>
        </w:rPr>
        <w:t>середина</w:t>
      </w:r>
      <w:r w:rsidR="009B41CF" w:rsidRPr="00410F0E">
        <w:rPr>
          <w:sz w:val="28"/>
          <w:szCs w:val="28"/>
        </w:rPr>
        <w:t xml:space="preserve"> XIX</w:t>
      </w:r>
      <w:r w:rsidR="00A70F04" w:rsidRPr="00410F0E">
        <w:rPr>
          <w:sz w:val="28"/>
          <w:szCs w:val="28"/>
        </w:rPr>
        <w:t> </w:t>
      </w:r>
      <w:r w:rsidR="009B41CF" w:rsidRPr="00410F0E">
        <w:rPr>
          <w:sz w:val="28"/>
          <w:szCs w:val="28"/>
        </w:rPr>
        <w:t>в</w:t>
      </w:r>
      <w:r w:rsidR="00516A48" w:rsidRPr="00410F0E">
        <w:rPr>
          <w:sz w:val="28"/>
          <w:szCs w:val="28"/>
        </w:rPr>
        <w:t>.</w:t>
      </w:r>
      <w:bookmarkEnd w:id="2"/>
      <w:r w:rsidR="000F0DD8" w:rsidRPr="00410F0E">
        <w:rPr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410F0E">
        <w:rPr>
          <w:sz w:val="28"/>
          <w:szCs w:val="28"/>
        </w:rPr>
        <w:t xml:space="preserve">Республика Татарстан, </w:t>
      </w:r>
      <w:r w:rsidR="00B47224" w:rsidRPr="008B646D">
        <w:rPr>
          <w:color w:val="000000" w:themeColor="text1"/>
          <w:sz w:val="28"/>
          <w:szCs w:val="28"/>
        </w:rPr>
        <w:t>Елабужский муни</w:t>
      </w:r>
      <w:bookmarkStart w:id="4" w:name="_GoBack"/>
      <w:bookmarkEnd w:id="4"/>
      <w:r w:rsidR="00B47224" w:rsidRPr="008B646D">
        <w:rPr>
          <w:color w:val="000000" w:themeColor="text1"/>
          <w:sz w:val="28"/>
          <w:szCs w:val="28"/>
        </w:rPr>
        <w:t>ципальный район,</w:t>
      </w:r>
      <w:r w:rsidR="009306FF" w:rsidRPr="008B646D">
        <w:rPr>
          <w:color w:val="000000" w:themeColor="text1"/>
          <w:sz w:val="28"/>
          <w:szCs w:val="28"/>
        </w:rPr>
        <w:t xml:space="preserve"> г. Елабуга, </w:t>
      </w:r>
      <w:r w:rsidR="00516A48" w:rsidRPr="008B646D">
        <w:rPr>
          <w:color w:val="000000" w:themeColor="text1"/>
          <w:sz w:val="28"/>
          <w:szCs w:val="28"/>
        </w:rPr>
        <w:t>ул. </w:t>
      </w:r>
      <w:r w:rsidR="00410F0E" w:rsidRPr="008B646D">
        <w:rPr>
          <w:color w:val="000000" w:themeColor="text1"/>
          <w:sz w:val="28"/>
          <w:szCs w:val="28"/>
        </w:rPr>
        <w:t xml:space="preserve">10 лет Татарстана, </w:t>
      </w:r>
      <w:r w:rsidR="00B47224" w:rsidRPr="008B646D">
        <w:rPr>
          <w:color w:val="000000" w:themeColor="text1"/>
          <w:sz w:val="28"/>
          <w:szCs w:val="28"/>
        </w:rPr>
        <w:t xml:space="preserve">д. </w:t>
      </w:r>
      <w:r w:rsidR="00410F0E" w:rsidRPr="008B646D">
        <w:rPr>
          <w:color w:val="000000" w:themeColor="text1"/>
          <w:sz w:val="28"/>
          <w:szCs w:val="28"/>
        </w:rPr>
        <w:t>3</w:t>
      </w:r>
      <w:bookmarkEnd w:id="3"/>
    </w:p>
    <w:p w14:paraId="1C4A36CF" w14:textId="77777777" w:rsidR="00485E45" w:rsidRPr="008B646D" w:rsidRDefault="00485E45" w:rsidP="00485E45">
      <w:pPr>
        <w:rPr>
          <w:color w:val="000000" w:themeColor="text1"/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37FD0E08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5" w:name="_Hlk103172585"/>
      <w:r w:rsidRPr="005E424C">
        <w:rPr>
          <w:rStyle w:val="Bodytext2Exact"/>
        </w:rPr>
        <w:t xml:space="preserve">Утвердить границы </w:t>
      </w:r>
      <w:bookmarkEnd w:id="5"/>
      <w:r w:rsidRPr="005E424C">
        <w:rPr>
          <w:rStyle w:val="Bodytext2Exact"/>
        </w:rPr>
        <w:t xml:space="preserve">территории объекта культурного наследия </w:t>
      </w:r>
      <w:r w:rsidR="00410F0E" w:rsidRPr="00410F0E">
        <w:t>регионального значения</w:t>
      </w:r>
      <w:r w:rsidR="00880BB3" w:rsidRPr="00880BB3">
        <w:t xml:space="preserve"> «</w:t>
      </w:r>
      <w:r w:rsidR="00410F0E" w:rsidRPr="00410F0E">
        <w:rPr>
          <w:rFonts w:eastAsia="Calibri"/>
        </w:rPr>
        <w:t>Жилое здание духовного училища</w:t>
      </w:r>
      <w:r w:rsidR="00880BB3" w:rsidRPr="00880BB3">
        <w:t xml:space="preserve">», </w:t>
      </w:r>
      <w:r w:rsidR="00410F0E" w:rsidRPr="00410F0E">
        <w:t>середина XIX в.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B47224" w:rsidRPr="00410F0E">
        <w:t xml:space="preserve">Республика Татарстан, </w:t>
      </w:r>
      <w:r w:rsidR="00B47224">
        <w:t>Елабужский муниципальный район,</w:t>
      </w:r>
      <w:r w:rsidR="00B47224" w:rsidRPr="00410F0E">
        <w:t xml:space="preserve"> г. Елабуга, </w:t>
      </w:r>
      <w:r w:rsidR="00B47224" w:rsidRPr="00B47224">
        <w:rPr>
          <w:color w:val="000000" w:themeColor="text1"/>
        </w:rPr>
        <w:t>ул. 10 лет Татарстана, д. 3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2A294864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410F0E" w:rsidRPr="00410F0E">
        <w:t>регионального значения</w:t>
      </w:r>
      <w:r w:rsidR="0090708C" w:rsidRPr="00880BB3">
        <w:t xml:space="preserve"> «</w:t>
      </w:r>
      <w:r w:rsidR="00410F0E" w:rsidRPr="00410F0E">
        <w:rPr>
          <w:rFonts w:eastAsia="Calibri"/>
        </w:rPr>
        <w:t>Жилое здание духовного училища</w:t>
      </w:r>
      <w:r w:rsidR="0090708C" w:rsidRPr="00880BB3">
        <w:t xml:space="preserve">», </w:t>
      </w:r>
      <w:r w:rsidR="00410F0E" w:rsidRPr="00410F0E">
        <w:t>середина XIX в.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B47224" w:rsidRPr="00410F0E">
        <w:t xml:space="preserve">Республика Татарстан, </w:t>
      </w:r>
      <w:r w:rsidR="00B47224">
        <w:t>Елабужский муниципальный район,</w:t>
      </w:r>
      <w:r w:rsidR="00B47224" w:rsidRPr="00410F0E">
        <w:t xml:space="preserve"> г. Елабуга, </w:t>
      </w:r>
      <w:r w:rsidR="00B47224" w:rsidRPr="00B47224">
        <w:rPr>
          <w:color w:val="000000" w:themeColor="text1"/>
        </w:rPr>
        <w:t>ул. 10 лет Татарстана, д. 3</w:t>
      </w:r>
      <w:r w:rsidR="003618F9" w:rsidRPr="00B47224">
        <w:rPr>
          <w:color w:val="000000" w:themeColor="text1"/>
        </w:rPr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4EEF24D5" w14:textId="179DACFE" w:rsidR="00880BB3" w:rsidRDefault="00880BB3" w:rsidP="00B47224">
      <w:pPr>
        <w:pStyle w:val="Bodytext20"/>
        <w:shd w:val="clear" w:color="auto" w:fill="auto"/>
        <w:spacing w:line="240" w:lineRule="auto"/>
        <w:ind w:firstLine="0"/>
        <w:jc w:val="both"/>
      </w:pP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B47224">
          <w:headerReference w:type="even" r:id="rId9"/>
          <w:headerReference w:type="default" r:id="rId10"/>
          <w:pgSz w:w="11906" w:h="16838"/>
          <w:pgMar w:top="851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133950F1" w14:textId="407EDF25" w:rsidR="0090708C" w:rsidRPr="00485E45" w:rsidRDefault="00485E45" w:rsidP="00485E45">
      <w:pPr>
        <w:jc w:val="center"/>
        <w:rPr>
          <w:sz w:val="28"/>
          <w:szCs w:val="28"/>
          <w:lang w:bidi="ru-RU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410F0E" w:rsidRPr="00410F0E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410F0E" w:rsidRPr="00410F0E">
        <w:rPr>
          <w:rFonts w:eastAsia="Calibri"/>
          <w:sz w:val="28"/>
          <w:szCs w:val="28"/>
          <w:lang w:eastAsia="en-US"/>
        </w:rPr>
        <w:t>Жилое здание духовного училища</w:t>
      </w:r>
      <w:r w:rsidR="0090708C" w:rsidRPr="0090708C">
        <w:rPr>
          <w:sz w:val="28"/>
          <w:szCs w:val="28"/>
        </w:rPr>
        <w:t xml:space="preserve">», </w:t>
      </w:r>
      <w:r w:rsidR="00410F0E" w:rsidRPr="00410F0E">
        <w:rPr>
          <w:sz w:val="28"/>
          <w:szCs w:val="28"/>
        </w:rPr>
        <w:t>середина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B47224" w:rsidRPr="00410F0E">
        <w:rPr>
          <w:sz w:val="28"/>
          <w:szCs w:val="28"/>
        </w:rPr>
        <w:t xml:space="preserve">Республика Татарстан, </w:t>
      </w:r>
      <w:r w:rsidR="00B47224">
        <w:rPr>
          <w:sz w:val="28"/>
          <w:szCs w:val="28"/>
        </w:rPr>
        <w:t>Елабужский муниципальный район,</w:t>
      </w:r>
      <w:r w:rsidR="00B47224" w:rsidRPr="00410F0E">
        <w:rPr>
          <w:sz w:val="28"/>
          <w:szCs w:val="28"/>
        </w:rPr>
        <w:t xml:space="preserve"> г. Елабуга, </w:t>
      </w:r>
      <w:r w:rsidR="00B47224" w:rsidRPr="00B47224">
        <w:rPr>
          <w:color w:val="000000" w:themeColor="text1"/>
          <w:sz w:val="28"/>
          <w:szCs w:val="28"/>
        </w:rPr>
        <w:t>ул. 10 лет Татарстана, д. 3</w:t>
      </w:r>
    </w:p>
    <w:p w14:paraId="62DE054B" w14:textId="77777777" w:rsidR="00B47224" w:rsidRDefault="00B47224" w:rsidP="00B47224">
      <w:pPr>
        <w:pStyle w:val="Bodytext20"/>
        <w:shd w:val="clear" w:color="auto" w:fill="auto"/>
        <w:spacing w:line="240" w:lineRule="auto"/>
        <w:ind w:right="80" w:firstLine="0"/>
        <w:rPr>
          <w:lang w:eastAsia="ru-RU" w:bidi="ru-RU"/>
        </w:rPr>
      </w:pPr>
    </w:p>
    <w:p w14:paraId="106DBDBC" w14:textId="5707D75E" w:rsidR="00217999" w:rsidRDefault="00485E45" w:rsidP="00B47224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  <w:r w:rsidR="00B47224">
        <w:rPr>
          <w:lang w:eastAsia="ru-RU" w:bidi="ru-RU"/>
        </w:rPr>
        <w:t xml:space="preserve"> </w:t>
      </w:r>
      <w:r w:rsidR="00BB4CDE">
        <w:t xml:space="preserve">границ территории </w:t>
      </w:r>
      <w:r w:rsidR="004E52ED" w:rsidRPr="00485E45">
        <w:t xml:space="preserve">объекта культурного наследия </w:t>
      </w:r>
      <w:r w:rsidR="00410F0E" w:rsidRPr="00410F0E">
        <w:t>регионального значения</w:t>
      </w:r>
      <w:r w:rsidR="0090708C" w:rsidRPr="0090708C">
        <w:t xml:space="preserve"> «</w:t>
      </w:r>
      <w:r w:rsidR="00410F0E" w:rsidRPr="00410F0E">
        <w:rPr>
          <w:rFonts w:eastAsia="Calibri"/>
        </w:rPr>
        <w:t>Жилое здание духовного училища</w:t>
      </w:r>
      <w:r w:rsidR="0090708C" w:rsidRPr="0090708C">
        <w:t xml:space="preserve">», </w:t>
      </w:r>
      <w:r w:rsidR="00410F0E" w:rsidRPr="00410F0E">
        <w:t>середина XIX в.</w:t>
      </w:r>
      <w:r w:rsidR="0090708C" w:rsidRPr="0090708C">
        <w:t xml:space="preserve">, расположенного по адресу: </w:t>
      </w:r>
      <w:r w:rsidR="00B47224" w:rsidRPr="00410F0E">
        <w:t xml:space="preserve">Республика Татарстан, </w:t>
      </w:r>
      <w:r w:rsidR="00B47224">
        <w:t>Елабужский муниципальный район,</w:t>
      </w:r>
      <w:r w:rsidR="00B47224" w:rsidRPr="00410F0E">
        <w:t xml:space="preserve"> г. Елабуга, </w:t>
      </w:r>
      <w:r w:rsidR="00B47224" w:rsidRPr="00B47224">
        <w:rPr>
          <w:color w:val="000000" w:themeColor="text1"/>
        </w:rPr>
        <w:t>ул. 10 лет Татарстана, д. 3</w:t>
      </w:r>
    </w:p>
    <w:p w14:paraId="2CB45999" w14:textId="2F498631" w:rsidR="00485E45" w:rsidRDefault="00B47224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ADD381" wp14:editId="7B7DE975">
                <wp:simplePos x="0" y="0"/>
                <wp:positionH relativeFrom="column">
                  <wp:posOffset>899160</wp:posOffset>
                </wp:positionH>
                <wp:positionV relativeFrom="paragraph">
                  <wp:posOffset>1905</wp:posOffset>
                </wp:positionV>
                <wp:extent cx="4679315" cy="4361815"/>
                <wp:effectExtent l="0" t="0" r="26035" b="1968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315" cy="436181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D7FC8F" id="Прямоугольник 1" o:spid="_x0000_s1026" style="position:absolute;margin-left:70.8pt;margin-top:.15pt;width:368.45pt;height:34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" filled="f" strokecolor="black [3200]">
                <v:stroke joinstyle="round"/>
              </v:rect>
            </w:pict>
          </mc:Fallback>
        </mc:AlternateContent>
      </w:r>
      <w:r w:rsidR="005A6730">
        <w:rPr>
          <w:noProof/>
        </w:rPr>
        <w:drawing>
          <wp:inline distT="0" distB="0" distL="0" distR="0" wp14:anchorId="28E21CA1" wp14:editId="50C3A792">
            <wp:extent cx="4679315" cy="4361873"/>
            <wp:effectExtent l="0" t="0" r="6985" b="635"/>
            <wp:docPr id="484165202" name="Рисунок 1" descr="Изображение выглядит как текст, диаграмма, План, кар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165202" name="Рисунок 1" descr="Изображение выглядит как текст, диаграмма, План, карта&#10;&#10;Автоматически созданное описание"/>
                    <pic:cNvPicPr/>
                  </pic:nvPicPr>
                  <pic:blipFill rotWithShape="1">
                    <a:blip r:embed="rId11"/>
                    <a:srcRect l="6909" t="16517" b="22114"/>
                    <a:stretch/>
                  </pic:blipFill>
                  <pic:spPr bwMode="auto">
                    <a:xfrm>
                      <a:off x="0" y="0"/>
                      <a:ext cx="4680000" cy="4362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E203F" w14:textId="00E851EB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</w:t>
      </w:r>
      <w:r w:rsidR="005A6730" w:rsidRPr="00B47224">
        <w:rPr>
          <w:sz w:val="24"/>
          <w:szCs w:val="24"/>
          <w:lang w:bidi="ru-RU"/>
        </w:rPr>
        <w:t>5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1927"/>
        <w:gridCol w:w="6148"/>
      </w:tblGrid>
      <w:tr w:rsidR="009306FF" w:rsidRPr="00383356" w14:paraId="4AA2E938" w14:textId="77777777" w:rsidTr="00B96FEB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0AFC1310" w:rsidR="009306FF" w:rsidRPr="00CA6B8D" w:rsidRDefault="00410F0E" w:rsidP="009306FF">
            <w:pPr>
              <w:jc w:val="center"/>
              <w:rPr>
                <w:sz w:val="22"/>
                <w:szCs w:val="22"/>
              </w:rPr>
            </w:pPr>
            <w:r w:rsidRPr="00410F0E">
              <w:rPr>
                <w:rFonts w:eastAsia="Calibri"/>
                <w:noProof/>
                <w:kern w:val="2"/>
                <w:sz w:val="28"/>
                <w:szCs w:val="22"/>
              </w:rPr>
              <w:drawing>
                <wp:inline distT="0" distB="0" distL="0" distR="0" wp14:anchorId="300F13D5" wp14:editId="6ACE64C0">
                  <wp:extent cx="534670" cy="522605"/>
                  <wp:effectExtent l="0" t="0" r="0" b="0"/>
                  <wp:docPr id="99761926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15A3DEB1" w14:textId="61B5C258" w:rsidR="009306FF" w:rsidRPr="00383356" w:rsidRDefault="00B47224" w:rsidP="009306FF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5A6730">
              <w:rPr>
                <w:sz w:val="24"/>
                <w:szCs w:val="24"/>
                <w:lang w:eastAsia="ar-SA"/>
              </w:rPr>
              <w:t xml:space="preserve"> </w:t>
            </w:r>
            <w:r w:rsidR="009306FF"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410F0E" w:rsidRPr="005A6730">
              <w:rPr>
                <w:sz w:val="24"/>
                <w:szCs w:val="24"/>
                <w:lang w:eastAsia="ar-SA"/>
              </w:rPr>
              <w:t>Жилое здание духовного училища</w:t>
            </w:r>
            <w:r w:rsidR="009306FF" w:rsidRPr="00516A48">
              <w:rPr>
                <w:sz w:val="24"/>
                <w:szCs w:val="24"/>
                <w:lang w:eastAsia="ar-SA"/>
              </w:rPr>
              <w:t xml:space="preserve">», </w:t>
            </w:r>
            <w:r w:rsidR="00410F0E" w:rsidRPr="005A6730">
              <w:rPr>
                <w:sz w:val="24"/>
                <w:szCs w:val="24"/>
                <w:lang w:eastAsia="ar-SA"/>
              </w:rPr>
              <w:t>середина XIX в.</w:t>
            </w:r>
          </w:p>
        </w:tc>
      </w:tr>
      <w:tr w:rsidR="009306FF" w:rsidRPr="00383356" w14:paraId="6EC38C08" w14:textId="77777777" w:rsidTr="00B67112">
        <w:trPr>
          <w:trHeight w:val="448"/>
          <w:jc w:val="center"/>
        </w:trPr>
        <w:tc>
          <w:tcPr>
            <w:tcW w:w="0" w:type="auto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</w:tcPr>
          <w:p w14:paraId="4E0D4958" w14:textId="6EB7CC84" w:rsidR="009306FF" w:rsidRPr="00383356" w:rsidRDefault="00B47224" w:rsidP="009306FF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- </w:t>
            </w:r>
            <w:r w:rsidR="009306FF" w:rsidRPr="009306FF">
              <w:rPr>
                <w:sz w:val="24"/>
                <w:szCs w:val="24"/>
                <w:lang w:eastAsia="ar-SA"/>
              </w:rPr>
              <w:t>граница территории объекта культурного наследия</w:t>
            </w:r>
          </w:p>
        </w:tc>
      </w:tr>
      <w:tr w:rsidR="009306FF" w:rsidRPr="00383356" w14:paraId="36290603" w14:textId="77777777" w:rsidTr="00BF475B">
        <w:trPr>
          <w:trHeight w:val="570"/>
          <w:jc w:val="center"/>
        </w:trPr>
        <w:tc>
          <w:tcPr>
            <w:tcW w:w="0" w:type="auto"/>
          </w:tcPr>
          <w:p w14:paraId="5EE011A8" w14:textId="0374034A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410F0E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148" w:type="dxa"/>
          </w:tcPr>
          <w:p w14:paraId="55123285" w14:textId="6F93273F" w:rsidR="009306FF" w:rsidRPr="00383356" w:rsidRDefault="00B47224" w:rsidP="009306FF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номер характерной точки границы территории объекта культурного наследия</w:t>
            </w:r>
          </w:p>
        </w:tc>
      </w:tr>
      <w:tr w:rsidR="005A6730" w:rsidRPr="00383356" w14:paraId="43203C1D" w14:textId="77777777" w:rsidTr="00A2299B">
        <w:trPr>
          <w:trHeight w:val="564"/>
          <w:jc w:val="center"/>
        </w:trPr>
        <w:tc>
          <w:tcPr>
            <w:tcW w:w="0" w:type="auto"/>
          </w:tcPr>
          <w:p w14:paraId="5ED877EE" w14:textId="528E4503" w:rsidR="005A6730" w:rsidRPr="00383356" w:rsidRDefault="005A6730" w:rsidP="005A6730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6FA620D" wp14:editId="3E905E05">
                  <wp:extent cx="542925" cy="447675"/>
                  <wp:effectExtent l="0" t="0" r="9525" b="9525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317DD34F" w14:textId="41AC3D32" w:rsidR="005A6730" w:rsidRPr="00383356" w:rsidRDefault="00B47224" w:rsidP="005A6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A6730" w:rsidRPr="00F71F63">
              <w:rPr>
                <w:sz w:val="24"/>
                <w:szCs w:val="24"/>
              </w:rPr>
              <w:t xml:space="preserve"> </w:t>
            </w:r>
            <w:r w:rsidR="005A6730"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B47224" w:rsidRPr="00383356" w14:paraId="795834A3" w14:textId="77777777" w:rsidTr="00B47224">
        <w:trPr>
          <w:trHeight w:val="280"/>
          <w:jc w:val="center"/>
        </w:trPr>
        <w:tc>
          <w:tcPr>
            <w:tcW w:w="0" w:type="auto"/>
          </w:tcPr>
          <w:p w14:paraId="27835EB2" w14:textId="3BBACA2F" w:rsidR="00B47224" w:rsidRPr="00B47224" w:rsidRDefault="00B47224" w:rsidP="005A673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B47224">
              <w:rPr>
                <w:rFonts w:ascii="Arial" w:hAnsi="Arial" w:cs="Arial"/>
                <w:noProof/>
                <w:sz w:val="22"/>
                <w:szCs w:val="22"/>
              </w:rPr>
              <w:t>16:47:011212:34</w:t>
            </w:r>
          </w:p>
        </w:tc>
        <w:tc>
          <w:tcPr>
            <w:tcW w:w="6148" w:type="dxa"/>
          </w:tcPr>
          <w:p w14:paraId="75D4A203" w14:textId="4D3954A7" w:rsidR="00B47224" w:rsidRPr="00F71F63" w:rsidRDefault="00B47224" w:rsidP="005A6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кадастровый номер земельного участка</w:t>
            </w:r>
          </w:p>
        </w:tc>
      </w:tr>
    </w:tbl>
    <w:p w14:paraId="26F04864" w14:textId="1F0381A1" w:rsidR="00217999" w:rsidRDefault="00485E45" w:rsidP="0021799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10F0E" w:rsidRPr="00410F0E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410F0E" w:rsidRPr="00410F0E">
        <w:rPr>
          <w:rFonts w:eastAsia="Calibri"/>
          <w:sz w:val="28"/>
          <w:szCs w:val="28"/>
          <w:lang w:eastAsia="en-US"/>
        </w:rPr>
        <w:t>Жилое здание духовного училища</w:t>
      </w:r>
      <w:r w:rsidR="0090708C" w:rsidRPr="0090708C">
        <w:rPr>
          <w:sz w:val="28"/>
          <w:szCs w:val="28"/>
        </w:rPr>
        <w:t xml:space="preserve">», </w:t>
      </w:r>
      <w:r w:rsidR="00410F0E" w:rsidRPr="00410F0E">
        <w:rPr>
          <w:sz w:val="28"/>
          <w:szCs w:val="28"/>
        </w:rPr>
        <w:t>середина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B47224" w:rsidRPr="00410F0E">
        <w:rPr>
          <w:sz w:val="28"/>
          <w:szCs w:val="28"/>
        </w:rPr>
        <w:t xml:space="preserve">Республика Татарстан, </w:t>
      </w:r>
      <w:r w:rsidR="00B47224">
        <w:rPr>
          <w:sz w:val="28"/>
          <w:szCs w:val="28"/>
        </w:rPr>
        <w:t>Елабужский муниципальный район,</w:t>
      </w:r>
      <w:r w:rsidR="00B47224" w:rsidRPr="00410F0E">
        <w:rPr>
          <w:sz w:val="28"/>
          <w:szCs w:val="28"/>
        </w:rPr>
        <w:t xml:space="preserve"> г. Елабуга, </w:t>
      </w:r>
      <w:r w:rsidR="00B47224" w:rsidRPr="00B47224">
        <w:rPr>
          <w:color w:val="000000" w:themeColor="text1"/>
          <w:sz w:val="28"/>
          <w:szCs w:val="28"/>
        </w:rPr>
        <w:t>ул. 10 лет Татарстана, д. 3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22534921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410F0E" w:rsidRPr="00410F0E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410F0E" w:rsidRPr="00410F0E">
        <w:rPr>
          <w:sz w:val="28"/>
          <w:szCs w:val="28"/>
        </w:rPr>
        <w:t>Жилое здание духовного училища</w:t>
      </w:r>
      <w:r w:rsidR="0090708C" w:rsidRPr="0090708C">
        <w:rPr>
          <w:sz w:val="28"/>
          <w:szCs w:val="28"/>
        </w:rPr>
        <w:t xml:space="preserve">», </w:t>
      </w:r>
      <w:r w:rsidR="00410F0E" w:rsidRPr="00410F0E">
        <w:rPr>
          <w:sz w:val="28"/>
          <w:szCs w:val="28"/>
        </w:rPr>
        <w:t>середина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B47224" w:rsidRPr="00410F0E">
        <w:rPr>
          <w:sz w:val="28"/>
          <w:szCs w:val="28"/>
        </w:rPr>
        <w:t xml:space="preserve">Республика Татарстан, </w:t>
      </w:r>
      <w:r w:rsidR="00B47224">
        <w:rPr>
          <w:sz w:val="28"/>
          <w:szCs w:val="28"/>
        </w:rPr>
        <w:t>Елабужский муниципальный район,</w:t>
      </w:r>
      <w:r w:rsidR="00B47224" w:rsidRPr="00410F0E">
        <w:rPr>
          <w:sz w:val="28"/>
          <w:szCs w:val="28"/>
        </w:rPr>
        <w:t xml:space="preserve"> г. Елабуга, </w:t>
      </w:r>
      <w:r w:rsidR="00B47224" w:rsidRPr="00B47224">
        <w:rPr>
          <w:color w:val="000000" w:themeColor="text1"/>
          <w:sz w:val="28"/>
          <w:szCs w:val="28"/>
        </w:rPr>
        <w:t>ул. 10 лет Татарстана, д. 3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410F0E" w:rsidRPr="007C495D" w14:paraId="598EB295" w14:textId="77777777" w:rsidTr="00880BB3">
        <w:trPr>
          <w:trHeight w:val="487"/>
          <w:jc w:val="center"/>
        </w:trPr>
        <w:tc>
          <w:tcPr>
            <w:tcW w:w="832" w:type="pct"/>
          </w:tcPr>
          <w:p w14:paraId="67B29294" w14:textId="11390033" w:rsidR="00410F0E" w:rsidRPr="00410F0E" w:rsidRDefault="00410F0E" w:rsidP="00410F0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410F0E">
              <w:rPr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65" w:type="pct"/>
          </w:tcPr>
          <w:p w14:paraId="48AE24C9" w14:textId="52C94C8A" w:rsidR="00410F0E" w:rsidRPr="00410F0E" w:rsidRDefault="00410F0E" w:rsidP="00410F0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410F0E">
              <w:rPr>
                <w:bCs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403" w:type="pct"/>
          </w:tcPr>
          <w:p w14:paraId="5BC617DF" w14:textId="5EB64D54" w:rsidR="00410F0E" w:rsidRPr="00410F0E" w:rsidRDefault="00B47224" w:rsidP="005342AB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 w:eastAsia="ar-SA"/>
              </w:rPr>
              <w:t xml:space="preserve">от точки 1 </w:t>
            </w:r>
            <w:r w:rsidR="00410F0E" w:rsidRPr="00410F0E">
              <w:rPr>
                <w:bCs/>
                <w:sz w:val="28"/>
                <w:szCs w:val="28"/>
                <w:lang w:val="ru-RU" w:eastAsia="ar-SA"/>
              </w:rPr>
              <w:t>в юго-вос</w:t>
            </w:r>
            <w:r>
              <w:rPr>
                <w:bCs/>
                <w:sz w:val="28"/>
                <w:szCs w:val="28"/>
                <w:lang w:val="ru-RU" w:eastAsia="ar-SA"/>
              </w:rPr>
              <w:t>точном направлении на расстояние</w:t>
            </w:r>
            <w:r w:rsidR="00410F0E" w:rsidRPr="00410F0E">
              <w:rPr>
                <w:bCs/>
                <w:sz w:val="28"/>
                <w:szCs w:val="28"/>
                <w:lang w:val="ru-RU" w:eastAsia="ar-SA"/>
              </w:rPr>
              <w:t xml:space="preserve"> 19,07 м</w:t>
            </w:r>
            <w:r>
              <w:rPr>
                <w:bCs/>
                <w:sz w:val="28"/>
                <w:szCs w:val="28"/>
                <w:lang w:val="ru-RU" w:eastAsia="ar-SA"/>
              </w:rPr>
              <w:t>етра до точки 2, расположенной на красной линии ул. 10 лет Татарстана</w:t>
            </w:r>
          </w:p>
        </w:tc>
      </w:tr>
      <w:tr w:rsidR="00410F0E" w:rsidRPr="007C495D" w14:paraId="7167D7EC" w14:textId="77777777" w:rsidTr="00880BB3">
        <w:trPr>
          <w:trHeight w:val="464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265DF89" w14:textId="418D1963" w:rsidR="00410F0E" w:rsidRPr="00B47224" w:rsidRDefault="00410F0E" w:rsidP="00410F0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B47224">
              <w:rPr>
                <w:bCs/>
                <w:sz w:val="28"/>
                <w:szCs w:val="28"/>
                <w:lang w:val="ru-RU" w:eastAsia="ar-SA"/>
              </w:rPr>
              <w:t>2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293D69B5" w14:textId="6D4741F8" w:rsidR="00410F0E" w:rsidRPr="00B47224" w:rsidRDefault="00B47224" w:rsidP="00410F0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 w:eastAsia="ar-SA"/>
              </w:rPr>
              <w:t>5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340CFD8D" w14:textId="4CBACB33" w:rsidR="00410F0E" w:rsidRPr="00410F0E" w:rsidRDefault="00B47224" w:rsidP="005342AB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 w:eastAsia="ar-SA"/>
              </w:rPr>
              <w:t xml:space="preserve">от точки 2 </w:t>
            </w:r>
            <w:r w:rsidR="00410F0E" w:rsidRPr="00410F0E">
              <w:rPr>
                <w:bCs/>
                <w:sz w:val="28"/>
                <w:szCs w:val="28"/>
                <w:lang w:val="ru-RU" w:eastAsia="ar-SA"/>
              </w:rPr>
              <w:t>в юго-зап</w:t>
            </w:r>
            <w:r>
              <w:rPr>
                <w:bCs/>
                <w:sz w:val="28"/>
                <w:szCs w:val="28"/>
                <w:lang w:val="ru-RU" w:eastAsia="ar-SA"/>
              </w:rPr>
              <w:t>адном направлении на расстояние 24,03</w:t>
            </w:r>
            <w:r w:rsidR="00410F0E" w:rsidRPr="00410F0E">
              <w:rPr>
                <w:bCs/>
                <w:sz w:val="28"/>
                <w:szCs w:val="28"/>
                <w:lang w:val="ru-RU" w:eastAsia="ar-SA"/>
              </w:rPr>
              <w:t xml:space="preserve"> м</w:t>
            </w:r>
            <w:r>
              <w:rPr>
                <w:bCs/>
                <w:sz w:val="28"/>
                <w:szCs w:val="28"/>
                <w:lang w:val="ru-RU" w:eastAsia="ar-SA"/>
              </w:rPr>
              <w:t>етра до точки 5 по красной линии ул. 10 лет Татарстана</w:t>
            </w:r>
          </w:p>
        </w:tc>
      </w:tr>
      <w:tr w:rsidR="00410F0E" w:rsidRPr="007C495D" w14:paraId="1BED6E51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4DAD6EF" w14:textId="68E2B4F3" w:rsidR="00410F0E" w:rsidRPr="00410F0E" w:rsidRDefault="00410F0E" w:rsidP="00410F0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410F0E">
              <w:rPr>
                <w:bCs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A747E9F" w14:textId="5C44CEC7" w:rsidR="00410F0E" w:rsidRPr="00410F0E" w:rsidRDefault="00410F0E" w:rsidP="00410F0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410F0E">
              <w:rPr>
                <w:bCs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22A4D8A" w14:textId="0980B25C" w:rsidR="00410F0E" w:rsidRPr="00410F0E" w:rsidRDefault="00B47224" w:rsidP="005342AB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 w:eastAsia="ar-SA"/>
              </w:rPr>
              <w:t xml:space="preserve">от точки 5 </w:t>
            </w:r>
            <w:r w:rsidR="00410F0E" w:rsidRPr="00410F0E">
              <w:rPr>
                <w:bCs/>
                <w:sz w:val="28"/>
                <w:szCs w:val="28"/>
                <w:lang w:val="ru-RU" w:eastAsia="ar-SA"/>
              </w:rPr>
              <w:t>в северо-за</w:t>
            </w:r>
            <w:r>
              <w:rPr>
                <w:bCs/>
                <w:sz w:val="28"/>
                <w:szCs w:val="28"/>
                <w:lang w:val="ru-RU" w:eastAsia="ar-SA"/>
              </w:rPr>
              <w:t>падном направлении на расстояние</w:t>
            </w:r>
            <w:r w:rsidR="00410F0E" w:rsidRPr="00410F0E">
              <w:rPr>
                <w:bCs/>
                <w:sz w:val="28"/>
                <w:szCs w:val="28"/>
                <w:lang w:val="ru-RU" w:eastAsia="ar-SA"/>
              </w:rPr>
              <w:t xml:space="preserve"> 19,87 м</w:t>
            </w:r>
            <w:r>
              <w:rPr>
                <w:bCs/>
                <w:sz w:val="28"/>
                <w:szCs w:val="28"/>
                <w:lang w:val="ru-RU" w:eastAsia="ar-SA"/>
              </w:rPr>
              <w:t>етра до точки 6, расположенной на земельном участке с кадастровым номером 16:47:011212:34</w:t>
            </w:r>
          </w:p>
        </w:tc>
      </w:tr>
      <w:tr w:rsidR="00410F0E" w:rsidRPr="007C495D" w14:paraId="7D4D4E2D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EADE254" w14:textId="422A2203" w:rsidR="00410F0E" w:rsidRPr="00410F0E" w:rsidRDefault="00410F0E" w:rsidP="00410F0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410F0E">
              <w:rPr>
                <w:bCs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FD0A69A" w14:textId="65679CD0" w:rsidR="00410F0E" w:rsidRPr="00410F0E" w:rsidRDefault="00410F0E" w:rsidP="00410F0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410F0E">
              <w:rPr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29445FA" w14:textId="2D8F929B" w:rsidR="00410F0E" w:rsidRPr="00410F0E" w:rsidRDefault="005342AB" w:rsidP="005342AB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 w:eastAsia="ar-SA"/>
              </w:rPr>
              <w:t>от точки</w:t>
            </w:r>
            <w:r w:rsidR="009014D3">
              <w:rPr>
                <w:bCs/>
                <w:sz w:val="28"/>
                <w:szCs w:val="28"/>
                <w:lang w:val="ru-RU" w:eastAsia="ar-SA"/>
              </w:rPr>
              <w:t xml:space="preserve"> 6</w:t>
            </w:r>
            <w:r>
              <w:rPr>
                <w:bCs/>
                <w:sz w:val="28"/>
                <w:szCs w:val="28"/>
                <w:lang w:val="ru-RU" w:eastAsia="ar-SA"/>
              </w:rPr>
              <w:t xml:space="preserve"> </w:t>
            </w:r>
            <w:r w:rsidR="00410F0E" w:rsidRPr="00410F0E">
              <w:rPr>
                <w:bCs/>
                <w:sz w:val="28"/>
                <w:szCs w:val="28"/>
                <w:lang w:val="ru-RU" w:eastAsia="ar-SA"/>
              </w:rPr>
              <w:t>в северо-вос</w:t>
            </w:r>
            <w:r>
              <w:rPr>
                <w:bCs/>
                <w:sz w:val="28"/>
                <w:szCs w:val="28"/>
                <w:lang w:val="ru-RU" w:eastAsia="ar-SA"/>
              </w:rPr>
              <w:t>точном направлении на расстояние</w:t>
            </w:r>
            <w:r w:rsidR="00410F0E" w:rsidRPr="00410F0E">
              <w:rPr>
                <w:bCs/>
                <w:sz w:val="28"/>
                <w:szCs w:val="28"/>
                <w:lang w:val="ru-RU" w:eastAsia="ar-SA"/>
              </w:rPr>
              <w:t xml:space="preserve"> 24,21 м</w:t>
            </w:r>
            <w:r>
              <w:rPr>
                <w:bCs/>
                <w:sz w:val="28"/>
                <w:szCs w:val="28"/>
                <w:lang w:val="ru-RU" w:eastAsia="ar-SA"/>
              </w:rPr>
              <w:t>етра до точки 1</w:t>
            </w:r>
          </w:p>
        </w:tc>
      </w:tr>
    </w:tbl>
    <w:p w14:paraId="248EB6B6" w14:textId="6E2E16E6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2A0F9107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410F0E" w:rsidRPr="00410F0E">
        <w:t>регионального значения</w:t>
      </w:r>
      <w:r w:rsidR="0090708C" w:rsidRPr="0090708C">
        <w:t xml:space="preserve"> «</w:t>
      </w:r>
      <w:r w:rsidR="00410F0E" w:rsidRPr="00410F0E">
        <w:rPr>
          <w:rFonts w:eastAsia="Calibri"/>
        </w:rPr>
        <w:t>Жилое здание духовного училища</w:t>
      </w:r>
      <w:r w:rsidR="0090708C" w:rsidRPr="0090708C">
        <w:t xml:space="preserve">», </w:t>
      </w:r>
      <w:r w:rsidR="00410F0E" w:rsidRPr="00410F0E">
        <w:t>середина XIX в.</w:t>
      </w:r>
      <w:r w:rsidR="0090708C" w:rsidRPr="0090708C">
        <w:t xml:space="preserve">, расположенного по адресу: </w:t>
      </w:r>
      <w:r w:rsidR="00B47224" w:rsidRPr="00410F0E">
        <w:t xml:space="preserve">Республика Татарстан, </w:t>
      </w:r>
      <w:r w:rsidR="00B47224">
        <w:t>Елабужский муниципальный район,</w:t>
      </w:r>
      <w:r w:rsidR="00B47224" w:rsidRPr="00410F0E">
        <w:t xml:space="preserve"> г. Елабуга, </w:t>
      </w:r>
      <w:r w:rsidR="00B47224" w:rsidRPr="00B47224">
        <w:rPr>
          <w:color w:val="000000" w:themeColor="text1"/>
        </w:rPr>
        <w:t>ул. 10 лет Татарстана, д. 3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410F0E" w:rsidRPr="009D3B15" w14:paraId="088C0788" w14:textId="77777777" w:rsidTr="00843BE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60336165" w:rsidR="00410F0E" w:rsidRPr="00410F0E" w:rsidRDefault="00410F0E" w:rsidP="00410F0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0F0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2E2C4B11" w:rsidR="00410F0E" w:rsidRPr="00410F0E" w:rsidRDefault="00410F0E" w:rsidP="00410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410F0E">
              <w:rPr>
                <w:color w:val="000000"/>
                <w:sz w:val="28"/>
                <w:szCs w:val="28"/>
              </w:rPr>
              <w:t>471877.18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744889D0" w:rsidR="00410F0E" w:rsidRPr="00410F0E" w:rsidRDefault="00410F0E" w:rsidP="00410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410F0E">
              <w:rPr>
                <w:color w:val="000000"/>
                <w:sz w:val="28"/>
                <w:szCs w:val="28"/>
              </w:rPr>
              <w:t>2302015.57</w:t>
            </w:r>
          </w:p>
        </w:tc>
      </w:tr>
      <w:tr w:rsidR="00410F0E" w:rsidRPr="009D3B15" w14:paraId="7E00013A" w14:textId="77777777" w:rsidTr="00843BE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1DDBEB13" w:rsidR="00410F0E" w:rsidRPr="00410F0E" w:rsidRDefault="00410F0E" w:rsidP="00410F0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0F0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18D5EAC8" w:rsidR="00410F0E" w:rsidRPr="00410F0E" w:rsidRDefault="00410F0E" w:rsidP="00410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410F0E">
              <w:rPr>
                <w:color w:val="000000"/>
                <w:sz w:val="28"/>
                <w:szCs w:val="28"/>
              </w:rPr>
              <w:t>471873.62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619CBAF1" w:rsidR="00410F0E" w:rsidRPr="00410F0E" w:rsidRDefault="00410F0E" w:rsidP="00410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410F0E">
              <w:rPr>
                <w:color w:val="000000"/>
                <w:sz w:val="28"/>
                <w:szCs w:val="28"/>
              </w:rPr>
              <w:t>2302034.94</w:t>
            </w:r>
          </w:p>
        </w:tc>
      </w:tr>
      <w:tr w:rsidR="00410F0E" w:rsidRPr="009D3B15" w14:paraId="55D2B455" w14:textId="77777777" w:rsidTr="00843BE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54BCA9E8" w:rsidR="00410F0E" w:rsidRPr="00410F0E" w:rsidRDefault="00410F0E" w:rsidP="00410F0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0F0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64CF1ADF" w:rsidR="00410F0E" w:rsidRPr="00410F0E" w:rsidRDefault="00410F0E" w:rsidP="00410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410F0E">
              <w:rPr>
                <w:color w:val="000000"/>
                <w:sz w:val="28"/>
                <w:szCs w:val="28"/>
              </w:rPr>
              <w:t>471862.60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7846C4EF" w:rsidR="00410F0E" w:rsidRPr="00410F0E" w:rsidRDefault="00410F0E" w:rsidP="00410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410F0E">
              <w:rPr>
                <w:color w:val="000000"/>
                <w:sz w:val="28"/>
                <w:szCs w:val="28"/>
              </w:rPr>
              <w:t>2302032.92</w:t>
            </w:r>
          </w:p>
        </w:tc>
      </w:tr>
      <w:tr w:rsidR="00410F0E" w:rsidRPr="009D3B15" w14:paraId="27C9BE87" w14:textId="77777777" w:rsidTr="00843BE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4DFE028E" w:rsidR="00410F0E" w:rsidRPr="00410F0E" w:rsidRDefault="00410F0E" w:rsidP="00410F0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0F0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24B4D3A2" w:rsidR="00410F0E" w:rsidRPr="00410F0E" w:rsidRDefault="00410F0E" w:rsidP="00410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410F0E">
              <w:rPr>
                <w:color w:val="000000"/>
                <w:sz w:val="28"/>
                <w:szCs w:val="28"/>
              </w:rPr>
              <w:t>471851.78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4827C3B8" w:rsidR="00410F0E" w:rsidRPr="00410F0E" w:rsidRDefault="00410F0E" w:rsidP="00410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410F0E">
              <w:rPr>
                <w:color w:val="000000"/>
                <w:sz w:val="28"/>
                <w:szCs w:val="28"/>
              </w:rPr>
              <w:t>2302030.94</w:t>
            </w:r>
          </w:p>
        </w:tc>
      </w:tr>
      <w:tr w:rsidR="00410F0E" w:rsidRPr="009D3B15" w14:paraId="3B669840" w14:textId="77777777" w:rsidTr="00843BE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566A36" w14:textId="388C49D4" w:rsidR="00410F0E" w:rsidRPr="00410F0E" w:rsidRDefault="00410F0E" w:rsidP="00410F0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0F0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356CF0" w14:textId="78F917A3" w:rsidR="00410F0E" w:rsidRPr="00410F0E" w:rsidRDefault="00410F0E" w:rsidP="00410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410F0E">
              <w:rPr>
                <w:color w:val="000000"/>
                <w:sz w:val="28"/>
                <w:szCs w:val="28"/>
              </w:rPr>
              <w:t>471849.78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10C6E" w14:textId="070CCF50" w:rsidR="00410F0E" w:rsidRPr="00410F0E" w:rsidRDefault="00410F0E" w:rsidP="00410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410F0E">
              <w:rPr>
                <w:color w:val="000000"/>
                <w:sz w:val="28"/>
                <w:szCs w:val="28"/>
              </w:rPr>
              <w:t>2302030.75</w:t>
            </w:r>
          </w:p>
        </w:tc>
      </w:tr>
      <w:tr w:rsidR="00410F0E" w:rsidRPr="009D3B15" w14:paraId="31479D02" w14:textId="77777777" w:rsidTr="00843BE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69631A" w14:textId="1179F6B9" w:rsidR="00410F0E" w:rsidRPr="00410F0E" w:rsidRDefault="00410F0E" w:rsidP="00410F0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0F0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0B7F97" w14:textId="0EFAD5B3" w:rsidR="00410F0E" w:rsidRPr="00410F0E" w:rsidRDefault="00410F0E" w:rsidP="00410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410F0E">
              <w:rPr>
                <w:color w:val="000000"/>
                <w:sz w:val="28"/>
                <w:szCs w:val="28"/>
              </w:rPr>
              <w:t>471853.36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A7E9A" w14:textId="47E4FA3C" w:rsidR="00410F0E" w:rsidRPr="00410F0E" w:rsidRDefault="00410F0E" w:rsidP="00410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410F0E">
              <w:rPr>
                <w:color w:val="000000"/>
                <w:sz w:val="28"/>
                <w:szCs w:val="28"/>
              </w:rPr>
              <w:t>2302011.20</w:t>
            </w:r>
          </w:p>
        </w:tc>
      </w:tr>
      <w:tr w:rsidR="00410F0E" w:rsidRPr="009D3B15" w14:paraId="3F2C4C99" w14:textId="77777777" w:rsidTr="00843BE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E8D774" w14:textId="3660B134" w:rsidR="00410F0E" w:rsidRPr="00410F0E" w:rsidRDefault="00410F0E" w:rsidP="00410F0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10F0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9E7972" w14:textId="367AF6D3" w:rsidR="00410F0E" w:rsidRPr="00410F0E" w:rsidRDefault="00410F0E" w:rsidP="00410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410F0E">
              <w:rPr>
                <w:color w:val="000000"/>
                <w:sz w:val="28"/>
                <w:szCs w:val="28"/>
              </w:rPr>
              <w:t>471877.18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5F170" w14:textId="265BDBD0" w:rsidR="00410F0E" w:rsidRPr="00410F0E" w:rsidRDefault="00410F0E" w:rsidP="00410F0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410F0E">
              <w:rPr>
                <w:color w:val="000000"/>
                <w:sz w:val="28"/>
                <w:szCs w:val="28"/>
              </w:rPr>
              <w:t>2302015.57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B47224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2F2D6" w14:textId="77777777" w:rsidR="00D7535A" w:rsidRDefault="00D7535A">
      <w:r>
        <w:separator/>
      </w:r>
    </w:p>
  </w:endnote>
  <w:endnote w:type="continuationSeparator" w:id="0">
    <w:p w14:paraId="1C2DFDF4" w14:textId="77777777" w:rsidR="00D7535A" w:rsidRDefault="00D7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4A5C8" w14:textId="77777777" w:rsidR="00D7535A" w:rsidRDefault="00D7535A">
      <w:r>
        <w:separator/>
      </w:r>
    </w:p>
  </w:footnote>
  <w:footnote w:type="continuationSeparator" w:id="0">
    <w:p w14:paraId="5773B630" w14:textId="77777777" w:rsidR="00D7535A" w:rsidRDefault="00D75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410F0E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410F0E" w:rsidRDefault="00410F0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1905985"/>
      <w:docPartObj>
        <w:docPartGallery w:val="Page Numbers (Top of Page)"/>
        <w:docPartUnique/>
      </w:docPartObj>
    </w:sdtPr>
    <w:sdtEndPr/>
    <w:sdtContent>
      <w:p w14:paraId="29F27C13" w14:textId="274DFAC5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46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0F0E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42AB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673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B646D"/>
    <w:rsid w:val="008D3F1A"/>
    <w:rsid w:val="008E0242"/>
    <w:rsid w:val="008E35D7"/>
    <w:rsid w:val="00900225"/>
    <w:rsid w:val="009014D3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41127"/>
    <w:rsid w:val="00B47224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0264"/>
    <w:rsid w:val="00D650EA"/>
    <w:rsid w:val="00D7535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0893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3D46-B5A7-45DD-8C9C-873BDF5D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Столярова Л.А.</cp:lastModifiedBy>
  <cp:revision>5</cp:revision>
  <cp:lastPrinted>2023-08-14T11:39:00Z</cp:lastPrinted>
  <dcterms:created xsi:type="dcterms:W3CDTF">2023-08-11T13:29:00Z</dcterms:created>
  <dcterms:modified xsi:type="dcterms:W3CDTF">2023-08-14T11:49:00Z</dcterms:modified>
</cp:coreProperties>
</file>