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0433DE8C" w:rsidR="00FA0588" w:rsidRPr="002D547B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2D547B">
        <w:rPr>
          <w:sz w:val="28"/>
          <w:szCs w:val="28"/>
        </w:rPr>
        <w:t>«</w:t>
      </w:r>
      <w:bookmarkStart w:id="1" w:name="_Hlk138339379"/>
      <w:bookmarkStart w:id="2" w:name="ОКН_Имя"/>
      <w:r w:rsidR="002D547B" w:rsidRPr="002D547B">
        <w:rPr>
          <w:rFonts w:eastAsia="Calibri"/>
          <w:sz w:val="28"/>
          <w:szCs w:val="28"/>
          <w:lang w:eastAsia="en-US"/>
        </w:rPr>
        <w:t>Комплекс пожарной каланчи</w:t>
      </w:r>
      <w:bookmarkEnd w:id="1"/>
      <w:bookmarkEnd w:id="2"/>
      <w:r w:rsidR="00880BB3" w:rsidRPr="002D547B">
        <w:rPr>
          <w:sz w:val="28"/>
          <w:szCs w:val="28"/>
        </w:rPr>
        <w:t xml:space="preserve">», </w:t>
      </w:r>
      <w:bookmarkStart w:id="3" w:name="ОКН_Дата"/>
      <w:r w:rsidR="002D547B" w:rsidRPr="002D547B">
        <w:rPr>
          <w:sz w:val="28"/>
          <w:szCs w:val="28"/>
        </w:rPr>
        <w:t>середина</w:t>
      </w:r>
      <w:r w:rsidR="009B41CF" w:rsidRPr="002D547B">
        <w:rPr>
          <w:sz w:val="28"/>
          <w:szCs w:val="28"/>
        </w:rPr>
        <w:t xml:space="preserve"> XIX</w:t>
      </w:r>
      <w:r w:rsidR="00A70F04" w:rsidRPr="002D547B">
        <w:rPr>
          <w:sz w:val="28"/>
          <w:szCs w:val="28"/>
        </w:rPr>
        <w:t> </w:t>
      </w:r>
      <w:r w:rsidR="009B41CF" w:rsidRPr="002D547B">
        <w:rPr>
          <w:sz w:val="28"/>
          <w:szCs w:val="28"/>
        </w:rPr>
        <w:t>в</w:t>
      </w:r>
      <w:r w:rsidR="00516A48" w:rsidRPr="002D547B">
        <w:rPr>
          <w:sz w:val="28"/>
          <w:szCs w:val="28"/>
        </w:rPr>
        <w:t>.</w:t>
      </w:r>
      <w:bookmarkEnd w:id="3"/>
      <w:r w:rsidR="000F0DD8" w:rsidRPr="002D547B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2D547B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2D547B">
        <w:rPr>
          <w:sz w:val="28"/>
          <w:szCs w:val="28"/>
        </w:rPr>
        <w:t>ул. </w:t>
      </w:r>
      <w:r w:rsidR="002D547B" w:rsidRPr="002D547B">
        <w:rPr>
          <w:sz w:val="28"/>
          <w:szCs w:val="28"/>
        </w:rPr>
        <w:t xml:space="preserve"> </w:t>
      </w:r>
      <w:r w:rsidR="002D547B" w:rsidRPr="002D547B">
        <w:rPr>
          <w:rFonts w:eastAsia="Calibri"/>
          <w:sz w:val="28"/>
          <w:szCs w:val="28"/>
          <w:lang w:eastAsia="en-US"/>
        </w:rPr>
        <w:t>Московская, д. 94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74E218D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2D547B" w:rsidRPr="009306FF">
        <w:t>регионального значения</w:t>
      </w:r>
      <w:r w:rsidR="00880BB3" w:rsidRPr="00880BB3">
        <w:t xml:space="preserve"> «</w:t>
      </w:r>
      <w:r w:rsidR="002D547B" w:rsidRPr="002D547B">
        <w:rPr>
          <w:rFonts w:eastAsia="Calibri"/>
        </w:rPr>
        <w:t>Комплекс пожарной каланчи</w:t>
      </w:r>
      <w:r w:rsidR="00880BB3" w:rsidRPr="00880BB3">
        <w:t xml:space="preserve">», </w:t>
      </w:r>
      <w:r w:rsidR="002D547B" w:rsidRPr="002D547B">
        <w:t>середина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2D547B" w:rsidRPr="002D547B">
        <w:t xml:space="preserve">Республика Татарстан, Елабужский муниципальный район, г. Елабуга, ул.  </w:t>
      </w:r>
      <w:r w:rsidR="002D547B" w:rsidRPr="002D547B">
        <w:rPr>
          <w:rFonts w:eastAsia="Calibri"/>
        </w:rPr>
        <w:t>Московская, д. 94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9FDCAB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D547B" w:rsidRPr="009306FF">
        <w:t>регионального значения</w:t>
      </w:r>
      <w:r w:rsidR="0090708C" w:rsidRPr="00880BB3">
        <w:t xml:space="preserve"> «</w:t>
      </w:r>
      <w:r w:rsidR="002D547B" w:rsidRPr="002D547B">
        <w:rPr>
          <w:rFonts w:eastAsia="Calibri"/>
        </w:rPr>
        <w:t>Комплекс пожарной каланчи</w:t>
      </w:r>
      <w:r w:rsidR="0090708C" w:rsidRPr="00880BB3">
        <w:t xml:space="preserve">», </w:t>
      </w:r>
      <w:r w:rsidR="002D547B" w:rsidRPr="002D547B">
        <w:t>середина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2D547B" w:rsidRPr="002D547B">
        <w:t xml:space="preserve">Республика Татарстан, Елабужский муниципальный район, г. Елабуга, ул.  </w:t>
      </w:r>
      <w:r w:rsidR="002D547B" w:rsidRPr="002D547B">
        <w:rPr>
          <w:rFonts w:eastAsia="Calibri"/>
        </w:rPr>
        <w:t>Московская, д. 94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58E6C78E" w:rsidR="00CE0331" w:rsidRPr="00D97764" w:rsidRDefault="0015093D" w:rsidP="00D97764">
      <w:pPr>
        <w:pStyle w:val="ae"/>
        <w:spacing w:line="240" w:lineRule="auto"/>
        <w:ind w:left="567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D97764">
        <w:rPr>
          <w:szCs w:val="28"/>
          <w:lang w:val="ru-RU"/>
        </w:rPr>
        <w:t>Республики Татарстан</w:t>
      </w:r>
      <w:r w:rsidR="00D97764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D97764">
        <w:rPr>
          <w:szCs w:val="28"/>
          <w:lang w:val="ru-RU"/>
        </w:rPr>
        <w:t>от ________</w:t>
      </w:r>
      <w:r w:rsidR="00CE0331" w:rsidRPr="00D97764">
        <w:rPr>
          <w:szCs w:val="28"/>
          <w:lang w:val="ru-RU"/>
        </w:rPr>
        <w:t xml:space="preserve"> 2023</w:t>
      </w:r>
      <w:r w:rsidR="00D97764">
        <w:rPr>
          <w:szCs w:val="28"/>
          <w:lang w:val="ru-RU"/>
        </w:rPr>
        <w:t xml:space="preserve"> № 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CFAB8C2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D547B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D547B" w:rsidRPr="002D547B">
        <w:rPr>
          <w:rFonts w:eastAsia="Calibri"/>
          <w:sz w:val="28"/>
          <w:szCs w:val="28"/>
          <w:lang w:eastAsia="en-US"/>
        </w:rPr>
        <w:t>Комплекс пожарной каланчи</w:t>
      </w:r>
      <w:r w:rsidR="0090708C" w:rsidRPr="0090708C">
        <w:rPr>
          <w:sz w:val="28"/>
          <w:szCs w:val="28"/>
        </w:rPr>
        <w:t xml:space="preserve">», </w:t>
      </w:r>
      <w:r w:rsidR="002D547B" w:rsidRPr="002D547B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D547B" w:rsidRPr="002D547B">
        <w:rPr>
          <w:sz w:val="28"/>
          <w:szCs w:val="28"/>
        </w:rPr>
        <w:t xml:space="preserve">Республика Татарстан, Елабужский муниципальный район, г. Елабуга, ул.  </w:t>
      </w:r>
      <w:r w:rsidR="002D547B" w:rsidRPr="002D547B">
        <w:rPr>
          <w:rFonts w:eastAsia="Calibri"/>
          <w:sz w:val="28"/>
          <w:szCs w:val="28"/>
          <w:lang w:eastAsia="en-US"/>
        </w:rPr>
        <w:t>Московская, д. 94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6480CC8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D547B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2D547B" w:rsidRPr="002D547B">
        <w:rPr>
          <w:rFonts w:eastAsia="Calibri"/>
          <w:sz w:val="28"/>
          <w:szCs w:val="28"/>
          <w:lang w:eastAsia="en-US"/>
        </w:rPr>
        <w:t>Комплекс пожарной каланчи</w:t>
      </w:r>
      <w:r w:rsidR="0090708C" w:rsidRPr="0090708C">
        <w:rPr>
          <w:sz w:val="28"/>
          <w:szCs w:val="28"/>
        </w:rPr>
        <w:t xml:space="preserve">», </w:t>
      </w:r>
      <w:r w:rsidR="002D547B" w:rsidRPr="002D547B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D547B" w:rsidRPr="002D547B">
        <w:rPr>
          <w:sz w:val="28"/>
          <w:szCs w:val="28"/>
        </w:rPr>
        <w:t xml:space="preserve">Республика Татарстан, Елабужский муниципальный район, г. Елабуга, ул.  </w:t>
      </w:r>
      <w:r w:rsidR="002D547B" w:rsidRPr="002D547B">
        <w:rPr>
          <w:rFonts w:eastAsia="Calibri"/>
          <w:sz w:val="28"/>
          <w:szCs w:val="28"/>
          <w:lang w:eastAsia="en-US"/>
        </w:rPr>
        <w:t>Московская, д. 94</w:t>
      </w:r>
    </w:p>
    <w:p w14:paraId="2CB45999" w14:textId="3ACC4F29" w:rsidR="00485E45" w:rsidRDefault="0035123F" w:rsidP="00485E45">
      <w:pPr>
        <w:jc w:val="center"/>
        <w:rPr>
          <w:sz w:val="28"/>
          <w:szCs w:val="28"/>
          <w:lang w:bidi="ru-RU"/>
        </w:rPr>
      </w:pPr>
      <w:r w:rsidRPr="00A37128">
        <w:rPr>
          <w:noProof/>
        </w:rPr>
        <w:drawing>
          <wp:inline distT="0" distB="0" distL="0" distR="0" wp14:anchorId="5DD254CD" wp14:editId="15EA8EF5">
            <wp:extent cx="4680000" cy="4127746"/>
            <wp:effectExtent l="19050" t="19050" r="25400" b="25400"/>
            <wp:docPr id="860262339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62339" name="Рисунок 1" descr="Изображение выглядит как текст, диаграмма, План, схематич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1277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D97764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7890E6D" w:rsidR="009306FF" w:rsidRPr="00CA6B8D" w:rsidRDefault="002D547B" w:rsidP="009306FF">
            <w:pPr>
              <w:jc w:val="center"/>
              <w:rPr>
                <w:sz w:val="22"/>
                <w:szCs w:val="22"/>
              </w:rPr>
            </w:pPr>
            <w:r w:rsidRPr="002D547B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216F699A" wp14:editId="7E1CD486">
                  <wp:extent cx="361950" cy="444191"/>
                  <wp:effectExtent l="0" t="0" r="0" b="0"/>
                  <wp:docPr id="20686631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671" cy="45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44453D4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185686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2D547B" w:rsidRPr="00185686">
              <w:rPr>
                <w:sz w:val="24"/>
                <w:szCs w:val="24"/>
                <w:lang w:eastAsia="ar-SA"/>
              </w:rPr>
              <w:t>Комплекс пожарной каланчи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2D547B" w:rsidRPr="00185686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D97764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D97764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3FFB6043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2D547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35123F" w:rsidRPr="00383356" w14:paraId="43203C1D" w14:textId="77777777" w:rsidTr="00D97764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5454DAB7" w:rsidR="0035123F" w:rsidRPr="00383356" w:rsidRDefault="0035123F" w:rsidP="0035123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577A7E" wp14:editId="116A9E5B">
                  <wp:extent cx="457200" cy="376989"/>
                  <wp:effectExtent l="0" t="0" r="0" b="444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339" cy="386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117E8E17" w:rsidR="0035123F" w:rsidRPr="00383356" w:rsidRDefault="0035123F" w:rsidP="0035123F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D97764" w:rsidRPr="00383356" w14:paraId="31E7F6A9" w14:textId="77777777" w:rsidTr="00D97764">
        <w:trPr>
          <w:trHeight w:val="564"/>
          <w:jc w:val="center"/>
        </w:trPr>
        <w:tc>
          <w:tcPr>
            <w:tcW w:w="0" w:type="auto"/>
            <w:vAlign w:val="center"/>
          </w:tcPr>
          <w:p w14:paraId="267F509A" w14:textId="3991057C" w:rsidR="00D97764" w:rsidRPr="00035600" w:rsidRDefault="00D97764" w:rsidP="0035123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16:47:011207:</w:t>
            </w:r>
            <w:r w:rsidR="009E02D6">
              <w:rPr>
                <w:rFonts w:ascii="Arial" w:hAnsi="Arial" w:cs="Arial"/>
                <w:b/>
                <w:noProof/>
                <w:sz w:val="24"/>
                <w:szCs w:val="24"/>
              </w:rPr>
              <w:t>132</w:t>
            </w:r>
          </w:p>
        </w:tc>
        <w:tc>
          <w:tcPr>
            <w:tcW w:w="6148" w:type="dxa"/>
            <w:vAlign w:val="center"/>
          </w:tcPr>
          <w:p w14:paraId="7D43ECFF" w14:textId="38730ED6" w:rsidR="00D97764" w:rsidRPr="00F71F63" w:rsidRDefault="00D97764" w:rsidP="00D97764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</w:t>
            </w:r>
            <w:r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26F04864" w14:textId="2C502D2A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D547B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D547B" w:rsidRPr="002D547B">
        <w:rPr>
          <w:rFonts w:eastAsia="Calibri"/>
          <w:sz w:val="28"/>
          <w:szCs w:val="28"/>
          <w:lang w:eastAsia="en-US"/>
        </w:rPr>
        <w:t>Комплекс пожарной каланчи</w:t>
      </w:r>
      <w:r w:rsidR="0090708C" w:rsidRPr="0090708C">
        <w:rPr>
          <w:sz w:val="28"/>
          <w:szCs w:val="28"/>
        </w:rPr>
        <w:t xml:space="preserve">», </w:t>
      </w:r>
      <w:r w:rsidR="002D547B" w:rsidRPr="002D547B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D547B" w:rsidRPr="002D547B">
        <w:rPr>
          <w:sz w:val="28"/>
          <w:szCs w:val="28"/>
        </w:rPr>
        <w:t xml:space="preserve">Республика Татарстан, Елабужский муниципальный район, г. Елабуга, ул.  </w:t>
      </w:r>
      <w:r w:rsidR="002D547B" w:rsidRPr="002D547B">
        <w:rPr>
          <w:rFonts w:eastAsia="Calibri"/>
          <w:sz w:val="28"/>
          <w:szCs w:val="28"/>
          <w:lang w:eastAsia="en-US"/>
        </w:rPr>
        <w:t>Московская, д. 94</w:t>
      </w:r>
    </w:p>
    <w:p w14:paraId="34A562FC" w14:textId="77777777" w:rsidR="0090708C" w:rsidRPr="001C5C97" w:rsidRDefault="0090708C" w:rsidP="00217999">
      <w:pPr>
        <w:jc w:val="center"/>
        <w:rPr>
          <w:sz w:val="18"/>
          <w:szCs w:val="28"/>
        </w:rPr>
      </w:pPr>
    </w:p>
    <w:p w14:paraId="1D406350" w14:textId="2E348402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D547B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2D547B" w:rsidRPr="002D547B">
        <w:rPr>
          <w:sz w:val="28"/>
          <w:szCs w:val="28"/>
        </w:rPr>
        <w:t>Комплекс пожарной каланчи</w:t>
      </w:r>
      <w:r w:rsidR="0090708C" w:rsidRPr="0090708C">
        <w:rPr>
          <w:sz w:val="28"/>
          <w:szCs w:val="28"/>
        </w:rPr>
        <w:t xml:space="preserve">», </w:t>
      </w:r>
      <w:r w:rsidR="002D547B" w:rsidRPr="002D547B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2D547B" w:rsidRPr="002D547B">
        <w:rPr>
          <w:sz w:val="28"/>
          <w:szCs w:val="28"/>
        </w:rPr>
        <w:t>Республика Татарстан, Елабужский муниципальный район, г. Елабуга, ул.  Московская, д. 94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1C5C97" w:rsidRDefault="00D253FD" w:rsidP="004E52ED">
      <w:pPr>
        <w:pStyle w:val="ConsPlusNormal"/>
        <w:ind w:firstLine="709"/>
        <w:jc w:val="both"/>
        <w:rPr>
          <w:sz w:val="1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D547B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2AA07C5B" w:rsidR="002D547B" w:rsidRPr="002D547B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547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69CF6BC0" w:rsidR="002D547B" w:rsidRPr="002D547B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54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5BC617DF" w14:textId="44335549" w:rsidR="002D547B" w:rsidRPr="002D547B" w:rsidRDefault="009E02D6" w:rsidP="001C5C97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>в юго-восточном направлении</w:t>
            </w:r>
            <w:r w:rsidR="006C4594">
              <w:rPr>
                <w:bCs/>
                <w:sz w:val="28"/>
                <w:szCs w:val="28"/>
                <w:lang w:val="ru-RU"/>
              </w:rPr>
              <w:t xml:space="preserve"> по красной линии ул. Московская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 на </w:t>
            </w:r>
            <w:r w:rsidR="006C4594">
              <w:rPr>
                <w:bCs/>
                <w:sz w:val="28"/>
                <w:szCs w:val="28"/>
                <w:lang w:val="ru-RU"/>
              </w:rPr>
              <w:t>расстояние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 37,48 м</w:t>
            </w:r>
            <w:r w:rsidR="006C4594"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2D547B" w:rsidRPr="007C495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3273EFFE" w:rsidR="002D547B" w:rsidRPr="006C4594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C459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24CAB938" w:rsidR="002D547B" w:rsidRPr="006C4594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C4594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3B74640A" w:rsidR="002D547B" w:rsidRPr="002D547B" w:rsidRDefault="006C4594" w:rsidP="001C5C97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</w:t>
            </w:r>
            <w:r w:rsidR="007C2D77">
              <w:rPr>
                <w:bCs/>
                <w:sz w:val="28"/>
                <w:szCs w:val="28"/>
                <w:lang w:val="ru-RU"/>
              </w:rPr>
              <w:t xml:space="preserve"> 2 по границе земельного участка с кадастровым номером </w:t>
            </w:r>
            <w:r w:rsidR="007C2D77" w:rsidRPr="007C2D77">
              <w:rPr>
                <w:bCs/>
                <w:sz w:val="28"/>
                <w:szCs w:val="28"/>
                <w:lang w:val="ru-RU"/>
              </w:rPr>
              <w:t>16:47:011207:132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 57 м</w:t>
            </w:r>
            <w:r w:rsidR="007C2D77">
              <w:rPr>
                <w:bCs/>
                <w:sz w:val="28"/>
                <w:szCs w:val="28"/>
                <w:lang w:val="ru-RU"/>
              </w:rPr>
              <w:t>етров до точки 3</w:t>
            </w:r>
          </w:p>
        </w:tc>
      </w:tr>
      <w:tr w:rsidR="002D547B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29F6EF55" w:rsidR="002D547B" w:rsidRPr="006C4594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C4594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01484AA0" w:rsidR="002D547B" w:rsidRPr="006C4594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C459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1C92CAAE" w:rsidR="002D547B" w:rsidRPr="002D547B" w:rsidRDefault="006C4594" w:rsidP="001C5C97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7C2D77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7C2D77" w:rsidRPr="007C2D77">
              <w:rPr>
                <w:bCs/>
                <w:sz w:val="28"/>
                <w:szCs w:val="28"/>
                <w:lang w:val="ru-RU"/>
              </w:rPr>
              <w:t>16:47:011207:132</w:t>
            </w:r>
            <w:r w:rsidR="007C2D7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 39,82 м</w:t>
            </w:r>
            <w:r w:rsidR="007C2D77"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2D547B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01DEBDB9" w:rsidR="002D547B" w:rsidRPr="002D547B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547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59211382" w:rsidR="002D547B" w:rsidRPr="002D547B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547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A46C679" w:rsidR="002D547B" w:rsidRPr="002D547B" w:rsidRDefault="007C2D77" w:rsidP="001C5C97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по внутриквартальной границе 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6C4594">
              <w:rPr>
                <w:bCs/>
                <w:sz w:val="28"/>
                <w:szCs w:val="28"/>
                <w:lang w:val="ru-RU"/>
              </w:rPr>
              <w:t>расстояние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 27,32 м</w:t>
            </w:r>
            <w:r>
              <w:rPr>
                <w:bCs/>
                <w:sz w:val="28"/>
                <w:szCs w:val="28"/>
                <w:lang w:val="ru-RU"/>
              </w:rPr>
              <w:t>етра до  точки 5</w:t>
            </w:r>
          </w:p>
        </w:tc>
      </w:tr>
      <w:tr w:rsidR="002D547B" w:rsidRPr="007C495D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5867DE73" w:rsidR="002D547B" w:rsidRPr="002D547B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547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23CDC270" w:rsidR="002D547B" w:rsidRPr="002D547B" w:rsidRDefault="002D547B" w:rsidP="002D547B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D547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D727D60" w:rsidR="002D547B" w:rsidRPr="002D547B" w:rsidRDefault="007C2D77" w:rsidP="001C5C97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>
              <w:rPr>
                <w:bCs/>
                <w:sz w:val="28"/>
                <w:szCs w:val="28"/>
                <w:lang w:val="ru-RU"/>
              </w:rPr>
              <w:t xml:space="preserve">по внутриквартальной границе 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6C4594">
              <w:rPr>
                <w:bCs/>
                <w:sz w:val="28"/>
                <w:szCs w:val="28"/>
                <w:lang w:val="ru-RU"/>
              </w:rPr>
              <w:t>расстояние</w:t>
            </w:r>
            <w:r w:rsidR="002D547B" w:rsidRPr="002D547B">
              <w:rPr>
                <w:bCs/>
                <w:sz w:val="28"/>
                <w:szCs w:val="28"/>
                <w:lang w:val="ru-RU"/>
              </w:rPr>
              <w:t xml:space="preserve"> 30,85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01E68934" w14:textId="77777777" w:rsidR="001C5C97" w:rsidRDefault="001C5C97" w:rsidP="004E52ED">
      <w:pPr>
        <w:jc w:val="center"/>
        <w:rPr>
          <w:sz w:val="28"/>
          <w:szCs w:val="28"/>
        </w:rPr>
      </w:pPr>
    </w:p>
    <w:p w14:paraId="1DA61E32" w14:textId="6C39D67E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3ED66C7E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D547B" w:rsidRPr="009306FF">
        <w:t>регионального значения</w:t>
      </w:r>
      <w:r w:rsidR="0090708C" w:rsidRPr="0090708C">
        <w:t xml:space="preserve"> «</w:t>
      </w:r>
      <w:r w:rsidR="002D547B" w:rsidRPr="002D547B">
        <w:rPr>
          <w:rFonts w:eastAsia="Calibri"/>
        </w:rPr>
        <w:t>Комплекс пожарной каланчи</w:t>
      </w:r>
      <w:r w:rsidR="0090708C" w:rsidRPr="0090708C">
        <w:t xml:space="preserve">», </w:t>
      </w:r>
      <w:r w:rsidR="002D547B" w:rsidRPr="002D547B">
        <w:t>середина XIX в.</w:t>
      </w:r>
      <w:r w:rsidR="0090708C" w:rsidRPr="0090708C">
        <w:t xml:space="preserve">, расположенного по адресу: </w:t>
      </w:r>
      <w:r w:rsidR="002D547B" w:rsidRPr="002D547B">
        <w:t xml:space="preserve">Республика Татарстан, Елабужский муниципальный район, г. Елабуга, ул.  </w:t>
      </w:r>
      <w:r w:rsidR="002D547B" w:rsidRPr="002D547B">
        <w:rPr>
          <w:rFonts w:eastAsia="Calibri"/>
        </w:rPr>
        <w:t>Московская, д. 94</w:t>
      </w:r>
    </w:p>
    <w:p w14:paraId="4356C692" w14:textId="77777777" w:rsidR="00485E45" w:rsidRPr="001C5C97" w:rsidRDefault="00485E45" w:rsidP="00485E45">
      <w:pPr>
        <w:widowControl w:val="0"/>
        <w:adjustRightInd w:val="0"/>
        <w:jc w:val="center"/>
        <w:rPr>
          <w:sz w:val="1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D547B" w:rsidRPr="002D547B" w14:paraId="088C0788" w14:textId="77777777" w:rsidTr="001659B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5048ECDB" w:rsidR="002D547B" w:rsidRPr="002D547B" w:rsidRDefault="002D547B" w:rsidP="002D547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8B36886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472368.28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35BDA3CA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2302088.82</w:t>
            </w:r>
          </w:p>
        </w:tc>
      </w:tr>
      <w:tr w:rsidR="002D547B" w:rsidRPr="002D547B" w14:paraId="7E00013A" w14:textId="77777777" w:rsidTr="001659B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47413E52" w:rsidR="002D547B" w:rsidRPr="002D547B" w:rsidRDefault="002D547B" w:rsidP="002D547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D00A3A3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472360.31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C926182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2302125.44</w:t>
            </w:r>
          </w:p>
        </w:tc>
      </w:tr>
      <w:tr w:rsidR="002D547B" w:rsidRPr="002D547B" w14:paraId="55D2B455" w14:textId="77777777" w:rsidTr="001659B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6B38207" w:rsidR="002D547B" w:rsidRPr="002D547B" w:rsidRDefault="002D547B" w:rsidP="002D547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F904387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472304.29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C7B449F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2302114.94</w:t>
            </w:r>
          </w:p>
        </w:tc>
      </w:tr>
      <w:tr w:rsidR="002D547B" w:rsidRPr="002D547B" w14:paraId="27C9BE87" w14:textId="77777777" w:rsidTr="001659B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1004528B" w:rsidR="002D547B" w:rsidRPr="002D547B" w:rsidRDefault="002D547B" w:rsidP="002D547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0DF5C9D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472311.63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3F0BCC3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2302075.80</w:t>
            </w:r>
          </w:p>
        </w:tc>
      </w:tr>
      <w:tr w:rsidR="002D547B" w:rsidRPr="002D547B" w14:paraId="3B669840" w14:textId="77777777" w:rsidTr="001659B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25867ADB" w:rsidR="002D547B" w:rsidRPr="002D547B" w:rsidRDefault="002D547B" w:rsidP="002D547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3323DA42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472338.48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0178E062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2302080.83</w:t>
            </w:r>
          </w:p>
        </w:tc>
      </w:tr>
      <w:tr w:rsidR="002D547B" w:rsidRPr="002D547B" w14:paraId="31479D02" w14:textId="77777777" w:rsidTr="001659BC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1544D13E" w:rsidR="002D547B" w:rsidRPr="002D547B" w:rsidRDefault="002D547B" w:rsidP="002D547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C1BEF80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472368.28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26BFB46A" w:rsidR="002D547B" w:rsidRPr="002D547B" w:rsidRDefault="002D547B" w:rsidP="002D547B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2D547B">
              <w:rPr>
                <w:color w:val="000000"/>
                <w:sz w:val="28"/>
                <w:szCs w:val="28"/>
              </w:rPr>
              <w:t>2302088.82</w:t>
            </w:r>
          </w:p>
        </w:tc>
      </w:tr>
    </w:tbl>
    <w:p w14:paraId="4A98D9EF" w14:textId="77777777" w:rsidR="00485E45" w:rsidRPr="002D547B" w:rsidRDefault="00485E45" w:rsidP="001C5C97">
      <w:pPr>
        <w:spacing w:line="276" w:lineRule="auto"/>
        <w:jc w:val="both"/>
        <w:rPr>
          <w:sz w:val="28"/>
          <w:szCs w:val="28"/>
        </w:rPr>
      </w:pPr>
      <w:bookmarkStart w:id="6" w:name="_GoBack"/>
      <w:bookmarkEnd w:id="6"/>
    </w:p>
    <w:sectPr w:rsidR="00485E45" w:rsidRPr="002D547B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003A" w14:textId="77777777" w:rsidR="007D6091" w:rsidRDefault="007D6091">
      <w:r>
        <w:separator/>
      </w:r>
    </w:p>
  </w:endnote>
  <w:endnote w:type="continuationSeparator" w:id="0">
    <w:p w14:paraId="46A180FA" w14:textId="77777777" w:rsidR="007D6091" w:rsidRDefault="007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2685" w14:textId="77777777" w:rsidR="007D6091" w:rsidRDefault="007D6091">
      <w:r>
        <w:separator/>
      </w:r>
    </w:p>
  </w:footnote>
  <w:footnote w:type="continuationSeparator" w:id="0">
    <w:p w14:paraId="1EC47EE3" w14:textId="77777777" w:rsidR="007D6091" w:rsidRDefault="007D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4344AC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4344AC" w:rsidRDefault="004344A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DED380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C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5686"/>
    <w:rsid w:val="0019059F"/>
    <w:rsid w:val="00193AE2"/>
    <w:rsid w:val="001949F0"/>
    <w:rsid w:val="001A7BA4"/>
    <w:rsid w:val="001B49B1"/>
    <w:rsid w:val="001B5DF5"/>
    <w:rsid w:val="001C36A8"/>
    <w:rsid w:val="001C5C97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547B"/>
    <w:rsid w:val="002E1E07"/>
    <w:rsid w:val="002E27DE"/>
    <w:rsid w:val="00305268"/>
    <w:rsid w:val="00310968"/>
    <w:rsid w:val="0035123F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344AC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446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4594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2D77"/>
    <w:rsid w:val="007C3D3D"/>
    <w:rsid w:val="007D3865"/>
    <w:rsid w:val="007D6091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E02D6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97764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27A83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5054-7066-4DBD-8B47-EE99366C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6</cp:revision>
  <cp:lastPrinted>2023-06-23T13:14:00Z</cp:lastPrinted>
  <dcterms:created xsi:type="dcterms:W3CDTF">2023-08-12T07:33:00Z</dcterms:created>
  <dcterms:modified xsi:type="dcterms:W3CDTF">2023-08-14T06:42:00Z</dcterms:modified>
</cp:coreProperties>
</file>