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394C32FB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833120</wp:posOffset>
                      </wp:positionV>
                      <wp:extent cx="6324600" cy="9525"/>
                      <wp:effectExtent l="0" t="0" r="19050" b="2857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324600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2ECFE8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6pt" to="498.15pt,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4BE0E9EA" w:rsidR="00C31733" w:rsidRPr="00186F19" w:rsidRDefault="008117CA" w:rsidP="008117CA">
      <w:pPr>
        <w:spacing w:line="300" w:lineRule="exact"/>
        <w:rPr>
          <w:sz w:val="28"/>
          <w:szCs w:val="24"/>
        </w:rPr>
      </w:pPr>
      <w:r>
        <w:rPr>
          <w:sz w:val="28"/>
        </w:rPr>
        <w:t xml:space="preserve">                                                               </w:t>
      </w:r>
      <w:r w:rsidR="00AA5CF7"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2F4D1047" w:rsidR="00FA0588" w:rsidRPr="009306FF" w:rsidRDefault="00485E45" w:rsidP="00611B0C">
      <w:pPr>
        <w:tabs>
          <w:tab w:val="left" w:pos="3686"/>
        </w:tabs>
        <w:ind w:right="5243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9306FF">
        <w:rPr>
          <w:sz w:val="28"/>
          <w:szCs w:val="28"/>
        </w:rPr>
        <w:t>регионального значения</w:t>
      </w:r>
      <w:bookmarkEnd w:id="0"/>
      <w:r w:rsidR="00880BB3" w:rsidRPr="009306FF">
        <w:rPr>
          <w:sz w:val="28"/>
          <w:szCs w:val="28"/>
        </w:rPr>
        <w:t xml:space="preserve"> «</w:t>
      </w:r>
      <w:bookmarkStart w:id="1" w:name="ОКН_Имя"/>
      <w:r w:rsidR="00D64413" w:rsidRPr="00D64413">
        <w:rPr>
          <w:rFonts w:eastAsia="Calibri"/>
          <w:sz w:val="28"/>
          <w:szCs w:val="28"/>
          <w:lang w:eastAsia="en-US"/>
        </w:rPr>
        <w:t>Водонапорная башня</w:t>
      </w:r>
      <w:bookmarkEnd w:id="1"/>
      <w:r w:rsidR="00880BB3" w:rsidRPr="00D64413">
        <w:rPr>
          <w:sz w:val="28"/>
          <w:szCs w:val="28"/>
        </w:rPr>
        <w:t xml:space="preserve">», </w:t>
      </w:r>
      <w:bookmarkStart w:id="2" w:name="ОКН_Дата"/>
      <w:r w:rsidR="008117CA">
        <w:rPr>
          <w:sz w:val="28"/>
          <w:szCs w:val="28"/>
          <w:lang w:eastAsia="ar-SA"/>
        </w:rPr>
        <w:t>1900 </w:t>
      </w:r>
      <w:r w:rsidR="00D64413" w:rsidRPr="00D64413">
        <w:rPr>
          <w:sz w:val="28"/>
          <w:szCs w:val="28"/>
          <w:lang w:eastAsia="ar-SA"/>
        </w:rPr>
        <w:t>г</w:t>
      </w:r>
      <w:r w:rsidR="00516A48" w:rsidRPr="00D64413">
        <w:rPr>
          <w:sz w:val="28"/>
          <w:szCs w:val="28"/>
        </w:rPr>
        <w:t>.</w:t>
      </w:r>
      <w:bookmarkEnd w:id="2"/>
      <w:r w:rsidR="000F0DD8" w:rsidRPr="00D64413">
        <w:rPr>
          <w:sz w:val="28"/>
          <w:szCs w:val="28"/>
        </w:rPr>
        <w:t xml:space="preserve">, расположенного по адресу: </w:t>
      </w:r>
      <w:bookmarkStart w:id="3" w:name="ОКН_Адрес"/>
      <w:r w:rsidR="009306FF" w:rsidRPr="00D64413">
        <w:rPr>
          <w:sz w:val="28"/>
          <w:szCs w:val="28"/>
        </w:rPr>
        <w:t xml:space="preserve">Республика Татарстан, </w:t>
      </w:r>
      <w:proofErr w:type="spellStart"/>
      <w:r w:rsidR="009306FF" w:rsidRPr="00D64413">
        <w:rPr>
          <w:sz w:val="28"/>
          <w:szCs w:val="28"/>
        </w:rPr>
        <w:t>Елабужский</w:t>
      </w:r>
      <w:proofErr w:type="spellEnd"/>
      <w:r w:rsidR="009306FF" w:rsidRPr="00D64413">
        <w:rPr>
          <w:sz w:val="28"/>
          <w:szCs w:val="28"/>
        </w:rPr>
        <w:t xml:space="preserve"> муниципальный район, г. Елабуга, </w:t>
      </w:r>
      <w:r w:rsidR="00516A48" w:rsidRPr="00D64413">
        <w:rPr>
          <w:sz w:val="28"/>
          <w:szCs w:val="28"/>
        </w:rPr>
        <w:t>ул.</w:t>
      </w:r>
      <w:r w:rsidR="009229CA" w:rsidRPr="00633F1A">
        <w:rPr>
          <w:sz w:val="28"/>
          <w:szCs w:val="28"/>
        </w:rPr>
        <w:t> </w:t>
      </w:r>
      <w:r w:rsidR="00D64413" w:rsidRPr="00633F1A">
        <w:rPr>
          <w:sz w:val="28"/>
          <w:szCs w:val="28"/>
        </w:rPr>
        <w:t xml:space="preserve">Красногвардейская, </w:t>
      </w:r>
      <w:r w:rsidR="00611B0C" w:rsidRPr="00633F1A">
        <w:rPr>
          <w:sz w:val="28"/>
          <w:szCs w:val="28"/>
        </w:rPr>
        <w:t>д. 13а</w:t>
      </w:r>
      <w:r w:rsidR="00516A48">
        <w:rPr>
          <w:sz w:val="28"/>
          <w:szCs w:val="28"/>
        </w:rPr>
        <w:t> </w:t>
      </w:r>
      <w:bookmarkEnd w:id="3"/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1A606DC8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4" w:name="_Hlk103172585"/>
      <w:r w:rsidRPr="005E424C">
        <w:rPr>
          <w:rStyle w:val="Bodytext2Exact"/>
        </w:rPr>
        <w:t xml:space="preserve">Утвердить границы </w:t>
      </w:r>
      <w:bookmarkEnd w:id="4"/>
      <w:r w:rsidRPr="005E424C">
        <w:rPr>
          <w:rStyle w:val="Bodytext2Exact"/>
        </w:rPr>
        <w:t xml:space="preserve">территории объекта культурного наследия </w:t>
      </w:r>
      <w:r w:rsidR="009229CA" w:rsidRPr="009306FF">
        <w:t>регионального значения</w:t>
      </w:r>
      <w:r w:rsidR="00880BB3" w:rsidRPr="00880BB3">
        <w:t xml:space="preserve"> «</w:t>
      </w:r>
      <w:r w:rsidR="009229CA" w:rsidRPr="00D64413">
        <w:rPr>
          <w:rFonts w:eastAsia="Calibri"/>
        </w:rPr>
        <w:t>Водонапорная башня</w:t>
      </w:r>
      <w:r w:rsidR="00880BB3" w:rsidRPr="00880BB3">
        <w:t xml:space="preserve">», </w:t>
      </w:r>
      <w:r w:rsidR="009229CA" w:rsidRPr="00D64413">
        <w:rPr>
          <w:lang w:eastAsia="ar-SA"/>
        </w:rPr>
        <w:t>1900 г</w:t>
      </w:r>
      <w:r w:rsidR="009229CA" w:rsidRPr="00D64413">
        <w:t>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9229CA" w:rsidRPr="00D64413">
        <w:t xml:space="preserve">Республика Татарстан, </w:t>
      </w:r>
      <w:proofErr w:type="spellStart"/>
      <w:r w:rsidR="009229CA" w:rsidRPr="00D64413">
        <w:t>Елабужский</w:t>
      </w:r>
      <w:proofErr w:type="spellEnd"/>
      <w:r w:rsidR="009229CA" w:rsidRPr="00D64413">
        <w:t xml:space="preserve"> муниципальный район, г. Елабуга, ул.</w:t>
      </w:r>
      <w:r w:rsidR="009229CA">
        <w:rPr>
          <w:color w:val="1E232D"/>
        </w:rPr>
        <w:t> </w:t>
      </w:r>
      <w:r w:rsidR="009229CA" w:rsidRPr="00D64413">
        <w:rPr>
          <w:color w:val="1E232D"/>
        </w:rPr>
        <w:t xml:space="preserve">Красногвардейская, </w:t>
      </w:r>
      <w:r w:rsidR="00611B0C">
        <w:rPr>
          <w:color w:val="1E232D"/>
        </w:rPr>
        <w:t>д. 13</w:t>
      </w:r>
      <w:proofErr w:type="gramStart"/>
      <w:r w:rsidR="00611B0C">
        <w:rPr>
          <w:color w:val="1E232D"/>
        </w:rPr>
        <w:t>а</w:t>
      </w:r>
      <w:r w:rsidR="009229CA">
        <w:t> </w:t>
      </w:r>
      <w:r w:rsidRPr="005E424C">
        <w:rPr>
          <w:rStyle w:val="Bodytext2Exact"/>
        </w:rPr>
        <w:t>,</w:t>
      </w:r>
      <w:proofErr w:type="gramEnd"/>
      <w:r w:rsidRPr="005E424C">
        <w:rPr>
          <w:rStyle w:val="Bodytext2Exact"/>
        </w:rPr>
        <w:t xml:space="preserve">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07BF013C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9229CA" w:rsidRPr="009306FF">
        <w:t>регионального значения</w:t>
      </w:r>
      <w:r w:rsidR="0090708C" w:rsidRPr="00880BB3">
        <w:t xml:space="preserve"> «</w:t>
      </w:r>
      <w:r w:rsidR="009229CA" w:rsidRPr="00D64413">
        <w:rPr>
          <w:rFonts w:eastAsia="Calibri"/>
        </w:rPr>
        <w:t>Водонапорная башня</w:t>
      </w:r>
      <w:r w:rsidR="0090708C" w:rsidRPr="00880BB3">
        <w:t xml:space="preserve">», </w:t>
      </w:r>
      <w:r w:rsidR="009229CA" w:rsidRPr="00D64413">
        <w:rPr>
          <w:lang w:eastAsia="ar-SA"/>
        </w:rPr>
        <w:t>1900 г</w:t>
      </w:r>
      <w:r w:rsidR="009229CA" w:rsidRPr="00D64413">
        <w:t>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9229CA" w:rsidRPr="00D64413">
        <w:t xml:space="preserve">Республика Татарстан, </w:t>
      </w:r>
      <w:proofErr w:type="spellStart"/>
      <w:r w:rsidR="009229CA" w:rsidRPr="00D64413">
        <w:t>Елабужский</w:t>
      </w:r>
      <w:proofErr w:type="spellEnd"/>
      <w:r w:rsidR="009229CA" w:rsidRPr="00D64413">
        <w:t xml:space="preserve"> муниципальный район, г. Елабуга, ул.</w:t>
      </w:r>
      <w:r w:rsidR="009229CA">
        <w:rPr>
          <w:color w:val="1E232D"/>
        </w:rPr>
        <w:t> </w:t>
      </w:r>
      <w:r w:rsidR="009229CA" w:rsidRPr="00633F1A">
        <w:t xml:space="preserve">Красногвардейская, </w:t>
      </w:r>
      <w:r w:rsidR="00611B0C" w:rsidRPr="00633F1A">
        <w:t>д. 13а</w:t>
      </w:r>
      <w:r w:rsidR="009229CA">
        <w:t> 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EEF24D5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0F60F726" w14:textId="2E246962" w:rsidR="00CE0331" w:rsidRPr="008117CA" w:rsidRDefault="0015093D" w:rsidP="008117CA">
      <w:pPr>
        <w:pStyle w:val="ae"/>
        <w:spacing w:line="240" w:lineRule="auto"/>
        <w:ind w:left="567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8117CA">
        <w:rPr>
          <w:szCs w:val="28"/>
          <w:lang w:val="ru-RU"/>
        </w:rPr>
        <w:t>Республики Татарстан</w:t>
      </w:r>
      <w:r w:rsidR="008117CA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8117CA">
        <w:rPr>
          <w:szCs w:val="28"/>
          <w:lang w:val="ru-RU"/>
        </w:rPr>
        <w:t>от _________</w:t>
      </w:r>
      <w:r w:rsidR="00CE0331" w:rsidRPr="008117CA">
        <w:rPr>
          <w:szCs w:val="28"/>
          <w:lang w:val="ru-RU"/>
        </w:rPr>
        <w:t xml:space="preserve"> 2023</w:t>
      </w:r>
      <w:r w:rsidR="008117CA">
        <w:rPr>
          <w:szCs w:val="28"/>
          <w:lang w:val="ru-RU"/>
        </w:rPr>
        <w:t xml:space="preserve"> № 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53FC96E7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9229CA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9229CA" w:rsidRPr="00D64413">
        <w:rPr>
          <w:rFonts w:eastAsia="Calibri"/>
          <w:sz w:val="28"/>
          <w:szCs w:val="28"/>
          <w:lang w:eastAsia="en-US"/>
        </w:rPr>
        <w:t>Водонапорная башня</w:t>
      </w:r>
      <w:r w:rsidR="0090708C" w:rsidRPr="0090708C">
        <w:rPr>
          <w:sz w:val="28"/>
          <w:szCs w:val="28"/>
        </w:rPr>
        <w:t xml:space="preserve">», </w:t>
      </w:r>
      <w:r w:rsidR="009229CA" w:rsidRPr="00D64413">
        <w:rPr>
          <w:sz w:val="28"/>
          <w:szCs w:val="28"/>
          <w:lang w:eastAsia="ar-SA"/>
        </w:rPr>
        <w:t>1900 г</w:t>
      </w:r>
      <w:r w:rsidR="009229CA" w:rsidRPr="00D64413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9229CA" w:rsidRPr="00D64413">
        <w:rPr>
          <w:sz w:val="28"/>
          <w:szCs w:val="28"/>
        </w:rPr>
        <w:t xml:space="preserve">Республика Татарстан, </w:t>
      </w:r>
      <w:proofErr w:type="spellStart"/>
      <w:r w:rsidR="009229CA" w:rsidRPr="00D64413">
        <w:rPr>
          <w:sz w:val="28"/>
          <w:szCs w:val="28"/>
        </w:rPr>
        <w:t>Елабужский</w:t>
      </w:r>
      <w:proofErr w:type="spellEnd"/>
      <w:r w:rsidR="009229CA" w:rsidRPr="00D64413">
        <w:rPr>
          <w:sz w:val="28"/>
          <w:szCs w:val="28"/>
        </w:rPr>
        <w:t xml:space="preserve"> муниципальный район, г. Елабуга, ул.</w:t>
      </w:r>
      <w:r w:rsidR="009229CA">
        <w:rPr>
          <w:color w:val="1E232D"/>
          <w:sz w:val="28"/>
          <w:szCs w:val="28"/>
        </w:rPr>
        <w:t> </w:t>
      </w:r>
      <w:r w:rsidR="009229CA" w:rsidRPr="00633F1A">
        <w:rPr>
          <w:sz w:val="28"/>
          <w:szCs w:val="28"/>
        </w:rPr>
        <w:t xml:space="preserve">Красногвардейская, </w:t>
      </w:r>
      <w:r w:rsidR="00611B0C" w:rsidRPr="00633F1A">
        <w:rPr>
          <w:sz w:val="28"/>
          <w:szCs w:val="28"/>
        </w:rPr>
        <w:t>д. 13а</w:t>
      </w:r>
      <w:r w:rsidR="009229CA">
        <w:rPr>
          <w:sz w:val="28"/>
          <w:szCs w:val="28"/>
        </w:rPr>
        <w:t> 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5BA3AD5A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9229CA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9229CA" w:rsidRPr="00D64413">
        <w:rPr>
          <w:rFonts w:eastAsia="Calibri"/>
          <w:sz w:val="28"/>
          <w:szCs w:val="28"/>
          <w:lang w:eastAsia="en-US"/>
        </w:rPr>
        <w:t>Водонапорная башня</w:t>
      </w:r>
      <w:r w:rsidR="0090708C" w:rsidRPr="0090708C">
        <w:rPr>
          <w:sz w:val="28"/>
          <w:szCs w:val="28"/>
        </w:rPr>
        <w:t xml:space="preserve">», </w:t>
      </w:r>
      <w:r w:rsidR="009229CA" w:rsidRPr="00D64413">
        <w:rPr>
          <w:sz w:val="28"/>
          <w:szCs w:val="28"/>
          <w:lang w:eastAsia="ar-SA"/>
        </w:rPr>
        <w:t>1900 г</w:t>
      </w:r>
      <w:r w:rsidR="009229CA" w:rsidRPr="00D64413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9229CA" w:rsidRPr="00D64413">
        <w:rPr>
          <w:sz w:val="28"/>
          <w:szCs w:val="28"/>
        </w:rPr>
        <w:t xml:space="preserve">Республика Татарстан, </w:t>
      </w:r>
      <w:proofErr w:type="spellStart"/>
      <w:r w:rsidR="009229CA" w:rsidRPr="00D64413">
        <w:rPr>
          <w:sz w:val="28"/>
          <w:szCs w:val="28"/>
        </w:rPr>
        <w:t>Елабужский</w:t>
      </w:r>
      <w:proofErr w:type="spellEnd"/>
      <w:r w:rsidR="009229CA" w:rsidRPr="00D64413">
        <w:rPr>
          <w:sz w:val="28"/>
          <w:szCs w:val="28"/>
        </w:rPr>
        <w:t xml:space="preserve"> муниципальный район, г. Елабуга, ул.</w:t>
      </w:r>
      <w:r w:rsidR="009229CA">
        <w:rPr>
          <w:color w:val="1E232D"/>
          <w:sz w:val="28"/>
          <w:szCs w:val="28"/>
        </w:rPr>
        <w:t> </w:t>
      </w:r>
      <w:r w:rsidR="009229CA" w:rsidRPr="00633F1A">
        <w:rPr>
          <w:sz w:val="28"/>
          <w:szCs w:val="28"/>
        </w:rPr>
        <w:t xml:space="preserve">Красногвардейская, </w:t>
      </w:r>
      <w:r w:rsidR="00611B0C" w:rsidRPr="00633F1A">
        <w:rPr>
          <w:sz w:val="28"/>
          <w:szCs w:val="28"/>
        </w:rPr>
        <w:t>д. 13а</w:t>
      </w:r>
      <w:r w:rsidR="009229CA">
        <w:rPr>
          <w:sz w:val="28"/>
          <w:szCs w:val="28"/>
        </w:rPr>
        <w:t> </w:t>
      </w:r>
    </w:p>
    <w:p w14:paraId="2CB45999" w14:textId="5E1CD5DA" w:rsidR="00485E45" w:rsidRDefault="009229CA" w:rsidP="00485E45">
      <w:pPr>
        <w:jc w:val="center"/>
        <w:rPr>
          <w:sz w:val="28"/>
          <w:szCs w:val="28"/>
          <w:lang w:bidi="ru-RU"/>
        </w:rPr>
      </w:pPr>
      <w:r w:rsidRPr="00A37128">
        <w:rPr>
          <w:noProof/>
        </w:rPr>
        <w:drawing>
          <wp:inline distT="0" distB="0" distL="0" distR="0" wp14:anchorId="0CBE8400" wp14:editId="5F049EC1">
            <wp:extent cx="4680000" cy="3915340"/>
            <wp:effectExtent l="19050" t="19050" r="25400" b="28575"/>
            <wp:docPr id="495414976" name="Рисунок 1" descr="Изображение выглядит как диаграмма, текст, План, зарисов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414976" name="Рисунок 1" descr="Изображение выглядит как диаграмма, текст, План, зарисов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9153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2152"/>
        <w:gridCol w:w="5923"/>
      </w:tblGrid>
      <w:tr w:rsidR="009306FF" w:rsidRPr="00383356" w14:paraId="4AA2E938" w14:textId="77777777" w:rsidTr="008117CA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2C184AD1" w:rsidR="009306FF" w:rsidRPr="00CA6B8D" w:rsidRDefault="00D64413" w:rsidP="009306FF">
            <w:pPr>
              <w:jc w:val="center"/>
              <w:rPr>
                <w:sz w:val="22"/>
                <w:szCs w:val="22"/>
              </w:rPr>
            </w:pPr>
            <w:r w:rsidRPr="00D64413">
              <w:rPr>
                <w:rFonts w:eastAsia="Calibri"/>
                <w:noProof/>
                <w:kern w:val="2"/>
                <w:sz w:val="28"/>
                <w:szCs w:val="22"/>
              </w:rPr>
              <w:drawing>
                <wp:inline distT="0" distB="0" distL="0" distR="0" wp14:anchorId="16BAAA12" wp14:editId="73B2C40E">
                  <wp:extent cx="379730" cy="581660"/>
                  <wp:effectExtent l="0" t="0" r="1270" b="8890"/>
                  <wp:docPr id="55285135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15A3DEB1" w14:textId="70FA929F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9229CA">
              <w:rPr>
                <w:sz w:val="24"/>
                <w:szCs w:val="24"/>
                <w:lang w:eastAsia="ar-SA"/>
              </w:rPr>
              <w:t xml:space="preserve">– </w:t>
            </w:r>
            <w:r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9229CA" w:rsidRPr="009229CA">
              <w:rPr>
                <w:sz w:val="24"/>
                <w:szCs w:val="24"/>
                <w:lang w:eastAsia="ar-SA"/>
              </w:rPr>
              <w:t>Водонапорная башня</w:t>
            </w:r>
            <w:r w:rsidRPr="00516A48">
              <w:rPr>
                <w:sz w:val="24"/>
                <w:szCs w:val="24"/>
                <w:lang w:eastAsia="ar-SA"/>
              </w:rPr>
              <w:t xml:space="preserve">», </w:t>
            </w:r>
            <w:r w:rsidR="009229CA" w:rsidRPr="009229CA">
              <w:rPr>
                <w:sz w:val="24"/>
                <w:szCs w:val="24"/>
                <w:lang w:eastAsia="ar-SA"/>
              </w:rPr>
              <w:t>1900 г.</w:t>
            </w:r>
          </w:p>
        </w:tc>
      </w:tr>
      <w:tr w:rsidR="009306FF" w:rsidRPr="00383356" w14:paraId="6EC38C08" w14:textId="77777777" w:rsidTr="008117CA">
        <w:trPr>
          <w:trHeight w:val="448"/>
          <w:jc w:val="center"/>
        </w:trPr>
        <w:tc>
          <w:tcPr>
            <w:tcW w:w="0" w:type="auto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  <w:vAlign w:val="center"/>
          </w:tcPr>
          <w:p w14:paraId="4E0D4958" w14:textId="47BE3ABE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9306FF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383356" w14:paraId="36290603" w14:textId="77777777" w:rsidTr="008117CA">
        <w:trPr>
          <w:trHeight w:val="570"/>
          <w:jc w:val="center"/>
        </w:trPr>
        <w:tc>
          <w:tcPr>
            <w:tcW w:w="0" w:type="auto"/>
            <w:vAlign w:val="center"/>
          </w:tcPr>
          <w:p w14:paraId="5EE011A8" w14:textId="4B20F753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D64413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148" w:type="dxa"/>
            <w:vAlign w:val="center"/>
          </w:tcPr>
          <w:p w14:paraId="55123285" w14:textId="205DF322" w:rsidR="009306FF" w:rsidRPr="00383356" w:rsidRDefault="009306FF" w:rsidP="009306FF">
            <w:pPr>
              <w:rPr>
                <w:sz w:val="24"/>
                <w:szCs w:val="24"/>
              </w:rPr>
            </w:pPr>
            <w:r w:rsidRPr="009306FF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9229CA" w:rsidRPr="00383356" w14:paraId="43203C1D" w14:textId="77777777" w:rsidTr="008117CA">
        <w:trPr>
          <w:trHeight w:val="564"/>
          <w:jc w:val="center"/>
        </w:trPr>
        <w:tc>
          <w:tcPr>
            <w:tcW w:w="0" w:type="auto"/>
          </w:tcPr>
          <w:p w14:paraId="5ED877EE" w14:textId="22CA1415" w:rsidR="009229CA" w:rsidRPr="00383356" w:rsidRDefault="009229CA" w:rsidP="009229CA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D713070" wp14:editId="3A5C051D">
                  <wp:extent cx="542925" cy="447675"/>
                  <wp:effectExtent l="0" t="0" r="9525" b="9525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317DD34F" w14:textId="773D0DDC" w:rsidR="009229CA" w:rsidRPr="00383356" w:rsidRDefault="009229CA" w:rsidP="009229CA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границы земельных участков</w:t>
            </w:r>
          </w:p>
        </w:tc>
      </w:tr>
      <w:tr w:rsidR="008117CA" w:rsidRPr="00383356" w14:paraId="7FD6D678" w14:textId="77777777" w:rsidTr="008117CA">
        <w:trPr>
          <w:trHeight w:val="564"/>
          <w:jc w:val="center"/>
        </w:trPr>
        <w:tc>
          <w:tcPr>
            <w:tcW w:w="0" w:type="auto"/>
            <w:vAlign w:val="center"/>
          </w:tcPr>
          <w:p w14:paraId="3768A245" w14:textId="301911D9" w:rsidR="008117CA" w:rsidRPr="00035600" w:rsidRDefault="008117CA" w:rsidP="009229CA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16:47:010506:155</w:t>
            </w:r>
          </w:p>
        </w:tc>
        <w:tc>
          <w:tcPr>
            <w:tcW w:w="6148" w:type="dxa"/>
            <w:vAlign w:val="center"/>
          </w:tcPr>
          <w:p w14:paraId="4425F939" w14:textId="7BE2B9B6" w:rsidR="008117CA" w:rsidRPr="00F71F63" w:rsidRDefault="008117CA" w:rsidP="009229CA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>–</w:t>
            </w:r>
            <w:r w:rsidRPr="00C60FD8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Pr="00C60FD8">
              <w:rPr>
                <w:sz w:val="24"/>
                <w:szCs w:val="24"/>
              </w:rPr>
              <w:t>кадастровый номер земельного участка</w:t>
            </w:r>
          </w:p>
        </w:tc>
      </w:tr>
    </w:tbl>
    <w:p w14:paraId="6E3377BB" w14:textId="77777777" w:rsidR="00E2111A" w:rsidRDefault="00E2111A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F04864" w14:textId="39EBE9DB" w:rsidR="00217999" w:rsidRDefault="00485E45" w:rsidP="00217999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9229CA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9229CA" w:rsidRPr="00D64413">
        <w:rPr>
          <w:rFonts w:eastAsia="Calibri"/>
          <w:sz w:val="28"/>
          <w:szCs w:val="28"/>
          <w:lang w:eastAsia="en-US"/>
        </w:rPr>
        <w:t>Водонапорная башня</w:t>
      </w:r>
      <w:r w:rsidR="0090708C" w:rsidRPr="0090708C">
        <w:rPr>
          <w:sz w:val="28"/>
          <w:szCs w:val="28"/>
        </w:rPr>
        <w:t xml:space="preserve">», </w:t>
      </w:r>
      <w:r w:rsidR="009229CA" w:rsidRPr="00D64413">
        <w:rPr>
          <w:sz w:val="28"/>
          <w:szCs w:val="28"/>
          <w:lang w:eastAsia="ar-SA"/>
        </w:rPr>
        <w:t>1900 г</w:t>
      </w:r>
      <w:r w:rsidR="009229CA" w:rsidRPr="00D64413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9229CA" w:rsidRPr="00D64413">
        <w:rPr>
          <w:sz w:val="28"/>
          <w:szCs w:val="28"/>
        </w:rPr>
        <w:t xml:space="preserve">Республика Татарстан, </w:t>
      </w:r>
      <w:proofErr w:type="spellStart"/>
      <w:r w:rsidR="009229CA" w:rsidRPr="00D64413">
        <w:rPr>
          <w:sz w:val="28"/>
          <w:szCs w:val="28"/>
        </w:rPr>
        <w:t>Елабужский</w:t>
      </w:r>
      <w:proofErr w:type="spellEnd"/>
      <w:r w:rsidR="009229CA" w:rsidRPr="00D64413">
        <w:rPr>
          <w:sz w:val="28"/>
          <w:szCs w:val="28"/>
        </w:rPr>
        <w:t xml:space="preserve"> муниципальный район, г. Елабуга, ул.</w:t>
      </w:r>
      <w:r w:rsidR="009229CA">
        <w:rPr>
          <w:color w:val="1E232D"/>
          <w:sz w:val="28"/>
          <w:szCs w:val="28"/>
        </w:rPr>
        <w:t> </w:t>
      </w:r>
      <w:r w:rsidR="009229CA" w:rsidRPr="00633F1A">
        <w:rPr>
          <w:sz w:val="28"/>
          <w:szCs w:val="28"/>
        </w:rPr>
        <w:t xml:space="preserve">Красногвардейская, </w:t>
      </w:r>
      <w:r w:rsidR="00611B0C" w:rsidRPr="00633F1A">
        <w:rPr>
          <w:sz w:val="28"/>
          <w:szCs w:val="28"/>
        </w:rPr>
        <w:t>д. 13а</w:t>
      </w:r>
      <w:r w:rsidR="009229CA">
        <w:rPr>
          <w:sz w:val="28"/>
          <w:szCs w:val="28"/>
        </w:rPr>
        <w:t> 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6E914368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9229CA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9229CA" w:rsidRPr="00D64413">
        <w:rPr>
          <w:sz w:val="28"/>
          <w:szCs w:val="28"/>
        </w:rPr>
        <w:t>Водонапорная башня</w:t>
      </w:r>
      <w:r w:rsidR="0090708C" w:rsidRPr="0090708C">
        <w:rPr>
          <w:sz w:val="28"/>
          <w:szCs w:val="28"/>
        </w:rPr>
        <w:t xml:space="preserve">», </w:t>
      </w:r>
      <w:r w:rsidR="009229CA" w:rsidRPr="00D64413">
        <w:rPr>
          <w:sz w:val="28"/>
          <w:szCs w:val="28"/>
          <w:lang w:eastAsia="ar-SA"/>
        </w:rPr>
        <w:t>1900 г</w:t>
      </w:r>
      <w:r w:rsidR="009229CA" w:rsidRPr="00D64413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9229CA" w:rsidRPr="00D64413">
        <w:rPr>
          <w:sz w:val="28"/>
          <w:szCs w:val="28"/>
        </w:rPr>
        <w:t xml:space="preserve">Республика Татарстан, </w:t>
      </w:r>
      <w:proofErr w:type="spellStart"/>
      <w:r w:rsidR="009229CA" w:rsidRPr="00D64413">
        <w:rPr>
          <w:sz w:val="28"/>
          <w:szCs w:val="28"/>
        </w:rPr>
        <w:t>Елабужский</w:t>
      </w:r>
      <w:proofErr w:type="spellEnd"/>
      <w:r w:rsidR="009229CA" w:rsidRPr="00D64413">
        <w:rPr>
          <w:sz w:val="28"/>
          <w:szCs w:val="28"/>
        </w:rPr>
        <w:t xml:space="preserve"> муниципальный район, г. Елабуга, ул.</w:t>
      </w:r>
      <w:r w:rsidR="009229CA" w:rsidRPr="00633F1A">
        <w:rPr>
          <w:sz w:val="28"/>
          <w:szCs w:val="28"/>
        </w:rPr>
        <w:t xml:space="preserve"> Красногвардейская, </w:t>
      </w:r>
      <w:r w:rsidR="00633F1A">
        <w:rPr>
          <w:sz w:val="28"/>
          <w:szCs w:val="28"/>
        </w:rPr>
        <w:t>д. </w:t>
      </w:r>
      <w:r w:rsidR="00611B0C" w:rsidRPr="00633F1A">
        <w:rPr>
          <w:sz w:val="28"/>
          <w:szCs w:val="28"/>
        </w:rPr>
        <w:t>13</w:t>
      </w:r>
      <w:proofErr w:type="gramStart"/>
      <w:r w:rsidR="00611B0C" w:rsidRPr="00633F1A">
        <w:rPr>
          <w:sz w:val="28"/>
          <w:szCs w:val="28"/>
        </w:rPr>
        <w:t>а</w:t>
      </w:r>
      <w:r w:rsidR="009229CA">
        <w:rPr>
          <w:sz w:val="28"/>
          <w:szCs w:val="28"/>
        </w:rPr>
        <w:t> </w:t>
      </w:r>
      <w:r w:rsidRPr="00996FF7">
        <w:rPr>
          <w:sz w:val="28"/>
          <w:szCs w:val="28"/>
        </w:rPr>
        <w:t>,</w:t>
      </w:r>
      <w:proofErr w:type="gramEnd"/>
      <w:r w:rsidRPr="00996FF7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3F67B85C" w14:textId="77777777" w:rsidTr="00880BB3">
        <w:trPr>
          <w:trHeight w:val="321"/>
          <w:jc w:val="center"/>
        </w:trPr>
        <w:tc>
          <w:tcPr>
            <w:tcW w:w="1597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80BB3">
        <w:trPr>
          <w:trHeight w:val="247"/>
          <w:jc w:val="center"/>
        </w:trPr>
        <w:tc>
          <w:tcPr>
            <w:tcW w:w="832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D64413" w:rsidRPr="00D64413" w14:paraId="598EB295" w14:textId="77777777" w:rsidTr="00880BB3">
        <w:trPr>
          <w:trHeight w:val="487"/>
          <w:jc w:val="center"/>
        </w:trPr>
        <w:tc>
          <w:tcPr>
            <w:tcW w:w="832" w:type="pct"/>
          </w:tcPr>
          <w:p w14:paraId="67B29294" w14:textId="345F9A79" w:rsidR="00D64413" w:rsidRPr="00D64413" w:rsidRDefault="00D64413" w:rsidP="00D6441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D6441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48AE24C9" w14:textId="52B5D79E" w:rsidR="00D64413" w:rsidRPr="00D64413" w:rsidRDefault="00D64413" w:rsidP="00D6441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D6441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14:paraId="5BC617DF" w14:textId="3F4DC7CC" w:rsidR="00D64413" w:rsidRPr="00D64413" w:rsidRDefault="00BB62C8" w:rsidP="00611B0C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1, расположенной на границе земельного участка с кадастровым </w:t>
            </w:r>
            <w:r w:rsidRPr="00BB62C8">
              <w:rPr>
                <w:bCs/>
                <w:sz w:val="28"/>
                <w:szCs w:val="28"/>
                <w:lang w:val="ru-RU"/>
              </w:rPr>
              <w:t xml:space="preserve">номером </w:t>
            </w:r>
            <w:r w:rsidRPr="00BB62C8">
              <w:rPr>
                <w:noProof/>
                <w:sz w:val="28"/>
                <w:szCs w:val="28"/>
                <w:lang w:val="ru-RU"/>
              </w:rPr>
              <w:t>16:47:010506:155</w:t>
            </w:r>
            <w:r w:rsidR="00611B0C">
              <w:rPr>
                <w:noProof/>
                <w:sz w:val="28"/>
                <w:szCs w:val="28"/>
                <w:lang w:val="ru-RU"/>
              </w:rPr>
              <w:t>,</w:t>
            </w:r>
            <w:r>
              <w:rPr>
                <w:rFonts w:ascii="Arial" w:hAnsi="Arial" w:cs="Arial"/>
                <w:noProof/>
                <w:sz w:val="24"/>
                <w:szCs w:val="24"/>
                <w:lang w:val="ru-RU"/>
              </w:rPr>
              <w:t xml:space="preserve"> </w:t>
            </w:r>
            <w:r w:rsidR="00D64413" w:rsidRPr="00D64413">
              <w:rPr>
                <w:bCs/>
                <w:sz w:val="28"/>
                <w:szCs w:val="28"/>
                <w:lang w:val="ru-RU"/>
              </w:rPr>
              <w:t>в юго-восточном направлении на расстояни</w:t>
            </w:r>
            <w:r w:rsidR="00611B0C">
              <w:rPr>
                <w:bCs/>
                <w:sz w:val="28"/>
                <w:szCs w:val="28"/>
                <w:lang w:val="ru-RU"/>
              </w:rPr>
              <w:t>е</w:t>
            </w:r>
            <w:r w:rsidR="00D64413" w:rsidRPr="00D64413">
              <w:rPr>
                <w:color w:val="000000"/>
                <w:sz w:val="28"/>
                <w:szCs w:val="28"/>
                <w:lang w:val="ru-RU"/>
              </w:rPr>
              <w:t xml:space="preserve"> 11,22 м</w:t>
            </w:r>
            <w:r>
              <w:rPr>
                <w:color w:val="000000"/>
                <w:sz w:val="28"/>
                <w:szCs w:val="28"/>
                <w:lang w:val="ru-RU"/>
              </w:rPr>
              <w:t>етра</w:t>
            </w:r>
            <w:r w:rsidR="00611B0C">
              <w:rPr>
                <w:color w:val="000000"/>
                <w:sz w:val="28"/>
                <w:szCs w:val="28"/>
                <w:lang w:val="ru-RU"/>
              </w:rPr>
              <w:t xml:space="preserve"> до точки 2</w:t>
            </w:r>
          </w:p>
        </w:tc>
      </w:tr>
      <w:tr w:rsidR="00D64413" w:rsidRPr="00D64413" w14:paraId="7167D7EC" w14:textId="77777777" w:rsidTr="00880BB3">
        <w:trPr>
          <w:trHeight w:val="464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265DF89" w14:textId="7D056E68" w:rsidR="00D64413" w:rsidRPr="00D64413" w:rsidRDefault="00D64413" w:rsidP="00D6441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D6441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293D69B5" w14:textId="54698491" w:rsidR="00D64413" w:rsidRPr="00D64413" w:rsidRDefault="00D64413" w:rsidP="00D6441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D6441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340CFD8D" w14:textId="5DB2E5EE" w:rsidR="00D64413" w:rsidRPr="00D64413" w:rsidRDefault="00611B0C" w:rsidP="00611B0C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 </w:t>
            </w:r>
            <w:r w:rsidR="00D64413" w:rsidRPr="00D64413">
              <w:rPr>
                <w:bCs/>
                <w:sz w:val="28"/>
                <w:szCs w:val="28"/>
                <w:lang w:val="ru-RU"/>
              </w:rPr>
              <w:t>в юго-западном</w:t>
            </w:r>
            <w:r w:rsidR="00D64413" w:rsidRPr="00D6441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D64413" w:rsidRPr="00D64413">
              <w:rPr>
                <w:bCs/>
                <w:sz w:val="28"/>
                <w:szCs w:val="28"/>
                <w:lang w:val="ru-RU"/>
              </w:rPr>
              <w:t>направлении 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D64413" w:rsidRPr="00D64413">
              <w:rPr>
                <w:color w:val="000000"/>
                <w:sz w:val="28"/>
                <w:szCs w:val="28"/>
                <w:lang w:val="ru-RU"/>
              </w:rPr>
              <w:t xml:space="preserve"> 18,82 м</w:t>
            </w:r>
            <w:r>
              <w:rPr>
                <w:color w:val="000000"/>
                <w:sz w:val="28"/>
                <w:szCs w:val="28"/>
                <w:lang w:val="ru-RU"/>
              </w:rPr>
              <w:t>етра до точки 3</w:t>
            </w:r>
          </w:p>
        </w:tc>
      </w:tr>
      <w:tr w:rsidR="00D64413" w:rsidRPr="00D64413" w14:paraId="5B1FA5FB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7D36070" w14:textId="40D58E8F" w:rsidR="00D64413" w:rsidRPr="00D64413" w:rsidRDefault="00D64413" w:rsidP="00D6441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D6441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3276B26" w14:textId="5BCAD399" w:rsidR="00D64413" w:rsidRPr="00D64413" w:rsidRDefault="00D64413" w:rsidP="00D6441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D6441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A466F10" w14:textId="26F79401" w:rsidR="00D64413" w:rsidRPr="00D64413" w:rsidRDefault="00611B0C" w:rsidP="00611B0C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 </w:t>
            </w:r>
            <w:r w:rsidR="00D64413" w:rsidRPr="00D64413">
              <w:rPr>
                <w:bCs/>
                <w:sz w:val="28"/>
                <w:szCs w:val="28"/>
                <w:lang w:val="ru-RU"/>
              </w:rPr>
              <w:t>в северо-западном</w:t>
            </w:r>
            <w:r w:rsidR="00D64413" w:rsidRPr="00D6441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D64413" w:rsidRPr="00D64413">
              <w:rPr>
                <w:bCs/>
                <w:sz w:val="28"/>
                <w:szCs w:val="28"/>
                <w:lang w:val="ru-RU"/>
              </w:rPr>
              <w:t>направлении 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D64413" w:rsidRPr="00D64413">
              <w:rPr>
                <w:color w:val="000000"/>
                <w:sz w:val="28"/>
                <w:szCs w:val="28"/>
                <w:lang w:val="ru-RU"/>
              </w:rPr>
              <w:t xml:space="preserve"> 11,04 м</w:t>
            </w:r>
            <w:r>
              <w:rPr>
                <w:color w:val="000000"/>
                <w:sz w:val="28"/>
                <w:szCs w:val="28"/>
                <w:lang w:val="ru-RU"/>
              </w:rPr>
              <w:t>етра до точки 4</w:t>
            </w:r>
          </w:p>
        </w:tc>
      </w:tr>
      <w:tr w:rsidR="00D64413" w:rsidRPr="00D64413" w14:paraId="3795473E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82F80F9" w14:textId="04289159" w:rsidR="00D64413" w:rsidRPr="00D64413" w:rsidRDefault="00D64413" w:rsidP="00D6441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D6441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173B4CA" w14:textId="235CC4F9" w:rsidR="00D64413" w:rsidRPr="00D64413" w:rsidRDefault="00D64413" w:rsidP="00D6441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D6441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4EEB652D" w14:textId="331C193C" w:rsidR="00D64413" w:rsidRPr="00D64413" w:rsidRDefault="00611B0C" w:rsidP="00611B0C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4, расположенной на границе земельного участка с кадастровым </w:t>
            </w:r>
            <w:r w:rsidRPr="00BB62C8">
              <w:rPr>
                <w:bCs/>
                <w:sz w:val="28"/>
                <w:szCs w:val="28"/>
                <w:lang w:val="ru-RU"/>
              </w:rPr>
              <w:t xml:space="preserve">номером </w:t>
            </w:r>
            <w:r w:rsidRPr="00BB62C8">
              <w:rPr>
                <w:noProof/>
                <w:sz w:val="28"/>
                <w:szCs w:val="28"/>
                <w:lang w:val="ru-RU"/>
              </w:rPr>
              <w:t>16:47:010506:155</w:t>
            </w:r>
            <w:r>
              <w:rPr>
                <w:noProof/>
                <w:sz w:val="28"/>
                <w:szCs w:val="28"/>
                <w:lang w:val="ru-RU"/>
              </w:rPr>
              <w:t>,</w:t>
            </w:r>
            <w:r>
              <w:rPr>
                <w:rFonts w:ascii="Arial" w:hAnsi="Arial" w:cs="Arial"/>
                <w:noProof/>
                <w:sz w:val="24"/>
                <w:szCs w:val="24"/>
                <w:lang w:val="ru-RU"/>
              </w:rPr>
              <w:t xml:space="preserve"> </w:t>
            </w:r>
            <w:r w:rsidR="00D64413" w:rsidRPr="00D64413">
              <w:rPr>
                <w:bCs/>
                <w:sz w:val="28"/>
                <w:szCs w:val="28"/>
                <w:lang w:val="ru-RU"/>
              </w:rPr>
              <w:t>в северо-восточном</w:t>
            </w:r>
            <w:r w:rsidR="00D64413" w:rsidRPr="00D6441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D64413" w:rsidRPr="00D64413">
              <w:rPr>
                <w:bCs/>
                <w:sz w:val="28"/>
                <w:szCs w:val="28"/>
                <w:lang w:val="ru-RU"/>
              </w:rPr>
              <w:t>направлении 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D64413" w:rsidRPr="00D64413">
              <w:rPr>
                <w:color w:val="000000"/>
                <w:sz w:val="28"/>
                <w:szCs w:val="28"/>
                <w:lang w:val="ru-RU"/>
              </w:rPr>
              <w:t xml:space="preserve"> 18,83 м</w:t>
            </w:r>
            <w:r>
              <w:rPr>
                <w:color w:val="000000"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7305B58F" w14:textId="77777777" w:rsidR="009306FF" w:rsidRPr="00D64413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Pr="00D64413" w:rsidRDefault="009306FF">
      <w:pPr>
        <w:autoSpaceDE/>
        <w:autoSpaceDN/>
        <w:spacing w:after="200" w:line="276" w:lineRule="auto"/>
        <w:rPr>
          <w:sz w:val="28"/>
          <w:szCs w:val="28"/>
        </w:rPr>
      </w:pPr>
      <w:r w:rsidRPr="00D64413"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5EF1CCF7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9229CA" w:rsidRPr="009306FF">
        <w:t>регионального значения</w:t>
      </w:r>
      <w:r w:rsidR="0090708C" w:rsidRPr="0090708C">
        <w:t xml:space="preserve"> «</w:t>
      </w:r>
      <w:r w:rsidR="009229CA" w:rsidRPr="00D64413">
        <w:rPr>
          <w:rFonts w:eastAsia="Calibri"/>
        </w:rPr>
        <w:t>Водонапорная башня</w:t>
      </w:r>
      <w:r w:rsidR="0090708C" w:rsidRPr="0090708C">
        <w:t xml:space="preserve">», </w:t>
      </w:r>
      <w:r w:rsidR="009229CA" w:rsidRPr="00D64413">
        <w:rPr>
          <w:lang w:eastAsia="ar-SA"/>
        </w:rPr>
        <w:t>1900 г</w:t>
      </w:r>
      <w:r w:rsidR="009229CA" w:rsidRPr="00D64413">
        <w:t>.</w:t>
      </w:r>
      <w:r w:rsidR="0090708C" w:rsidRPr="0090708C">
        <w:t xml:space="preserve">, расположенного по адресу: </w:t>
      </w:r>
      <w:r w:rsidR="009229CA" w:rsidRPr="00D64413">
        <w:t xml:space="preserve">Республика Татарстан, </w:t>
      </w:r>
      <w:proofErr w:type="spellStart"/>
      <w:r w:rsidR="009229CA" w:rsidRPr="00D64413">
        <w:t>Елабужский</w:t>
      </w:r>
      <w:proofErr w:type="spellEnd"/>
      <w:r w:rsidR="009229CA" w:rsidRPr="00D64413">
        <w:t xml:space="preserve"> муниципальный район, г. Елабуга, ул.</w:t>
      </w:r>
      <w:r w:rsidR="009229CA" w:rsidRPr="00633F1A">
        <w:t xml:space="preserve"> Красногвардейская, </w:t>
      </w:r>
      <w:r w:rsidR="00611B0C" w:rsidRPr="00633F1A">
        <w:t>д. 13а</w:t>
      </w:r>
      <w:r w:rsidR="009229CA">
        <w:t> 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  <w:bookmarkStart w:id="5" w:name="_GoBack"/>
      <w:bookmarkEnd w:id="5"/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D64413" w:rsidRPr="00D64413" w14:paraId="088C0788" w14:textId="77777777" w:rsidTr="00116DE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1668D48C" w:rsidR="00D64413" w:rsidRPr="00D64413" w:rsidRDefault="00D64413" w:rsidP="00D6441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6441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4EAEBE06" w:rsidR="00D64413" w:rsidRPr="00D64413" w:rsidRDefault="00D64413" w:rsidP="00D64413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64413">
              <w:rPr>
                <w:color w:val="000000"/>
                <w:sz w:val="28"/>
                <w:szCs w:val="28"/>
              </w:rPr>
              <w:t>473025.61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20BCCABE" w:rsidR="00D64413" w:rsidRPr="00D64413" w:rsidRDefault="00D64413" w:rsidP="00D64413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64413">
              <w:rPr>
                <w:color w:val="000000"/>
                <w:sz w:val="28"/>
                <w:szCs w:val="28"/>
              </w:rPr>
              <w:t>2301629.80</w:t>
            </w:r>
          </w:p>
        </w:tc>
      </w:tr>
      <w:tr w:rsidR="00D64413" w:rsidRPr="00D64413" w14:paraId="7E00013A" w14:textId="77777777" w:rsidTr="00116DE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05BA9758" w:rsidR="00D64413" w:rsidRPr="00D64413" w:rsidRDefault="00D64413" w:rsidP="00D6441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6441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624CC6E9" w:rsidR="00D64413" w:rsidRPr="00D64413" w:rsidRDefault="00D64413" w:rsidP="00D64413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64413">
              <w:rPr>
                <w:color w:val="000000"/>
                <w:sz w:val="28"/>
                <w:szCs w:val="28"/>
              </w:rPr>
              <w:t>473023.04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3677BE79" w:rsidR="00D64413" w:rsidRPr="00D64413" w:rsidRDefault="00D64413" w:rsidP="00D64413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64413">
              <w:rPr>
                <w:color w:val="000000"/>
                <w:sz w:val="28"/>
                <w:szCs w:val="28"/>
              </w:rPr>
              <w:t>2301640.72</w:t>
            </w:r>
          </w:p>
        </w:tc>
      </w:tr>
      <w:tr w:rsidR="00D64413" w:rsidRPr="00D64413" w14:paraId="55D2B455" w14:textId="77777777" w:rsidTr="00116DE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2AD2FC07" w:rsidR="00D64413" w:rsidRPr="00D64413" w:rsidRDefault="00D64413" w:rsidP="00D6441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6441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7B1B6ABC" w:rsidR="00D64413" w:rsidRPr="00D64413" w:rsidRDefault="00D64413" w:rsidP="00D64413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64413">
              <w:rPr>
                <w:color w:val="000000"/>
                <w:sz w:val="28"/>
                <w:szCs w:val="28"/>
              </w:rPr>
              <w:t>473004.71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65DAB876" w:rsidR="00D64413" w:rsidRPr="00D64413" w:rsidRDefault="00D64413" w:rsidP="00D64413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64413">
              <w:rPr>
                <w:color w:val="000000"/>
                <w:sz w:val="28"/>
                <w:szCs w:val="28"/>
              </w:rPr>
              <w:t>2301636.41</w:t>
            </w:r>
          </w:p>
        </w:tc>
      </w:tr>
      <w:tr w:rsidR="00D64413" w:rsidRPr="00D64413" w14:paraId="27C9BE87" w14:textId="77777777" w:rsidTr="00116DE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12E384F9" w:rsidR="00D64413" w:rsidRPr="00D64413" w:rsidRDefault="00D64413" w:rsidP="00D6441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6441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3D7112D5" w:rsidR="00D64413" w:rsidRPr="00D64413" w:rsidRDefault="00D64413" w:rsidP="00D64413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64413">
              <w:rPr>
                <w:color w:val="000000"/>
                <w:sz w:val="28"/>
                <w:szCs w:val="28"/>
              </w:rPr>
              <w:t>473007.33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35EC4F12" w:rsidR="00D64413" w:rsidRPr="00D64413" w:rsidRDefault="00D64413" w:rsidP="00D64413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64413">
              <w:rPr>
                <w:color w:val="000000"/>
                <w:sz w:val="28"/>
                <w:szCs w:val="28"/>
              </w:rPr>
              <w:t>2301625.31</w:t>
            </w:r>
          </w:p>
        </w:tc>
      </w:tr>
      <w:tr w:rsidR="00D64413" w:rsidRPr="00D64413" w14:paraId="3B669840" w14:textId="77777777" w:rsidTr="00116DE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566A36" w14:textId="45A22946" w:rsidR="00D64413" w:rsidRPr="00D64413" w:rsidRDefault="00D64413" w:rsidP="00D6441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6441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356CF0" w14:textId="7916440F" w:rsidR="00D64413" w:rsidRPr="00D64413" w:rsidRDefault="00D64413" w:rsidP="00D64413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64413">
              <w:rPr>
                <w:color w:val="000000"/>
                <w:sz w:val="28"/>
                <w:szCs w:val="28"/>
              </w:rPr>
              <w:t>473025.61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10C6E" w14:textId="663DE749" w:rsidR="00D64413" w:rsidRPr="00D64413" w:rsidRDefault="00D64413" w:rsidP="00D64413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64413">
              <w:rPr>
                <w:color w:val="000000"/>
                <w:sz w:val="28"/>
                <w:szCs w:val="28"/>
              </w:rPr>
              <w:t>2301629.80</w:t>
            </w:r>
          </w:p>
        </w:tc>
      </w:tr>
    </w:tbl>
    <w:p w14:paraId="4A98D9EF" w14:textId="77777777" w:rsidR="00485E45" w:rsidRPr="00D64413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D64413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061F2" w14:textId="77777777" w:rsidR="00AF3EE9" w:rsidRDefault="00AF3EE9">
      <w:r>
        <w:separator/>
      </w:r>
    </w:p>
  </w:endnote>
  <w:endnote w:type="continuationSeparator" w:id="0">
    <w:p w14:paraId="7D84BC83" w14:textId="77777777" w:rsidR="00AF3EE9" w:rsidRDefault="00AF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CC806" w14:textId="77777777" w:rsidR="00AF3EE9" w:rsidRDefault="00AF3EE9">
      <w:r>
        <w:separator/>
      </w:r>
    </w:p>
  </w:footnote>
  <w:footnote w:type="continuationSeparator" w:id="0">
    <w:p w14:paraId="5BD049E9" w14:textId="77777777" w:rsidR="00AF3EE9" w:rsidRDefault="00AF3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64413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64413" w:rsidRDefault="00D6441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343D7777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F1A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SpellingErrors/>
  <w:hideGrammaticalErrors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1B0C"/>
    <w:rsid w:val="00614608"/>
    <w:rsid w:val="00633F1A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D46F9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17C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229CA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AF3EE9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B62C8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4413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31DA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77CB6-4323-4130-927B-3EE33D9E1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1</cp:lastModifiedBy>
  <cp:revision>5</cp:revision>
  <cp:lastPrinted>2023-06-23T13:14:00Z</cp:lastPrinted>
  <dcterms:created xsi:type="dcterms:W3CDTF">2023-08-12T07:35:00Z</dcterms:created>
  <dcterms:modified xsi:type="dcterms:W3CDTF">2023-08-14T08:58:00Z</dcterms:modified>
</cp:coreProperties>
</file>