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FC0281" w:rsidRDefault="002B48CC" w:rsidP="002B48CC">
      <w:pPr>
        <w:ind w:right="5810"/>
        <w:jc w:val="both"/>
        <w:rPr>
          <w:sz w:val="16"/>
          <w:szCs w:val="16"/>
        </w:rPr>
      </w:pPr>
    </w:p>
    <w:p w14:paraId="40446E5A" w14:textId="3306E543" w:rsidR="00FA0588" w:rsidRPr="009306FF" w:rsidRDefault="00485E45" w:rsidP="00FC0281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</w:t>
      </w:r>
      <w:r w:rsidRPr="006206AD">
        <w:rPr>
          <w:sz w:val="28"/>
          <w:szCs w:val="28"/>
        </w:rPr>
        <w:t xml:space="preserve">культурного наследия </w:t>
      </w:r>
      <w:bookmarkStart w:id="1" w:name="ОКН_Категория"/>
      <w:r w:rsidR="00880BB3" w:rsidRPr="006206AD">
        <w:rPr>
          <w:sz w:val="28"/>
          <w:szCs w:val="28"/>
        </w:rPr>
        <w:t>регионального значения</w:t>
      </w:r>
      <w:bookmarkEnd w:id="1"/>
      <w:r w:rsidR="00880BB3" w:rsidRPr="006206AD">
        <w:rPr>
          <w:sz w:val="28"/>
          <w:szCs w:val="28"/>
        </w:rPr>
        <w:t xml:space="preserve"> </w:t>
      </w:r>
      <w:r w:rsidR="00FC0281" w:rsidRPr="00FC0281">
        <w:rPr>
          <w:sz w:val="28"/>
          <w:szCs w:val="28"/>
        </w:rPr>
        <w:t>«Комплекс городского банка», начало XIX в., 1860–е гг.</w:t>
      </w:r>
      <w:r w:rsidR="000F0DD8" w:rsidRPr="006206AD">
        <w:rPr>
          <w:sz w:val="28"/>
          <w:szCs w:val="28"/>
        </w:rPr>
        <w:t>, расположенного</w:t>
      </w:r>
      <w:r w:rsidR="000F0DD8" w:rsidRPr="009306FF">
        <w:rPr>
          <w:sz w:val="28"/>
          <w:szCs w:val="28"/>
        </w:rPr>
        <w:t xml:space="preserve"> </w:t>
      </w:r>
      <w:r w:rsidR="00FC0281">
        <w:rPr>
          <w:sz w:val="28"/>
          <w:szCs w:val="28"/>
        </w:rPr>
        <w:br/>
      </w:r>
      <w:r w:rsidR="000F0DD8" w:rsidRPr="009306FF">
        <w:rPr>
          <w:sz w:val="28"/>
          <w:szCs w:val="28"/>
        </w:rPr>
        <w:t xml:space="preserve">по адресу: </w:t>
      </w:r>
      <w:r w:rsidR="00FC0281" w:rsidRPr="00FC0281">
        <w:rPr>
          <w:sz w:val="28"/>
          <w:szCs w:val="28"/>
        </w:rPr>
        <w:t>Республика</w:t>
      </w:r>
      <w:r w:rsidR="00FC0281">
        <w:rPr>
          <w:sz w:val="28"/>
          <w:szCs w:val="28"/>
        </w:rPr>
        <w:t xml:space="preserve"> </w:t>
      </w:r>
      <w:r w:rsidR="00FC0281" w:rsidRPr="00FC0281">
        <w:rPr>
          <w:sz w:val="28"/>
          <w:szCs w:val="28"/>
        </w:rPr>
        <w:t xml:space="preserve">Татарстан, </w:t>
      </w:r>
      <w:proofErr w:type="spellStart"/>
      <w:r w:rsidR="00FC0281" w:rsidRPr="00FC0281">
        <w:rPr>
          <w:sz w:val="28"/>
          <w:szCs w:val="28"/>
        </w:rPr>
        <w:t>Елабужский</w:t>
      </w:r>
      <w:proofErr w:type="spellEnd"/>
      <w:r w:rsidR="00FC0281" w:rsidRPr="00FC0281">
        <w:rPr>
          <w:sz w:val="28"/>
          <w:szCs w:val="28"/>
        </w:rPr>
        <w:t xml:space="preserve"> муниципальный район, г. Елабуга, ул. Спасская, </w:t>
      </w:r>
      <w:r w:rsidR="00FC0281">
        <w:rPr>
          <w:sz w:val="28"/>
          <w:szCs w:val="28"/>
        </w:rPr>
        <w:t xml:space="preserve">д. </w:t>
      </w:r>
      <w:r w:rsidR="00FC0281" w:rsidRPr="00FC0281">
        <w:rPr>
          <w:sz w:val="28"/>
          <w:szCs w:val="28"/>
        </w:rPr>
        <w:t xml:space="preserve">1/ </w:t>
      </w:r>
      <w:r w:rsidR="00FC0281">
        <w:rPr>
          <w:sz w:val="28"/>
          <w:szCs w:val="28"/>
        </w:rPr>
        <w:br/>
      </w:r>
      <w:r w:rsidR="00FC0281" w:rsidRPr="00FC0281">
        <w:rPr>
          <w:sz w:val="28"/>
          <w:szCs w:val="28"/>
        </w:rPr>
        <w:t>ул.</w:t>
      </w:r>
      <w:r w:rsidR="00FC0281">
        <w:rPr>
          <w:sz w:val="28"/>
          <w:szCs w:val="28"/>
        </w:rPr>
        <w:t xml:space="preserve"> </w:t>
      </w:r>
      <w:r w:rsidR="00FC0281" w:rsidRPr="00FC0281">
        <w:rPr>
          <w:sz w:val="28"/>
          <w:szCs w:val="28"/>
        </w:rPr>
        <w:t xml:space="preserve">Большая Покровская, </w:t>
      </w:r>
      <w:r w:rsidR="00FC0281">
        <w:rPr>
          <w:sz w:val="28"/>
          <w:szCs w:val="28"/>
        </w:rPr>
        <w:t xml:space="preserve">д. </w:t>
      </w:r>
      <w:r w:rsidR="00FC0281" w:rsidRPr="00FC0281">
        <w:rPr>
          <w:sz w:val="28"/>
          <w:szCs w:val="28"/>
        </w:rPr>
        <w:t>11а</w:t>
      </w:r>
    </w:p>
    <w:p w14:paraId="1C4A36CF" w14:textId="77777777" w:rsidR="00485E45" w:rsidRPr="00FC0281" w:rsidRDefault="00485E45" w:rsidP="00485E45">
      <w:pPr>
        <w:rPr>
          <w:sz w:val="16"/>
          <w:szCs w:val="16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63B066A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2" w:name="_Hlk103172585"/>
      <w:r w:rsidRPr="005E424C">
        <w:rPr>
          <w:rStyle w:val="Bodytext2Exact"/>
        </w:rPr>
        <w:t xml:space="preserve">Утвердить границы </w:t>
      </w:r>
      <w:bookmarkEnd w:id="2"/>
      <w:r w:rsidRPr="005E424C">
        <w:rPr>
          <w:rStyle w:val="Bodytext2Exact"/>
        </w:rPr>
        <w:t xml:space="preserve">территории объекта культурного наследия </w:t>
      </w:r>
      <w:r w:rsidR="00D41DDF" w:rsidRPr="006206AD">
        <w:t>регионального значения</w:t>
      </w:r>
      <w:r w:rsidR="00880BB3" w:rsidRPr="00880BB3">
        <w:t xml:space="preserve"> </w:t>
      </w:r>
      <w:r w:rsidR="00FC0281" w:rsidRPr="00FC0281">
        <w:t>«Комплекс городского банка», начало XIX в., 1860–е гг.</w:t>
      </w:r>
      <w:r w:rsidR="00FC0281" w:rsidRPr="006206AD">
        <w:t>, расположенного</w:t>
      </w:r>
      <w:r w:rsidR="00FC0281" w:rsidRPr="009306FF">
        <w:t xml:space="preserve"> по адресу: </w:t>
      </w:r>
      <w:r w:rsidR="00FC0281" w:rsidRPr="00FC0281">
        <w:t>Республика</w:t>
      </w:r>
      <w:r w:rsidR="00FC0281">
        <w:t xml:space="preserve"> </w:t>
      </w:r>
      <w:r w:rsidR="00FC0281" w:rsidRPr="00FC0281">
        <w:t xml:space="preserve">Татарстан, </w:t>
      </w:r>
      <w:proofErr w:type="spellStart"/>
      <w:r w:rsidR="00FC0281" w:rsidRPr="00FC0281">
        <w:t>Елабужский</w:t>
      </w:r>
      <w:proofErr w:type="spellEnd"/>
      <w:r w:rsidR="00FC0281" w:rsidRPr="00FC0281">
        <w:t xml:space="preserve"> муниципальный район, г. Елабуга, ул. Спасская, </w:t>
      </w:r>
      <w:r w:rsidR="00FC0281">
        <w:t xml:space="preserve">д. </w:t>
      </w:r>
      <w:r w:rsidR="00FC0281" w:rsidRPr="00FC0281">
        <w:t>1/ ул.</w:t>
      </w:r>
      <w:r w:rsidR="00FC0281">
        <w:t xml:space="preserve"> </w:t>
      </w:r>
      <w:r w:rsidR="00FC0281" w:rsidRPr="00FC0281">
        <w:t xml:space="preserve">Большая Покровская, </w:t>
      </w:r>
      <w:r w:rsidR="00FC0281">
        <w:t xml:space="preserve">д. </w:t>
      </w:r>
      <w:r w:rsidR="00FC0281" w:rsidRPr="00FC0281">
        <w:t>11а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38B30FA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FC0281" w:rsidRPr="00FC0281">
        <w:t xml:space="preserve">«Комплекс городского банка», </w:t>
      </w:r>
      <w:r w:rsidR="00DB7773">
        <w:br/>
      </w:r>
      <w:r w:rsidR="00FC0281" w:rsidRPr="00FC0281">
        <w:t>начало XIX в., 1860–е гг.</w:t>
      </w:r>
      <w:r w:rsidR="00FC0281" w:rsidRPr="006206AD">
        <w:t>, расположенного</w:t>
      </w:r>
      <w:r w:rsidR="00FC0281" w:rsidRPr="009306FF">
        <w:t xml:space="preserve"> по адресу: </w:t>
      </w:r>
      <w:r w:rsidR="00FC0281" w:rsidRPr="00FC0281">
        <w:t>Республика</w:t>
      </w:r>
      <w:r w:rsidR="00FC0281">
        <w:t xml:space="preserve"> </w:t>
      </w:r>
      <w:r w:rsidR="00FC0281" w:rsidRPr="00FC0281">
        <w:t xml:space="preserve">Татарстан, </w:t>
      </w:r>
      <w:proofErr w:type="spellStart"/>
      <w:r w:rsidR="00FC0281" w:rsidRPr="00FC0281">
        <w:t>Елабужский</w:t>
      </w:r>
      <w:proofErr w:type="spellEnd"/>
      <w:r w:rsidR="00FC0281" w:rsidRPr="00FC0281">
        <w:t xml:space="preserve"> муниципальный район, г. Елабуга, ул. Спасская, </w:t>
      </w:r>
      <w:r w:rsidR="00FC0281">
        <w:t xml:space="preserve">д. </w:t>
      </w:r>
      <w:r w:rsidR="00FC0281" w:rsidRPr="00FC0281">
        <w:t>1/ ул.</w:t>
      </w:r>
      <w:r w:rsidR="00FC0281">
        <w:t xml:space="preserve"> </w:t>
      </w:r>
      <w:r w:rsidR="00FC0281" w:rsidRPr="00FC0281">
        <w:t xml:space="preserve">Большая Покровская, </w:t>
      </w:r>
      <w:r w:rsidR="00FC0281">
        <w:t xml:space="preserve">д. </w:t>
      </w:r>
      <w:r w:rsidR="00FC0281" w:rsidRPr="00FC0281">
        <w:t>11а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DB7773">
        <w:br/>
      </w:r>
      <w:r w:rsidR="001C629D" w:rsidRPr="001C629D">
        <w:t>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477A9F6" w14:textId="77777777" w:rsidR="00FC0281" w:rsidRDefault="00FC0281" w:rsidP="002B48CC">
      <w:pPr>
        <w:jc w:val="both"/>
        <w:rPr>
          <w:sz w:val="28"/>
          <w:szCs w:val="28"/>
        </w:rPr>
      </w:pPr>
    </w:p>
    <w:p w14:paraId="489DE24A" w14:textId="77777777" w:rsidR="00FC0281" w:rsidRDefault="00FC0281" w:rsidP="002B48CC">
      <w:pPr>
        <w:jc w:val="both"/>
        <w:rPr>
          <w:sz w:val="28"/>
          <w:szCs w:val="28"/>
        </w:rPr>
      </w:pPr>
    </w:p>
    <w:p w14:paraId="02BD2D38" w14:textId="644510AE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FC0281">
          <w:headerReference w:type="even" r:id="rId9"/>
          <w:headerReference w:type="default" r:id="rId10"/>
          <w:pgSz w:w="11906" w:h="16838"/>
          <w:pgMar w:top="1276" w:right="567" w:bottom="851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039F491" w14:textId="1F9599B7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FC0281" w:rsidRPr="00FC0281">
        <w:rPr>
          <w:sz w:val="28"/>
          <w:szCs w:val="28"/>
        </w:rPr>
        <w:t>«Комплекс городского банка», начало XIX в., 1860–е гг.</w:t>
      </w:r>
      <w:r w:rsidR="00FC0281" w:rsidRPr="006206AD">
        <w:rPr>
          <w:sz w:val="28"/>
          <w:szCs w:val="28"/>
        </w:rPr>
        <w:t xml:space="preserve">, </w:t>
      </w:r>
      <w:r w:rsidR="00FC0281">
        <w:rPr>
          <w:sz w:val="28"/>
          <w:szCs w:val="28"/>
        </w:rPr>
        <w:br/>
      </w:r>
      <w:r w:rsidR="00FC0281" w:rsidRPr="006206AD">
        <w:rPr>
          <w:sz w:val="28"/>
          <w:szCs w:val="28"/>
        </w:rPr>
        <w:t>расположенного</w:t>
      </w:r>
      <w:r w:rsidR="00FC0281" w:rsidRPr="009306FF">
        <w:rPr>
          <w:sz w:val="28"/>
          <w:szCs w:val="28"/>
        </w:rPr>
        <w:t xml:space="preserve"> по адресу: </w:t>
      </w:r>
      <w:r w:rsidR="00FC0281" w:rsidRPr="00FC0281">
        <w:rPr>
          <w:sz w:val="28"/>
          <w:szCs w:val="28"/>
        </w:rPr>
        <w:t>Республика</w:t>
      </w:r>
      <w:r w:rsidR="00FC0281">
        <w:rPr>
          <w:sz w:val="28"/>
          <w:szCs w:val="28"/>
        </w:rPr>
        <w:t xml:space="preserve"> </w:t>
      </w:r>
      <w:r w:rsidR="00FC0281" w:rsidRPr="00FC0281">
        <w:rPr>
          <w:sz w:val="28"/>
          <w:szCs w:val="28"/>
        </w:rPr>
        <w:t xml:space="preserve">Татарстан, </w:t>
      </w:r>
      <w:proofErr w:type="spellStart"/>
      <w:r w:rsidR="00FC0281" w:rsidRPr="00FC0281">
        <w:rPr>
          <w:sz w:val="28"/>
          <w:szCs w:val="28"/>
        </w:rPr>
        <w:t>Елабужский</w:t>
      </w:r>
      <w:proofErr w:type="spellEnd"/>
      <w:r w:rsidR="00FC0281" w:rsidRPr="00FC0281">
        <w:rPr>
          <w:sz w:val="28"/>
          <w:szCs w:val="28"/>
        </w:rPr>
        <w:t xml:space="preserve"> муниципальный район, г. Елабуга, ул. Спасская, </w:t>
      </w:r>
      <w:r w:rsidR="00FC0281">
        <w:rPr>
          <w:sz w:val="28"/>
          <w:szCs w:val="28"/>
        </w:rPr>
        <w:t xml:space="preserve">д. </w:t>
      </w:r>
      <w:r w:rsidR="00FC0281" w:rsidRPr="00FC0281">
        <w:rPr>
          <w:sz w:val="28"/>
          <w:szCs w:val="28"/>
        </w:rPr>
        <w:t>1/ ул.</w:t>
      </w:r>
      <w:r w:rsidR="00FC0281">
        <w:rPr>
          <w:sz w:val="28"/>
          <w:szCs w:val="28"/>
        </w:rPr>
        <w:t xml:space="preserve"> </w:t>
      </w:r>
      <w:r w:rsidR="00FC0281" w:rsidRPr="00FC0281">
        <w:rPr>
          <w:sz w:val="28"/>
          <w:szCs w:val="28"/>
        </w:rPr>
        <w:t xml:space="preserve">Большая Покровская, </w:t>
      </w:r>
      <w:r w:rsidR="00FC0281">
        <w:rPr>
          <w:sz w:val="28"/>
          <w:szCs w:val="28"/>
        </w:rPr>
        <w:t xml:space="preserve">д. </w:t>
      </w:r>
      <w:r w:rsidR="00FC0281" w:rsidRPr="00FC0281">
        <w:rPr>
          <w:sz w:val="28"/>
          <w:szCs w:val="28"/>
        </w:rPr>
        <w:t>11а</w:t>
      </w:r>
    </w:p>
    <w:p w14:paraId="72D61EF5" w14:textId="77777777" w:rsidR="00217999" w:rsidRPr="00485E45" w:rsidRDefault="00217999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3FF1DFB" w14:textId="77777777" w:rsidR="00FC0281" w:rsidRPr="00FC0281" w:rsidRDefault="00BB4CDE" w:rsidP="00FC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F526DA">
        <w:rPr>
          <w:sz w:val="28"/>
          <w:szCs w:val="28"/>
        </w:rPr>
        <w:br/>
      </w:r>
      <w:r w:rsidR="00FC0281" w:rsidRPr="00FC0281">
        <w:rPr>
          <w:sz w:val="28"/>
          <w:szCs w:val="28"/>
        </w:rPr>
        <w:t xml:space="preserve">«Комплекс городского банка», начало XIX в., 1860–е гг., </w:t>
      </w:r>
    </w:p>
    <w:p w14:paraId="106DBDBC" w14:textId="393494B6" w:rsidR="00217999" w:rsidRDefault="00FC0281" w:rsidP="00FC0281">
      <w:pPr>
        <w:jc w:val="center"/>
        <w:rPr>
          <w:sz w:val="28"/>
          <w:szCs w:val="28"/>
        </w:rPr>
      </w:pPr>
      <w:r w:rsidRPr="00FC0281">
        <w:rPr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Pr="00FC0281">
        <w:rPr>
          <w:sz w:val="28"/>
          <w:szCs w:val="28"/>
        </w:rPr>
        <w:t>Елабужский</w:t>
      </w:r>
      <w:proofErr w:type="spellEnd"/>
      <w:r w:rsidRPr="00FC0281">
        <w:rPr>
          <w:sz w:val="28"/>
          <w:szCs w:val="28"/>
        </w:rPr>
        <w:t xml:space="preserve"> муниципальный район, г. Елабуга, ул. Спасская, д. 1/ ул. Большая Покровская, д. 11а</w:t>
      </w:r>
    </w:p>
    <w:p w14:paraId="3139DAD1" w14:textId="70C6ABE1" w:rsidR="00F14B6D" w:rsidRPr="00F14B6D" w:rsidRDefault="005B5AEC" w:rsidP="00FC0281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CBA06" wp14:editId="26562151">
                <wp:simplePos x="0" y="0"/>
                <wp:positionH relativeFrom="column">
                  <wp:posOffset>1127760</wp:posOffset>
                </wp:positionH>
                <wp:positionV relativeFrom="paragraph">
                  <wp:posOffset>131445</wp:posOffset>
                </wp:positionV>
                <wp:extent cx="4219575" cy="3568700"/>
                <wp:effectExtent l="0" t="0" r="2857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568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4DCD9" id="Прямоугольник 5" o:spid="_x0000_s1026" style="position:absolute;margin-left:88.8pt;margin-top:10.35pt;width:332.25pt;height:2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" filled="f" strokecolor="black [3200]">
                <v:stroke joinstyle="round"/>
              </v:rect>
            </w:pict>
          </mc:Fallback>
        </mc:AlternateContent>
      </w:r>
    </w:p>
    <w:p w14:paraId="2CB45999" w14:textId="1757ED0F" w:rsidR="00485E45" w:rsidRPr="00F14B6D" w:rsidRDefault="00AB6DF7" w:rsidP="00485E45">
      <w:pPr>
        <w:jc w:val="center"/>
        <w:rPr>
          <w:rFonts w:eastAsia="Calibri"/>
          <w:noProof/>
          <w:kern w:val="2"/>
          <w:sz w:val="28"/>
          <w:szCs w:val="22"/>
        </w:rPr>
      </w:pPr>
      <w:r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D9BD2" wp14:editId="5B5786AC">
                <wp:simplePos x="0" y="0"/>
                <wp:positionH relativeFrom="column">
                  <wp:posOffset>3145791</wp:posOffset>
                </wp:positionH>
                <wp:positionV relativeFrom="paragraph">
                  <wp:posOffset>1818005</wp:posOffset>
                </wp:positionV>
                <wp:extent cx="394094" cy="257577"/>
                <wp:effectExtent l="0" t="0" r="0" b="9525"/>
                <wp:wrapNone/>
                <wp:docPr id="152298027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53649">
                          <a:off x="0" y="0"/>
                          <a:ext cx="394094" cy="257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8962D" w14:textId="2F5FDF96" w:rsidR="006206AD" w:rsidRPr="00AB6DF7" w:rsidRDefault="00AB6DF7" w:rsidP="006206AD">
                            <w:pPr>
                              <w:rPr>
                                <w:b/>
                                <w:bCs/>
                                <w:sz w:val="18"/>
                                <w:szCs w:val="28"/>
                              </w:rPr>
                            </w:pPr>
                            <w:r w:rsidRPr="00AB6DF7">
                              <w:rPr>
                                <w:b/>
                                <w:bCs/>
                                <w:sz w:val="16"/>
                                <w:szCs w:val="24"/>
                                <w:lang w:val="en-US" w:eastAsia="ar-SA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D9BD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47.7pt;margin-top:143.15pt;width:31.05pt;height:20.3pt;rotation:60473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" filled="f" stroked="f">
                <v:textbox>
                  <w:txbxContent>
                    <w:p w14:paraId="6158962D" w14:textId="2F5FDF96" w:rsidR="006206AD" w:rsidRPr="00AB6DF7" w:rsidRDefault="00AB6DF7" w:rsidP="006206AD">
                      <w:pPr>
                        <w:rPr>
                          <w:b/>
                          <w:bCs/>
                          <w:sz w:val="18"/>
                          <w:szCs w:val="28"/>
                        </w:rPr>
                      </w:pPr>
                      <w:r w:rsidRPr="00AB6DF7">
                        <w:rPr>
                          <w:b/>
                          <w:bCs/>
                          <w:sz w:val="16"/>
                          <w:szCs w:val="24"/>
                          <w:lang w:val="en-US" w:eastAsia="ar-SA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AB6DF7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76799" wp14:editId="6A2D66B0">
                <wp:simplePos x="0" y="0"/>
                <wp:positionH relativeFrom="column">
                  <wp:posOffset>2603475</wp:posOffset>
                </wp:positionH>
                <wp:positionV relativeFrom="paragraph">
                  <wp:posOffset>1779006</wp:posOffset>
                </wp:positionV>
                <wp:extent cx="393700" cy="257175"/>
                <wp:effectExtent l="0" t="0" r="0" b="9525"/>
                <wp:wrapNone/>
                <wp:docPr id="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8E5A1" w14:textId="77777777" w:rsidR="00AB6DF7" w:rsidRPr="00AB6DF7" w:rsidRDefault="00AB6DF7" w:rsidP="00AB6DF7">
                            <w:pPr>
                              <w:rPr>
                                <w:b/>
                                <w:bCs/>
                                <w:sz w:val="18"/>
                                <w:szCs w:val="28"/>
                              </w:rPr>
                            </w:pPr>
                            <w:r w:rsidRPr="00AB6DF7">
                              <w:rPr>
                                <w:b/>
                                <w:bCs/>
                                <w:sz w:val="16"/>
                                <w:szCs w:val="24"/>
                                <w:lang w:val="en-US" w:eastAsia="ar-SA"/>
                              </w:rPr>
                              <w:t>II</w:t>
                            </w:r>
                          </w:p>
                          <w:p w14:paraId="754E3870" w14:textId="77777777" w:rsidR="00AB6DF7" w:rsidRPr="00893B1E" w:rsidRDefault="00AB6DF7" w:rsidP="00AB6DF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76799" id="_x0000_s1027" type="#_x0000_t202" style="position:absolute;left:0;text-align:left;margin-left:205pt;margin-top:140.1pt;width:3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" filled="f" stroked="f">
                <v:textbox>
                  <w:txbxContent>
                    <w:p w14:paraId="69B8E5A1" w14:textId="77777777" w:rsidR="00AB6DF7" w:rsidRPr="00AB6DF7" w:rsidRDefault="00AB6DF7" w:rsidP="00AB6DF7">
                      <w:pPr>
                        <w:rPr>
                          <w:b/>
                          <w:bCs/>
                          <w:sz w:val="18"/>
                          <w:szCs w:val="28"/>
                        </w:rPr>
                      </w:pPr>
                      <w:r w:rsidRPr="00AB6DF7">
                        <w:rPr>
                          <w:b/>
                          <w:bCs/>
                          <w:sz w:val="16"/>
                          <w:szCs w:val="24"/>
                          <w:lang w:val="en-US" w:eastAsia="ar-SA"/>
                        </w:rPr>
                        <w:t>II</w:t>
                      </w:r>
                    </w:p>
                    <w:p w14:paraId="754E3870" w14:textId="77777777" w:rsidR="00AB6DF7" w:rsidRPr="00893B1E" w:rsidRDefault="00AB6DF7" w:rsidP="00AB6DF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5AEC">
        <w:rPr>
          <w:rFonts w:eastAsia="Calibri"/>
          <w:noProof/>
          <w:kern w:val="2"/>
          <w:sz w:val="28"/>
          <w:szCs w:val="22"/>
        </w:rPr>
        <w:drawing>
          <wp:inline distT="0" distB="0" distL="0" distR="0" wp14:anchorId="4B49B8F1" wp14:editId="753BA868">
            <wp:extent cx="4219575" cy="3569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390674" cy="371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3B4F76">
      <w:pPr>
        <w:ind w:firstLine="426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209" w:type="dxa"/>
        <w:jc w:val="center"/>
        <w:tblLook w:val="04A0" w:firstRow="1" w:lastRow="0" w:firstColumn="1" w:lastColumn="0" w:noHBand="0" w:noVBand="1"/>
      </w:tblPr>
      <w:tblGrid>
        <w:gridCol w:w="2113"/>
        <w:gridCol w:w="7096"/>
      </w:tblGrid>
      <w:tr w:rsidR="009306FF" w:rsidRPr="00383356" w14:paraId="4AA2E938" w14:textId="77777777" w:rsidTr="003B4F76">
        <w:trPr>
          <w:trHeight w:val="706"/>
          <w:jc w:val="center"/>
        </w:trPr>
        <w:tc>
          <w:tcPr>
            <w:tcW w:w="1356" w:type="dxa"/>
            <w:vAlign w:val="center"/>
          </w:tcPr>
          <w:p w14:paraId="16F0240E" w14:textId="2AAD9931" w:rsidR="009306FF" w:rsidRPr="00CA6B8D" w:rsidRDefault="006206AD" w:rsidP="009306FF">
            <w:pPr>
              <w:jc w:val="center"/>
              <w:rPr>
                <w:sz w:val="22"/>
                <w:szCs w:val="22"/>
              </w:rPr>
            </w:pPr>
            <w:r w:rsidRPr="00893B1E">
              <w:rPr>
                <w:noProof/>
                <w:sz w:val="24"/>
                <w:szCs w:val="24"/>
              </w:rPr>
              <w:drawing>
                <wp:inline distT="0" distB="0" distL="0" distR="0" wp14:anchorId="4DC7AEDD" wp14:editId="3BA8F2FD">
                  <wp:extent cx="719195" cy="353060"/>
                  <wp:effectExtent l="0" t="0" r="5080" b="8890"/>
                  <wp:docPr id="15090156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85" cy="356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3" w:type="dxa"/>
          </w:tcPr>
          <w:p w14:paraId="7E2A574D" w14:textId="75765954" w:rsidR="006206AD" w:rsidRDefault="003B4F76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6206AD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6206AD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D41DDF" w:rsidRPr="00D41DDF">
              <w:rPr>
                <w:sz w:val="24"/>
                <w:szCs w:val="24"/>
                <w:lang w:eastAsia="ar-SA"/>
              </w:rPr>
              <w:t>Комплекс городского банка</w:t>
            </w:r>
            <w:r w:rsidR="00DB7773">
              <w:rPr>
                <w:sz w:val="24"/>
                <w:szCs w:val="24"/>
                <w:lang w:eastAsia="ar-SA"/>
              </w:rPr>
              <w:t>»</w:t>
            </w:r>
            <w:r>
              <w:rPr>
                <w:sz w:val="24"/>
                <w:szCs w:val="24"/>
                <w:lang w:eastAsia="ar-SA"/>
              </w:rPr>
              <w:t xml:space="preserve"> (ансамбль)</w:t>
            </w:r>
            <w:r w:rsidR="00D41DDF" w:rsidRPr="00D41DDF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</w:p>
          <w:p w14:paraId="6F376B35" w14:textId="426D5925" w:rsidR="006206AD" w:rsidRPr="006206AD" w:rsidRDefault="006206AD" w:rsidP="006206AD">
            <w:pPr>
              <w:autoSpaceDE/>
              <w:autoSpaceDN/>
              <w:rPr>
                <w:sz w:val="24"/>
                <w:szCs w:val="24"/>
                <w:lang w:eastAsia="ar-SA"/>
              </w:rPr>
            </w:pPr>
            <w:r w:rsidRPr="006206AD">
              <w:rPr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FC0281">
              <w:rPr>
                <w:sz w:val="24"/>
                <w:szCs w:val="24"/>
                <w:lang w:eastAsia="ar-SA"/>
              </w:rPr>
              <w:t xml:space="preserve"> – </w:t>
            </w:r>
            <w:r w:rsidR="00FC0281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Pr="006206AD">
              <w:rPr>
                <w:sz w:val="24"/>
                <w:szCs w:val="24"/>
                <w:lang w:eastAsia="ar-SA"/>
              </w:rPr>
              <w:t>Здание банка</w:t>
            </w:r>
            <w:r w:rsidR="00FC0281">
              <w:rPr>
                <w:sz w:val="24"/>
                <w:szCs w:val="24"/>
                <w:lang w:eastAsia="ar-SA"/>
              </w:rPr>
              <w:t>» (</w:t>
            </w:r>
            <w:r w:rsidR="00FC0281" w:rsidRPr="00FC0281">
              <w:rPr>
                <w:sz w:val="24"/>
                <w:szCs w:val="24"/>
                <w:lang w:eastAsia="ar-SA"/>
              </w:rPr>
              <w:t>Спасская, д. 1</w:t>
            </w:r>
            <w:r w:rsidR="00FC0281">
              <w:rPr>
                <w:sz w:val="24"/>
                <w:szCs w:val="24"/>
                <w:lang w:eastAsia="ar-SA"/>
              </w:rPr>
              <w:t>)</w:t>
            </w:r>
          </w:p>
          <w:p w14:paraId="15A3DEB1" w14:textId="07782ED5" w:rsidR="009306FF" w:rsidRPr="006206AD" w:rsidRDefault="006206AD" w:rsidP="00FC0281">
            <w:pPr>
              <w:rPr>
                <w:sz w:val="24"/>
                <w:szCs w:val="24"/>
              </w:rPr>
            </w:pPr>
            <w:r w:rsidRPr="006206AD">
              <w:rPr>
                <w:b/>
                <w:bCs/>
                <w:sz w:val="24"/>
                <w:szCs w:val="24"/>
                <w:lang w:val="en-US" w:eastAsia="ar-SA"/>
              </w:rPr>
              <w:t>II</w:t>
            </w:r>
            <w:r w:rsidRPr="00FC0281">
              <w:rPr>
                <w:sz w:val="24"/>
                <w:szCs w:val="24"/>
                <w:lang w:eastAsia="ar-SA"/>
              </w:rPr>
              <w:t xml:space="preserve"> – </w:t>
            </w:r>
            <w:r w:rsidR="00FC0281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Pr="006206AD">
              <w:rPr>
                <w:sz w:val="24"/>
                <w:szCs w:val="24"/>
                <w:lang w:eastAsia="ar-SA"/>
              </w:rPr>
              <w:t>Флигель</w:t>
            </w:r>
            <w:r w:rsidR="00FC0281">
              <w:rPr>
                <w:sz w:val="24"/>
                <w:szCs w:val="24"/>
                <w:lang w:eastAsia="ar-SA"/>
              </w:rPr>
              <w:t>» (</w:t>
            </w:r>
            <w:r w:rsidR="00FC0281" w:rsidRPr="00FC0281">
              <w:rPr>
                <w:sz w:val="24"/>
                <w:szCs w:val="24"/>
                <w:lang w:eastAsia="ar-SA"/>
              </w:rPr>
              <w:t xml:space="preserve">Покровская, </w:t>
            </w:r>
            <w:r w:rsidR="00FC0281">
              <w:rPr>
                <w:sz w:val="24"/>
                <w:szCs w:val="24"/>
                <w:lang w:eastAsia="ar-SA"/>
              </w:rPr>
              <w:t xml:space="preserve">д. </w:t>
            </w:r>
            <w:r w:rsidR="00FC0281" w:rsidRPr="00FC0281">
              <w:rPr>
                <w:sz w:val="24"/>
                <w:szCs w:val="24"/>
                <w:lang w:eastAsia="ar-SA"/>
              </w:rPr>
              <w:t>11а</w:t>
            </w:r>
            <w:r w:rsidR="00FC0281">
              <w:rPr>
                <w:sz w:val="24"/>
                <w:szCs w:val="24"/>
                <w:lang w:eastAsia="ar-SA"/>
              </w:rPr>
              <w:t>)</w:t>
            </w:r>
          </w:p>
        </w:tc>
      </w:tr>
      <w:tr w:rsidR="009306FF" w:rsidRPr="00383356" w14:paraId="6EC38C08" w14:textId="77777777" w:rsidTr="003B4F76">
        <w:trPr>
          <w:trHeight w:val="448"/>
          <w:jc w:val="center"/>
        </w:trPr>
        <w:tc>
          <w:tcPr>
            <w:tcW w:w="1356" w:type="dxa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853" w:type="dxa"/>
          </w:tcPr>
          <w:p w14:paraId="4E0D4958" w14:textId="678747D4" w:rsidR="009306FF" w:rsidRPr="006206AD" w:rsidRDefault="003B4F76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6206AD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3B4F76">
        <w:trPr>
          <w:trHeight w:val="570"/>
          <w:jc w:val="center"/>
        </w:trPr>
        <w:tc>
          <w:tcPr>
            <w:tcW w:w="1356" w:type="dxa"/>
          </w:tcPr>
          <w:p w14:paraId="5EE011A8" w14:textId="2B27F1FC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516A48">
              <w:rPr>
                <w:rFonts w:ascii="Arial" w:hAnsi="Arial" w:cs="Arial"/>
                <w:b/>
                <w:color w:val="FF0000"/>
                <w:sz w:val="24"/>
                <w:szCs w:val="24"/>
                <w:lang w:val="en-US" w:eastAsia="ar-SA"/>
              </w:rPr>
              <w:t>12</w:t>
            </w:r>
          </w:p>
        </w:tc>
        <w:tc>
          <w:tcPr>
            <w:tcW w:w="7853" w:type="dxa"/>
          </w:tcPr>
          <w:p w14:paraId="55123285" w14:textId="1D497A98" w:rsidR="009306FF" w:rsidRPr="006206AD" w:rsidRDefault="003B4F76" w:rsidP="003B4F76">
            <w:pPr>
              <w:ind w:left="91" w:hanging="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6206AD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3B4F76">
        <w:trPr>
          <w:trHeight w:val="564"/>
          <w:jc w:val="center"/>
        </w:trPr>
        <w:tc>
          <w:tcPr>
            <w:tcW w:w="1356" w:type="dxa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225A2D91">
                  <wp:extent cx="408940" cy="328029"/>
                  <wp:effectExtent l="0" t="0" r="0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995" cy="33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3" w:type="dxa"/>
          </w:tcPr>
          <w:p w14:paraId="317DD34F" w14:textId="7D0BDB78" w:rsidR="009306FF" w:rsidRPr="00383356" w:rsidRDefault="003B4F76" w:rsidP="003B4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9306FF" w:rsidRPr="009306FF">
              <w:rPr>
                <w:sz w:val="24"/>
                <w:szCs w:val="24"/>
                <w:lang w:eastAsia="ar-SA"/>
              </w:rPr>
              <w:t>окружающая застройка</w:t>
            </w:r>
          </w:p>
        </w:tc>
      </w:tr>
      <w:tr w:rsidR="005B5AEC" w:rsidRPr="00383356" w14:paraId="6242AD89" w14:textId="77777777" w:rsidTr="005B5AEC">
        <w:trPr>
          <w:trHeight w:val="443"/>
          <w:jc w:val="center"/>
        </w:trPr>
        <w:tc>
          <w:tcPr>
            <w:tcW w:w="1356" w:type="dxa"/>
          </w:tcPr>
          <w:p w14:paraId="50A7442C" w14:textId="76C7E1D3" w:rsidR="005B5AEC" w:rsidRPr="005B5AEC" w:rsidRDefault="005B5AEC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5B5AEC">
              <w:rPr>
                <w:rFonts w:ascii="Arial" w:hAnsi="Arial" w:cs="Arial"/>
                <w:bCs/>
                <w:noProof/>
                <w:sz w:val="22"/>
                <w:szCs w:val="22"/>
              </w:rPr>
              <w:t>16:47:0112011:422</w:t>
            </w:r>
          </w:p>
        </w:tc>
        <w:tc>
          <w:tcPr>
            <w:tcW w:w="7853" w:type="dxa"/>
          </w:tcPr>
          <w:p w14:paraId="3BEF314A" w14:textId="13155851" w:rsidR="005B5AEC" w:rsidRDefault="005B5AEC" w:rsidP="003B4F76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A8060A">
              <w:rPr>
                <w:sz w:val="24"/>
                <w:szCs w:val="24"/>
                <w:lang w:eastAsia="ar-SA"/>
              </w:rPr>
              <w:t xml:space="preserve"> земельного</w:t>
            </w:r>
            <w:r w:rsidR="00443593">
              <w:rPr>
                <w:sz w:val="24"/>
                <w:szCs w:val="24"/>
                <w:lang w:eastAsia="ar-SA"/>
              </w:rPr>
              <w:t xml:space="preserve"> участка</w:t>
            </w:r>
          </w:p>
        </w:tc>
      </w:tr>
    </w:tbl>
    <w:p w14:paraId="4E6BDDA1" w14:textId="0FA750F1" w:rsidR="00FC0281" w:rsidRPr="00FC0281" w:rsidRDefault="00485E45" w:rsidP="005B5AEC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FC0281" w:rsidRPr="00FC0281">
        <w:rPr>
          <w:sz w:val="28"/>
          <w:szCs w:val="28"/>
        </w:rPr>
        <w:t>«Комплекс городского банка», начало XIX в., 1860–е гг.,</w:t>
      </w:r>
    </w:p>
    <w:p w14:paraId="51D61715" w14:textId="1B224667" w:rsidR="00485E45" w:rsidRDefault="00FC0281" w:rsidP="005B5AEC">
      <w:pPr>
        <w:jc w:val="center"/>
        <w:rPr>
          <w:sz w:val="28"/>
          <w:szCs w:val="28"/>
        </w:rPr>
      </w:pPr>
      <w:r w:rsidRPr="00FC0281">
        <w:rPr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Pr="00FC0281">
        <w:rPr>
          <w:sz w:val="28"/>
          <w:szCs w:val="28"/>
        </w:rPr>
        <w:t>Елабужский</w:t>
      </w:r>
      <w:proofErr w:type="spellEnd"/>
      <w:r w:rsidRPr="00FC0281">
        <w:rPr>
          <w:sz w:val="28"/>
          <w:szCs w:val="28"/>
        </w:rPr>
        <w:t xml:space="preserve"> муниципальный район, г. Елабуга, ул. Спасская, д. 1/ ул. Большая Покровская, д. 11а</w:t>
      </w:r>
    </w:p>
    <w:p w14:paraId="26F04864" w14:textId="77777777" w:rsidR="00217999" w:rsidRPr="00061891" w:rsidRDefault="00217999" w:rsidP="00217999">
      <w:pPr>
        <w:jc w:val="center"/>
        <w:rPr>
          <w:sz w:val="28"/>
          <w:szCs w:val="28"/>
        </w:rPr>
      </w:pPr>
    </w:p>
    <w:p w14:paraId="1D406350" w14:textId="7FD02C8D" w:rsidR="00485E45" w:rsidRDefault="00485E45" w:rsidP="00FC0281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FC0281" w:rsidRPr="00FC0281">
        <w:rPr>
          <w:sz w:val="28"/>
          <w:szCs w:val="28"/>
        </w:rPr>
        <w:t xml:space="preserve">«Комплекс городского банка», начало XIX в., 1860–е гг., расположенного по адресу: Республика Татарстан, </w:t>
      </w:r>
      <w:proofErr w:type="spellStart"/>
      <w:r w:rsidR="00FC0281" w:rsidRPr="00FC0281">
        <w:rPr>
          <w:sz w:val="28"/>
          <w:szCs w:val="28"/>
        </w:rPr>
        <w:t>Елабужский</w:t>
      </w:r>
      <w:proofErr w:type="spellEnd"/>
      <w:r w:rsidR="00FC0281" w:rsidRPr="00FC0281">
        <w:rPr>
          <w:sz w:val="28"/>
          <w:szCs w:val="28"/>
        </w:rPr>
        <w:t xml:space="preserve"> муниципальный район, г. Елабуга, </w:t>
      </w:r>
      <w:r w:rsidR="00FC0281">
        <w:rPr>
          <w:sz w:val="28"/>
          <w:szCs w:val="28"/>
        </w:rPr>
        <w:br/>
      </w:r>
      <w:r w:rsidR="00FC0281" w:rsidRPr="00FC0281">
        <w:rPr>
          <w:sz w:val="28"/>
          <w:szCs w:val="28"/>
        </w:rPr>
        <w:t>ул. Спасская, д. 1/ ул. Большая Покровская, д. 11а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8C6F40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C6F40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6206AD" w:rsidRPr="00786DA3" w14:paraId="6CAA98BE" w14:textId="77777777" w:rsidTr="008C6F40">
        <w:trPr>
          <w:trHeight w:val="502"/>
          <w:jc w:val="center"/>
        </w:trPr>
        <w:tc>
          <w:tcPr>
            <w:tcW w:w="901" w:type="pct"/>
          </w:tcPr>
          <w:p w14:paraId="3986872E" w14:textId="0010D834" w:rsidR="006206AD" w:rsidRPr="006206AD" w:rsidRDefault="006206AD" w:rsidP="006206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03567C2E" w:rsidR="006206AD" w:rsidRPr="00C04649" w:rsidRDefault="00C04649" w:rsidP="006206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</w:tcPr>
          <w:p w14:paraId="1687A3FB" w14:textId="4E0DF137" w:rsidR="006206AD" w:rsidRPr="006206AD" w:rsidRDefault="00C04649" w:rsidP="005B5AEC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</w:t>
            </w:r>
            <w:r w:rsidR="005B5AEC">
              <w:rPr>
                <w:bCs/>
                <w:sz w:val="28"/>
                <w:szCs w:val="28"/>
                <w:lang w:val="ru-RU"/>
              </w:rPr>
              <w:t>по восточной</w:t>
            </w:r>
            <w:r>
              <w:rPr>
                <w:bCs/>
                <w:sz w:val="28"/>
                <w:szCs w:val="28"/>
                <w:lang w:val="ru-RU"/>
              </w:rPr>
              <w:t xml:space="preserve"> границе земельного участка с кадастровым номером </w:t>
            </w:r>
            <w:r w:rsidR="005B5AEC">
              <w:rPr>
                <w:bCs/>
                <w:sz w:val="28"/>
                <w:szCs w:val="28"/>
                <w:lang w:val="ru-RU"/>
              </w:rPr>
              <w:t>16:47:011211:41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6206AD" w:rsidRPr="006206AD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47,88 </w:t>
            </w:r>
            <w:r w:rsidR="00506195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5,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на северо-восточной границе земельного участка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с кадастровым номером </w:t>
            </w:r>
            <w:r w:rsidRPr="00C04649">
              <w:rPr>
                <w:bCs/>
                <w:sz w:val="28"/>
                <w:szCs w:val="28"/>
                <w:lang w:val="ru-RU"/>
              </w:rPr>
              <w:t>16:47:011211:</w:t>
            </w:r>
            <w:r>
              <w:rPr>
                <w:bCs/>
                <w:sz w:val="28"/>
                <w:szCs w:val="28"/>
                <w:lang w:val="ru-RU"/>
              </w:rPr>
              <w:t>107</w:t>
            </w:r>
          </w:p>
        </w:tc>
      </w:tr>
      <w:tr w:rsidR="006206AD" w:rsidRPr="007C495D" w14:paraId="3795473E" w14:textId="77777777" w:rsidTr="008C6F4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1F185A7C" w:rsidR="006206AD" w:rsidRPr="006206AD" w:rsidRDefault="006206AD" w:rsidP="006206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04540CA9" w:rsidR="006206AD" w:rsidRPr="006206AD" w:rsidRDefault="006206AD" w:rsidP="006206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23424F52" w:rsidR="00C04649" w:rsidRPr="006206AD" w:rsidRDefault="00C04649" w:rsidP="000177CC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6206AD" w:rsidRPr="006206AD">
              <w:rPr>
                <w:bCs/>
                <w:sz w:val="28"/>
                <w:szCs w:val="28"/>
                <w:lang w:val="ru-RU"/>
              </w:rPr>
              <w:t>25</w:t>
            </w:r>
            <w:r>
              <w:rPr>
                <w:bCs/>
                <w:sz w:val="28"/>
                <w:szCs w:val="28"/>
                <w:lang w:val="ru-RU"/>
              </w:rPr>
              <w:t>,00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06195">
              <w:rPr>
                <w:bCs/>
                <w:sz w:val="28"/>
                <w:szCs w:val="28"/>
                <w:lang w:val="ru-RU"/>
              </w:rPr>
              <w:t>метр</w:t>
            </w:r>
            <w:r w:rsidR="000177CC">
              <w:rPr>
                <w:bCs/>
                <w:sz w:val="28"/>
                <w:szCs w:val="28"/>
                <w:lang w:val="ru-RU"/>
              </w:rPr>
              <w:t>ов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6, расположенной на красной линии ул. Большой Покровской</w:t>
            </w:r>
          </w:p>
        </w:tc>
      </w:tr>
      <w:tr w:rsidR="006206AD" w:rsidRPr="007C495D" w14:paraId="1BED6E51" w14:textId="77777777" w:rsidTr="008C6F4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024347A1" w:rsidR="006206AD" w:rsidRPr="00C04649" w:rsidRDefault="006206AD" w:rsidP="006206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0464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00731BBE" w:rsidR="006206AD" w:rsidRPr="00C04649" w:rsidRDefault="00C04649" w:rsidP="006206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16E9A66F" w:rsidR="006206AD" w:rsidRPr="006206AD" w:rsidRDefault="008C6F40" w:rsidP="003822BE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>в северо-западном направлении</w:t>
            </w:r>
            <w:r w:rsidR="00C04649">
              <w:rPr>
                <w:bCs/>
                <w:sz w:val="28"/>
                <w:szCs w:val="28"/>
                <w:lang w:val="ru-RU"/>
              </w:rPr>
              <w:t xml:space="preserve">, вдоль </w:t>
            </w:r>
            <w:r w:rsidR="00C04649">
              <w:rPr>
                <w:bCs/>
                <w:sz w:val="28"/>
                <w:szCs w:val="28"/>
                <w:lang w:val="ru-RU"/>
              </w:rPr>
              <w:br/>
              <w:t>ул. Большой Покровской,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 xml:space="preserve"> на расстояни</w:t>
            </w:r>
            <w:r w:rsidR="00C04649">
              <w:rPr>
                <w:bCs/>
                <w:sz w:val="28"/>
                <w:szCs w:val="28"/>
                <w:lang w:val="ru-RU"/>
              </w:rPr>
              <w:t>е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04649">
              <w:rPr>
                <w:bCs/>
                <w:sz w:val="28"/>
                <w:szCs w:val="28"/>
                <w:lang w:val="ru-RU"/>
              </w:rPr>
              <w:t>70.</w:t>
            </w:r>
            <w:r>
              <w:rPr>
                <w:bCs/>
                <w:sz w:val="28"/>
                <w:szCs w:val="28"/>
                <w:lang w:val="ru-RU"/>
              </w:rPr>
              <w:t>01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06195">
              <w:rPr>
                <w:bCs/>
                <w:sz w:val="28"/>
                <w:szCs w:val="28"/>
                <w:lang w:val="ru-RU"/>
              </w:rPr>
              <w:t>метра</w:t>
            </w:r>
            <w:r w:rsidR="00C0464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04649">
              <w:rPr>
                <w:bCs/>
                <w:sz w:val="28"/>
                <w:szCs w:val="28"/>
                <w:lang w:val="ru-RU"/>
              </w:rPr>
              <w:br/>
              <w:t xml:space="preserve">до точки 12, расположенной на </w:t>
            </w:r>
            <w:r>
              <w:rPr>
                <w:bCs/>
                <w:sz w:val="28"/>
                <w:szCs w:val="28"/>
                <w:lang w:val="ru-RU"/>
              </w:rPr>
              <w:t>юго-</w:t>
            </w:r>
            <w:r w:rsidR="003822BE">
              <w:rPr>
                <w:bCs/>
                <w:sz w:val="28"/>
                <w:szCs w:val="28"/>
                <w:lang w:val="ru-RU"/>
              </w:rPr>
              <w:t>восточной</w:t>
            </w:r>
            <w:r>
              <w:rPr>
                <w:bCs/>
                <w:sz w:val="28"/>
                <w:szCs w:val="28"/>
                <w:lang w:val="ru-RU"/>
              </w:rPr>
              <w:t xml:space="preserve"> границе земельного участка с кадастровым номером </w:t>
            </w:r>
            <w:r w:rsidR="003822BE">
              <w:rPr>
                <w:bCs/>
                <w:sz w:val="28"/>
                <w:szCs w:val="28"/>
                <w:lang w:val="ru-RU"/>
              </w:rPr>
              <w:t>16:47:011211:41</w:t>
            </w:r>
          </w:p>
        </w:tc>
      </w:tr>
      <w:tr w:rsidR="006206AD" w:rsidRPr="007C495D" w14:paraId="0147B20A" w14:textId="77777777" w:rsidTr="008C6F4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1F6A8CEF" w14:textId="07DAA8EB" w:rsidR="006206AD" w:rsidRPr="006206AD" w:rsidRDefault="006206AD" w:rsidP="006206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55AD61DF" w14:textId="6A8EEBF3" w:rsidR="006206AD" w:rsidRPr="006206AD" w:rsidRDefault="006206AD" w:rsidP="006206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779098ED" w14:textId="304EBB4E" w:rsidR="006206AD" w:rsidRPr="006206AD" w:rsidRDefault="008C6F40" w:rsidP="003B4F76">
            <w:pPr>
              <w:tabs>
                <w:tab w:val="left" w:pos="4275"/>
              </w:tabs>
              <w:ind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="006206AD" w:rsidRPr="006206AD">
              <w:rPr>
                <w:bCs/>
                <w:sz w:val="28"/>
                <w:szCs w:val="28"/>
                <w:lang w:val="ru-RU"/>
              </w:rPr>
              <w:t xml:space="preserve"> 23,07 </w:t>
            </w:r>
            <w:r w:rsidR="00506195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FC0281" w:rsidRDefault="00485E45" w:rsidP="004E52ED">
      <w:pPr>
        <w:jc w:val="center"/>
        <w:rPr>
          <w:sz w:val="28"/>
          <w:szCs w:val="28"/>
        </w:rPr>
      </w:pPr>
      <w:r w:rsidRPr="00FC0281">
        <w:rPr>
          <w:sz w:val="28"/>
          <w:szCs w:val="28"/>
        </w:rPr>
        <w:lastRenderedPageBreak/>
        <w:t>Таблица характерных</w:t>
      </w:r>
      <w:r w:rsidR="00E25759" w:rsidRPr="00FC0281">
        <w:rPr>
          <w:sz w:val="28"/>
          <w:szCs w:val="28"/>
        </w:rPr>
        <w:t xml:space="preserve"> </w:t>
      </w:r>
      <w:r w:rsidR="00E25759" w:rsidRPr="00FC0281">
        <w:rPr>
          <w:color w:val="000000"/>
          <w:sz w:val="28"/>
          <w:szCs w:val="28"/>
        </w:rPr>
        <w:t xml:space="preserve">(поворотных) </w:t>
      </w:r>
      <w:r w:rsidRPr="00FC0281">
        <w:rPr>
          <w:sz w:val="28"/>
          <w:szCs w:val="28"/>
        </w:rPr>
        <w:t>точек</w:t>
      </w:r>
    </w:p>
    <w:p w14:paraId="6A6F0A76" w14:textId="77777777" w:rsidR="00FC0281" w:rsidRPr="00FC0281" w:rsidRDefault="009D3B15" w:rsidP="00FC0281">
      <w:pPr>
        <w:jc w:val="center"/>
        <w:rPr>
          <w:sz w:val="28"/>
          <w:szCs w:val="28"/>
        </w:rPr>
      </w:pPr>
      <w:r w:rsidRPr="00FC0281">
        <w:rPr>
          <w:sz w:val="28"/>
          <w:szCs w:val="28"/>
          <w:lang w:bidi="ru-RU"/>
        </w:rPr>
        <w:t xml:space="preserve">границ территории </w:t>
      </w:r>
      <w:r w:rsidR="004E52ED" w:rsidRPr="00FC0281">
        <w:rPr>
          <w:sz w:val="28"/>
          <w:szCs w:val="28"/>
          <w:lang w:bidi="ru-RU"/>
        </w:rPr>
        <w:t xml:space="preserve">объекта культурного наследия </w:t>
      </w:r>
      <w:r w:rsidR="00880BB3" w:rsidRPr="00FC0281">
        <w:rPr>
          <w:sz w:val="28"/>
          <w:szCs w:val="28"/>
        </w:rPr>
        <w:t xml:space="preserve">регионального значения </w:t>
      </w:r>
      <w:r w:rsidR="00880BB3" w:rsidRPr="00FC0281">
        <w:rPr>
          <w:sz w:val="28"/>
          <w:szCs w:val="28"/>
        </w:rPr>
        <w:br/>
      </w:r>
      <w:r w:rsidR="00FC0281" w:rsidRPr="00FC0281">
        <w:rPr>
          <w:sz w:val="28"/>
          <w:szCs w:val="28"/>
        </w:rPr>
        <w:t xml:space="preserve">«Комплекс городского банка», начало XIX в., 1860–е гг., </w:t>
      </w:r>
    </w:p>
    <w:p w14:paraId="08E13910" w14:textId="40F145AE" w:rsidR="009D3B15" w:rsidRPr="00FC0281" w:rsidRDefault="00FC0281" w:rsidP="00FC0281">
      <w:pPr>
        <w:pStyle w:val="Bodytext20"/>
        <w:ind w:firstLine="0"/>
      </w:pPr>
      <w:r w:rsidRPr="00FC0281">
        <w:t xml:space="preserve">расположенного по адресу: Республика Татарстан, </w:t>
      </w:r>
      <w:proofErr w:type="spellStart"/>
      <w:r w:rsidRPr="00FC0281">
        <w:t>Елабужский</w:t>
      </w:r>
      <w:proofErr w:type="spellEnd"/>
      <w:r w:rsidRPr="00FC0281">
        <w:t xml:space="preserve"> муниципальный район, г. Елабуга, ул. Спасская, д. 1/ ул. Большая Покровская, д. 11а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6206AD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586281AE" w:rsidR="006206AD" w:rsidRPr="006206AD" w:rsidRDefault="006206AD" w:rsidP="006206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5615C3AE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471921.59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1C00D164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2301558.64</w:t>
            </w:r>
          </w:p>
        </w:tc>
      </w:tr>
      <w:tr w:rsidR="006206AD" w:rsidRPr="009D3B15" w14:paraId="2CA84AF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6A6A35" w14:textId="666DA15F" w:rsidR="006206AD" w:rsidRPr="006206AD" w:rsidRDefault="006206AD" w:rsidP="006206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79503B" w14:textId="16D4B49F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471916.60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C1F3" w14:textId="7921FBF1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2301578.15</w:t>
            </w:r>
          </w:p>
        </w:tc>
      </w:tr>
      <w:tr w:rsidR="006206AD" w:rsidRPr="009D3B15" w14:paraId="2DA5A4F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FB3DA" w14:textId="27CB57FE" w:rsidR="006206AD" w:rsidRPr="006206AD" w:rsidRDefault="006206AD" w:rsidP="006206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383CB" w14:textId="3EFB8676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471919.37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3D52A" w14:textId="526238E1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2301578.78</w:t>
            </w:r>
          </w:p>
        </w:tc>
      </w:tr>
      <w:tr w:rsidR="006206AD" w:rsidRPr="009D3B15" w14:paraId="4FE5742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B68979" w14:textId="1D2CEBAE" w:rsidR="006206AD" w:rsidRPr="006206AD" w:rsidRDefault="006206AD" w:rsidP="006206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4B674" w14:textId="5F5A20D1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471917.94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875A2" w14:textId="1FA9CB05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2301584.89</w:t>
            </w:r>
          </w:p>
        </w:tc>
      </w:tr>
      <w:tr w:rsidR="006206AD" w:rsidRPr="009D3B15" w14:paraId="277C06D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A5239B" w14:textId="4FDE312B" w:rsidR="006206AD" w:rsidRPr="006206AD" w:rsidRDefault="006206AD" w:rsidP="006206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53B053" w14:textId="1A111ADC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471913.03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030C7" w14:textId="1D403467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2301605.80</w:t>
            </w:r>
          </w:p>
        </w:tc>
      </w:tr>
      <w:tr w:rsidR="006206AD" w:rsidRPr="009D3B15" w14:paraId="36CA07A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1FBAC0" w14:textId="43271C06" w:rsidR="006206AD" w:rsidRPr="006206AD" w:rsidRDefault="006206AD" w:rsidP="006206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4C449F" w14:textId="4E6AEC65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471888.69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15EAE" w14:textId="76FBACD7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2301600.09</w:t>
            </w:r>
          </w:p>
        </w:tc>
      </w:tr>
      <w:tr w:rsidR="006206AD" w:rsidRPr="009D3B15" w14:paraId="599B171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94BF0C" w14:textId="30229F41" w:rsidR="006206AD" w:rsidRPr="006206AD" w:rsidRDefault="006206AD" w:rsidP="006206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723BB4" w14:textId="3B4450DD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471889.74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9241C" w14:textId="46DEF65E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2301595.30</w:t>
            </w:r>
          </w:p>
        </w:tc>
      </w:tr>
      <w:tr w:rsidR="006206AD" w:rsidRPr="009D3B15" w14:paraId="66F6893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D1D427" w14:textId="729E43F2" w:rsidR="006206AD" w:rsidRPr="006206AD" w:rsidRDefault="006206AD" w:rsidP="006206A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4AD3D" w14:textId="3CA185EA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471889.16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EB88" w14:textId="1B9B242C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2301595.17</w:t>
            </w:r>
          </w:p>
        </w:tc>
      </w:tr>
      <w:tr w:rsidR="006206AD" w:rsidRPr="009D3B15" w14:paraId="153C990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3D3D54" w14:textId="29C76E5F" w:rsidR="006206AD" w:rsidRPr="006206AD" w:rsidRDefault="006206AD" w:rsidP="006206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206AD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66BC6C" w14:textId="62E209CD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471891.84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4D48" w14:textId="149EEEC4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2301582.80</w:t>
            </w:r>
          </w:p>
        </w:tc>
      </w:tr>
      <w:tr w:rsidR="006206AD" w:rsidRPr="009D3B15" w14:paraId="0DD93B3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9D0966" w14:textId="303AA142" w:rsidR="006206AD" w:rsidRPr="006206AD" w:rsidRDefault="006206AD" w:rsidP="006206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206AD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7E5456" w14:textId="54492277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471892.42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4F9F" w14:textId="14BBFFA2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2301582.92</w:t>
            </w:r>
          </w:p>
        </w:tc>
      </w:tr>
      <w:tr w:rsidR="006206AD" w:rsidRPr="009D3B15" w14:paraId="70703A5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068F90" w14:textId="0B4A9982" w:rsidR="006206AD" w:rsidRPr="006206AD" w:rsidRDefault="006206AD" w:rsidP="006206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206AD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BE47E6" w14:textId="47EFD7C8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471894.56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9326C" w14:textId="5735FF67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2301573.22</w:t>
            </w:r>
          </w:p>
        </w:tc>
      </w:tr>
      <w:tr w:rsidR="006206AD" w:rsidRPr="009D3B15" w14:paraId="1EA8E8A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046D4D" w14:textId="4D93F3E6" w:rsidR="006206AD" w:rsidRPr="006206AD" w:rsidRDefault="006206AD" w:rsidP="006206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206AD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20E1F" w14:textId="4000A475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471898.49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8B82" w14:textId="73B1F78A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2301553.34</w:t>
            </w:r>
          </w:p>
        </w:tc>
      </w:tr>
      <w:tr w:rsidR="006206AD" w:rsidRPr="009D3B15" w14:paraId="75D42BB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1E6796" w14:textId="0D725D93" w:rsidR="006206AD" w:rsidRPr="006206AD" w:rsidRDefault="006206AD" w:rsidP="006206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206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78B5AB" w14:textId="777C8E5D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471921.59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E223C" w14:textId="006E8E4F" w:rsidR="006206AD" w:rsidRPr="006206AD" w:rsidRDefault="006206AD" w:rsidP="006206A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06AD">
              <w:rPr>
                <w:color w:val="000000"/>
                <w:sz w:val="28"/>
                <w:szCs w:val="28"/>
              </w:rPr>
              <w:t>2301558.64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5B5AEC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DE2A6" w14:textId="77777777" w:rsidR="0014380E" w:rsidRDefault="0014380E">
      <w:r>
        <w:separator/>
      </w:r>
    </w:p>
  </w:endnote>
  <w:endnote w:type="continuationSeparator" w:id="0">
    <w:p w14:paraId="7E447F3A" w14:textId="77777777" w:rsidR="0014380E" w:rsidRDefault="0014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099E6" w14:textId="77777777" w:rsidR="0014380E" w:rsidRDefault="0014380E">
      <w:r>
        <w:separator/>
      </w:r>
    </w:p>
  </w:footnote>
  <w:footnote w:type="continuationSeparator" w:id="0">
    <w:p w14:paraId="14A1802F" w14:textId="77777777" w:rsidR="0014380E" w:rsidRDefault="0014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14380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60C40C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95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7CC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4380E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4A0E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5D27"/>
    <w:rsid w:val="002E1E07"/>
    <w:rsid w:val="002E27DE"/>
    <w:rsid w:val="002E4D26"/>
    <w:rsid w:val="00305268"/>
    <w:rsid w:val="00310968"/>
    <w:rsid w:val="003618F9"/>
    <w:rsid w:val="00374004"/>
    <w:rsid w:val="003760CF"/>
    <w:rsid w:val="003762F4"/>
    <w:rsid w:val="003822BE"/>
    <w:rsid w:val="003827AA"/>
    <w:rsid w:val="00382B6A"/>
    <w:rsid w:val="003926FF"/>
    <w:rsid w:val="00394AD1"/>
    <w:rsid w:val="003A12FA"/>
    <w:rsid w:val="003A4D2E"/>
    <w:rsid w:val="003B1AEF"/>
    <w:rsid w:val="003B2787"/>
    <w:rsid w:val="003B4F76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593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06195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B5AEC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06AD"/>
    <w:rsid w:val="00635646"/>
    <w:rsid w:val="00642C0A"/>
    <w:rsid w:val="006468A7"/>
    <w:rsid w:val="00662D45"/>
    <w:rsid w:val="00663995"/>
    <w:rsid w:val="006916CC"/>
    <w:rsid w:val="0069195F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C6F40"/>
    <w:rsid w:val="008D3F1A"/>
    <w:rsid w:val="008E0242"/>
    <w:rsid w:val="008E35D7"/>
    <w:rsid w:val="00900225"/>
    <w:rsid w:val="00902BA9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57110"/>
    <w:rsid w:val="00A64779"/>
    <w:rsid w:val="00A650E0"/>
    <w:rsid w:val="00A8060A"/>
    <w:rsid w:val="00A972EB"/>
    <w:rsid w:val="00AA43FF"/>
    <w:rsid w:val="00AA4797"/>
    <w:rsid w:val="00AA5CF7"/>
    <w:rsid w:val="00AA6A11"/>
    <w:rsid w:val="00AB6DF7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1FB"/>
    <w:rsid w:val="00C00F2C"/>
    <w:rsid w:val="00C02496"/>
    <w:rsid w:val="00C04649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1DDF"/>
    <w:rsid w:val="00D43B67"/>
    <w:rsid w:val="00D650EA"/>
    <w:rsid w:val="00D849E3"/>
    <w:rsid w:val="00D84D06"/>
    <w:rsid w:val="00D94024"/>
    <w:rsid w:val="00D952EC"/>
    <w:rsid w:val="00DB453B"/>
    <w:rsid w:val="00DB7773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089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4B6D"/>
    <w:rsid w:val="00F17DFF"/>
    <w:rsid w:val="00F25748"/>
    <w:rsid w:val="00F265AD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0281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A30C8-8172-4C4F-9E71-1ABE65D0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2023-08-10T07:53:00Z</cp:lastPrinted>
  <dcterms:created xsi:type="dcterms:W3CDTF">2023-08-11T12:29:00Z</dcterms:created>
  <dcterms:modified xsi:type="dcterms:W3CDTF">2023-08-11T12:29:00Z</dcterms:modified>
</cp:coreProperties>
</file>