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537BD81E" w:rsidR="00FA0588" w:rsidRPr="009306FF" w:rsidRDefault="00485E45" w:rsidP="009306FF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9306FF" w:rsidRPr="009306FF">
        <w:rPr>
          <w:rFonts w:eastAsia="Calibri"/>
          <w:sz w:val="28"/>
          <w:szCs w:val="28"/>
          <w:lang w:eastAsia="en-US"/>
        </w:rPr>
        <w:t>Дом жилой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F851B5">
        <w:rPr>
          <w:sz w:val="28"/>
          <w:szCs w:val="28"/>
        </w:rPr>
        <w:t>конец XIX</w:t>
      </w:r>
      <w:r w:rsidR="009306FF" w:rsidRPr="009306FF">
        <w:rPr>
          <w:sz w:val="28"/>
          <w:szCs w:val="28"/>
        </w:rPr>
        <w:t xml:space="preserve"> </w:t>
      </w:r>
      <w:r w:rsidR="00BA5D6B">
        <w:rPr>
          <w:sz w:val="28"/>
          <w:szCs w:val="28"/>
        </w:rPr>
        <w:t>–</w:t>
      </w:r>
      <w:r w:rsidR="009306FF" w:rsidRPr="009306FF">
        <w:rPr>
          <w:sz w:val="28"/>
          <w:szCs w:val="28"/>
        </w:rPr>
        <w:t xml:space="preserve"> начало XX в</w:t>
      </w:r>
      <w:r w:rsidR="00F851B5">
        <w:rPr>
          <w:sz w:val="28"/>
          <w:szCs w:val="28"/>
        </w:rPr>
        <w:t>ека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>Елабуга, ул.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>Стахеевых,</w:t>
      </w:r>
      <w:r w:rsidR="009306FF">
        <w:rPr>
          <w:sz w:val="28"/>
          <w:szCs w:val="28"/>
        </w:rPr>
        <w:t> </w:t>
      </w:r>
      <w:r w:rsidR="00F941D8">
        <w:rPr>
          <w:sz w:val="28"/>
          <w:szCs w:val="28"/>
        </w:rPr>
        <w:t>д. </w:t>
      </w:r>
      <w:r w:rsidR="009306FF" w:rsidRPr="009306FF">
        <w:rPr>
          <w:sz w:val="28"/>
          <w:szCs w:val="28"/>
        </w:rPr>
        <w:t>23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6CE9B9E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F941D8" w:rsidRPr="009306FF">
        <w:t>регионального значения</w:t>
      </w:r>
      <w:r w:rsidR="00880BB3" w:rsidRPr="00880BB3">
        <w:t xml:space="preserve"> «</w:t>
      </w:r>
      <w:r w:rsidR="00F941D8" w:rsidRPr="009306FF">
        <w:rPr>
          <w:rFonts w:eastAsia="Calibri"/>
        </w:rPr>
        <w:t>Дом жилой</w:t>
      </w:r>
      <w:r w:rsidR="00880BB3" w:rsidRPr="00880BB3">
        <w:t xml:space="preserve">», </w:t>
      </w:r>
      <w:r w:rsidR="00F941D8" w:rsidRPr="009306FF">
        <w:t xml:space="preserve">конец XIX </w:t>
      </w:r>
      <w:r w:rsidR="00BA5D6B">
        <w:t>–</w:t>
      </w:r>
      <w:r w:rsidR="00F941D8" w:rsidRPr="009306FF">
        <w:t xml:space="preserve"> начало XX в</w:t>
      </w:r>
      <w:r w:rsidR="00F851B5">
        <w:t>ека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F526DA" w:rsidRPr="009306FF">
        <w:t>Республика Татарстан, Елабужский муниципальный район, г.</w:t>
      </w:r>
      <w:r w:rsidR="00F526DA">
        <w:t> </w:t>
      </w:r>
      <w:r w:rsidR="00F526DA" w:rsidRPr="009306FF">
        <w:t>Елабуга, ул.</w:t>
      </w:r>
      <w:r w:rsidR="00F526DA">
        <w:t> </w:t>
      </w:r>
      <w:r w:rsidR="00F526DA" w:rsidRPr="009306FF">
        <w:t>Стахеевых,</w:t>
      </w:r>
      <w:r w:rsidR="00F526DA">
        <w:t> д. </w:t>
      </w:r>
      <w:r w:rsidR="00F526DA" w:rsidRPr="009306FF">
        <w:t>23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7EC9777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>значения «</w:t>
      </w:r>
      <w:r w:rsidR="00F941D8" w:rsidRPr="009306FF">
        <w:rPr>
          <w:rFonts w:eastAsia="Calibri"/>
        </w:rPr>
        <w:t>Дом жилой</w:t>
      </w:r>
      <w:r w:rsidRPr="00880BB3">
        <w:t xml:space="preserve">», </w:t>
      </w:r>
      <w:r w:rsidR="00F851B5">
        <w:br/>
      </w:r>
      <w:r w:rsidR="00F851B5" w:rsidRPr="009306FF">
        <w:t xml:space="preserve">конец XIX </w:t>
      </w:r>
      <w:r w:rsidR="00BA5D6B">
        <w:t>–</w:t>
      </w:r>
      <w:r w:rsidR="00F851B5" w:rsidRPr="009306FF">
        <w:t xml:space="preserve"> начало XX в</w:t>
      </w:r>
      <w:r w:rsidR="00F851B5">
        <w:t>ека</w:t>
      </w:r>
      <w:r w:rsidRPr="000F0DD8">
        <w:t>, расположенн</w:t>
      </w:r>
      <w:r>
        <w:t>ого</w:t>
      </w:r>
      <w:r w:rsidRPr="000F0DD8">
        <w:t xml:space="preserve"> по адресу: </w:t>
      </w:r>
      <w:r w:rsidR="00F941D8" w:rsidRPr="009306FF">
        <w:t>Республика Татарстан, Елабужский муниципальный район, г.</w:t>
      </w:r>
      <w:r w:rsidR="00F941D8">
        <w:t> </w:t>
      </w:r>
      <w:r w:rsidR="00F941D8" w:rsidRPr="009306FF">
        <w:t>Елабуга, ул.</w:t>
      </w:r>
      <w:r w:rsidR="00F941D8">
        <w:t> </w:t>
      </w:r>
      <w:r w:rsidR="00F941D8" w:rsidRPr="009306FF">
        <w:t>Стахеевых,</w:t>
      </w:r>
      <w:r w:rsidR="00F941D8">
        <w:t> д. </w:t>
      </w:r>
      <w:r w:rsidR="00F941D8" w:rsidRPr="009306FF">
        <w:t>23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F851B5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01E04">
          <w:headerReference w:type="even" r:id="rId9"/>
          <w:headerReference w:type="default" r:id="rId10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18E3EDC9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F941D8" w:rsidRPr="009306FF">
        <w:rPr>
          <w:rFonts w:eastAsia="Calibri"/>
          <w:sz w:val="28"/>
          <w:szCs w:val="28"/>
          <w:lang w:eastAsia="en-US"/>
        </w:rPr>
        <w:t>Дом жилой</w:t>
      </w:r>
      <w:r w:rsidR="00880BB3" w:rsidRPr="00880BB3">
        <w:rPr>
          <w:sz w:val="28"/>
          <w:szCs w:val="28"/>
        </w:rPr>
        <w:t xml:space="preserve">», </w:t>
      </w:r>
      <w:r w:rsidR="00F851B5" w:rsidRPr="00F851B5">
        <w:rPr>
          <w:sz w:val="28"/>
          <w:szCs w:val="28"/>
        </w:rPr>
        <w:t xml:space="preserve">конец XIX </w:t>
      </w:r>
      <w:r w:rsidR="00BA5D6B">
        <w:rPr>
          <w:sz w:val="28"/>
          <w:szCs w:val="28"/>
        </w:rPr>
        <w:t>–</w:t>
      </w:r>
      <w:r w:rsidR="00F851B5" w:rsidRPr="00F851B5">
        <w:rPr>
          <w:sz w:val="28"/>
          <w:szCs w:val="28"/>
        </w:rPr>
        <w:t xml:space="preserve"> начало XX века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F941D8" w:rsidRPr="009306FF">
        <w:rPr>
          <w:sz w:val="28"/>
          <w:szCs w:val="28"/>
        </w:rPr>
        <w:t>Республика Татарстан, Елабужский муниципальный район, г.</w:t>
      </w:r>
      <w:r w:rsidR="00F941D8">
        <w:rPr>
          <w:sz w:val="28"/>
          <w:szCs w:val="28"/>
        </w:rPr>
        <w:t> </w:t>
      </w:r>
      <w:r w:rsidR="00F941D8" w:rsidRPr="009306FF">
        <w:rPr>
          <w:sz w:val="28"/>
          <w:szCs w:val="28"/>
        </w:rPr>
        <w:t>Елабуга, ул.</w:t>
      </w:r>
      <w:r w:rsidR="00F941D8">
        <w:rPr>
          <w:sz w:val="28"/>
          <w:szCs w:val="28"/>
        </w:rPr>
        <w:t> </w:t>
      </w:r>
      <w:r w:rsidR="00F941D8" w:rsidRPr="009306FF">
        <w:rPr>
          <w:sz w:val="28"/>
          <w:szCs w:val="28"/>
        </w:rPr>
        <w:t>Стахеевых,</w:t>
      </w:r>
      <w:r w:rsidR="00F941D8">
        <w:rPr>
          <w:sz w:val="28"/>
          <w:szCs w:val="28"/>
        </w:rPr>
        <w:t> д. </w:t>
      </w:r>
      <w:r w:rsidR="00F941D8" w:rsidRPr="009306FF">
        <w:rPr>
          <w:sz w:val="28"/>
          <w:szCs w:val="28"/>
        </w:rPr>
        <w:t>23</w:t>
      </w:r>
    </w:p>
    <w:p w14:paraId="72D61EF5" w14:textId="77777777" w:rsidR="00217999" w:rsidRPr="00485E45" w:rsidRDefault="00217999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3F36848D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F941D8" w:rsidRPr="009306FF">
        <w:rPr>
          <w:rFonts w:eastAsia="Calibri"/>
          <w:sz w:val="28"/>
          <w:szCs w:val="28"/>
          <w:lang w:eastAsia="en-US"/>
        </w:rPr>
        <w:t>Дом жилой</w:t>
      </w:r>
      <w:r w:rsidR="00880BB3" w:rsidRPr="00880BB3">
        <w:rPr>
          <w:sz w:val="28"/>
          <w:szCs w:val="28"/>
        </w:rPr>
        <w:t xml:space="preserve">», </w:t>
      </w:r>
      <w:r w:rsidR="00F851B5" w:rsidRPr="00F851B5">
        <w:rPr>
          <w:sz w:val="28"/>
          <w:szCs w:val="28"/>
        </w:rPr>
        <w:t xml:space="preserve">конец XIX </w:t>
      </w:r>
      <w:r w:rsidR="00BA5D6B">
        <w:rPr>
          <w:sz w:val="28"/>
          <w:szCs w:val="28"/>
        </w:rPr>
        <w:t>–</w:t>
      </w:r>
      <w:r w:rsidR="00F851B5" w:rsidRPr="00F851B5">
        <w:rPr>
          <w:sz w:val="28"/>
          <w:szCs w:val="28"/>
        </w:rPr>
        <w:t xml:space="preserve"> начало XX века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F526DA">
        <w:rPr>
          <w:sz w:val="28"/>
          <w:szCs w:val="28"/>
        </w:rPr>
        <w:br/>
      </w:r>
      <w:r w:rsidR="00F941D8" w:rsidRPr="009306FF">
        <w:rPr>
          <w:sz w:val="28"/>
          <w:szCs w:val="28"/>
        </w:rPr>
        <w:t>Республика Татарстан, Елабужский муниципальный район, г.</w:t>
      </w:r>
      <w:r w:rsidR="00F941D8">
        <w:rPr>
          <w:sz w:val="28"/>
          <w:szCs w:val="28"/>
        </w:rPr>
        <w:t> </w:t>
      </w:r>
      <w:r w:rsidR="00F941D8" w:rsidRPr="009306FF">
        <w:rPr>
          <w:sz w:val="28"/>
          <w:szCs w:val="28"/>
        </w:rPr>
        <w:t>Елабуга, ул.</w:t>
      </w:r>
      <w:r w:rsidR="00F941D8">
        <w:rPr>
          <w:sz w:val="28"/>
          <w:szCs w:val="28"/>
        </w:rPr>
        <w:t> </w:t>
      </w:r>
      <w:r w:rsidR="00F941D8" w:rsidRPr="009306FF">
        <w:rPr>
          <w:sz w:val="28"/>
          <w:szCs w:val="28"/>
        </w:rPr>
        <w:t>Стахеевых,</w:t>
      </w:r>
      <w:r w:rsidR="00F941D8">
        <w:rPr>
          <w:sz w:val="28"/>
          <w:szCs w:val="28"/>
        </w:rPr>
        <w:t> д. </w:t>
      </w:r>
      <w:r w:rsidR="00F941D8" w:rsidRPr="009306FF">
        <w:rPr>
          <w:sz w:val="28"/>
          <w:szCs w:val="28"/>
        </w:rPr>
        <w:t>23</w:t>
      </w:r>
    </w:p>
    <w:p w14:paraId="2987FB80" w14:textId="511DD866" w:rsidR="00BA5D6B" w:rsidRPr="00BA5D6B" w:rsidRDefault="00B73AFD" w:rsidP="00485E4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39162" wp14:editId="191857B0">
                <wp:simplePos x="0" y="0"/>
                <wp:positionH relativeFrom="column">
                  <wp:posOffset>1137285</wp:posOffset>
                </wp:positionH>
                <wp:positionV relativeFrom="paragraph">
                  <wp:posOffset>131445</wp:posOffset>
                </wp:positionV>
                <wp:extent cx="4210050" cy="4024630"/>
                <wp:effectExtent l="0" t="0" r="1905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40246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229CB" id="Прямоугольник 2" o:spid="_x0000_s1026" style="position:absolute;margin-left:89.55pt;margin-top:10.35pt;width:331.5pt;height:31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4A6D5C15" w:rsidR="00485E45" w:rsidRDefault="00B73AFD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607262D9" wp14:editId="5CBF3C8F">
            <wp:extent cx="4210050" cy="40249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646" cy="404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09D1E5BA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4A61CE">
        <w:rPr>
          <w:sz w:val="24"/>
          <w:szCs w:val="24"/>
          <w:lang w:bidi="ru-RU"/>
        </w:rPr>
        <w:t>500</w:t>
      </w:r>
    </w:p>
    <w:p w14:paraId="6D87C64F" w14:textId="77777777" w:rsidR="00CA6B8D" w:rsidRPr="005D5D7C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5F793352" w:rsidR="009306FF" w:rsidRPr="00CA6B8D" w:rsidRDefault="009306FF" w:rsidP="009306FF">
            <w:pPr>
              <w:jc w:val="center"/>
              <w:rPr>
                <w:sz w:val="22"/>
                <w:szCs w:val="22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47B2C035" wp14:editId="2F848EEA">
                  <wp:extent cx="523875" cy="428625"/>
                  <wp:effectExtent l="0" t="0" r="9525" b="9525"/>
                  <wp:docPr id="651381053" name="Рисунок 651381053" descr="Изображение выглядит как текст, Прямоугольник, Шрифт, снимок экра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80575" name="Рисунок 13" descr="Изображение выглядит как текст, Прямоугольник, Шрифт, снимок экран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6DDEDE22" w:rsidR="009306FF" w:rsidRPr="00383356" w:rsidRDefault="00DF1E73" w:rsidP="004A61CE">
            <w:pPr>
              <w:ind w:left="229" w:hanging="229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объект культурного наследия «Дом жилой», </w:t>
            </w:r>
            <w:r w:rsidR="004A61CE">
              <w:rPr>
                <w:rFonts w:eastAsia="Calibri"/>
                <w:sz w:val="24"/>
                <w:szCs w:val="24"/>
              </w:rPr>
              <w:br/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конец XIX </w:t>
            </w:r>
            <w:r w:rsidR="00BA5D6B">
              <w:rPr>
                <w:rFonts w:eastAsia="Calibri"/>
                <w:sz w:val="24"/>
                <w:szCs w:val="24"/>
              </w:rPr>
              <w:t>–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начало XX века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23E47CE1" w:rsidR="009306FF" w:rsidRPr="00383356" w:rsidRDefault="00DF1E73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23EB991F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 – 7</w:t>
            </w:r>
          </w:p>
        </w:tc>
        <w:tc>
          <w:tcPr>
            <w:tcW w:w="6148" w:type="dxa"/>
          </w:tcPr>
          <w:p w14:paraId="55123285" w14:textId="106D23B4" w:rsidR="009306FF" w:rsidRPr="00383356" w:rsidRDefault="00DF1E73" w:rsidP="004A61CE">
            <w:pPr>
              <w:ind w:left="229" w:hanging="22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9306FF">
              <w:rPr>
                <w:sz w:val="24"/>
                <w:szCs w:val="24"/>
                <w:lang w:eastAsia="ar-SA"/>
              </w:rPr>
              <w:t>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4A61CE">
        <w:trPr>
          <w:trHeight w:val="411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44872708">
                  <wp:extent cx="399415" cy="235650"/>
                  <wp:effectExtent l="0" t="0" r="635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53" cy="23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70B8780D" w:rsidR="009306FF" w:rsidRPr="00383356" w:rsidRDefault="00DF1E73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B73AFD" w:rsidRPr="00383356" w14:paraId="6C7AAA32" w14:textId="77777777" w:rsidTr="004A61CE">
        <w:trPr>
          <w:trHeight w:val="411"/>
          <w:jc w:val="center"/>
        </w:trPr>
        <w:tc>
          <w:tcPr>
            <w:tcW w:w="0" w:type="auto"/>
          </w:tcPr>
          <w:p w14:paraId="3EC16D78" w14:textId="7177AA3A" w:rsidR="00B73AFD" w:rsidRPr="00B73AFD" w:rsidRDefault="00B73AFD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73AFD">
              <w:rPr>
                <w:rFonts w:ascii="Arial" w:hAnsi="Arial" w:cs="Arial"/>
                <w:bCs/>
                <w:noProof/>
                <w:sz w:val="22"/>
                <w:szCs w:val="22"/>
              </w:rPr>
              <w:t>16:47:011206:338</w:t>
            </w:r>
          </w:p>
        </w:tc>
        <w:tc>
          <w:tcPr>
            <w:tcW w:w="6148" w:type="dxa"/>
          </w:tcPr>
          <w:p w14:paraId="1D915BC7" w14:textId="1DB961FE" w:rsidR="00B73AFD" w:rsidRDefault="00B73AFD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300FE6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51D61715" w14:textId="34DC172D" w:rsidR="00485E45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F941D8" w:rsidRPr="009306FF">
        <w:rPr>
          <w:rFonts w:eastAsia="Calibri"/>
          <w:sz w:val="28"/>
          <w:szCs w:val="28"/>
          <w:lang w:eastAsia="en-US"/>
        </w:rPr>
        <w:t>Дом жилой</w:t>
      </w:r>
      <w:r w:rsidR="00880BB3" w:rsidRPr="00880BB3">
        <w:rPr>
          <w:sz w:val="28"/>
          <w:szCs w:val="28"/>
        </w:rPr>
        <w:t xml:space="preserve">», </w:t>
      </w:r>
      <w:r w:rsidR="005D5D7C" w:rsidRPr="005D5D7C">
        <w:rPr>
          <w:sz w:val="28"/>
          <w:szCs w:val="28"/>
        </w:rPr>
        <w:t xml:space="preserve">конец XIX </w:t>
      </w:r>
      <w:r w:rsidR="00BA5D6B">
        <w:rPr>
          <w:sz w:val="28"/>
          <w:szCs w:val="28"/>
        </w:rPr>
        <w:t>–</w:t>
      </w:r>
      <w:r w:rsidR="005D5D7C" w:rsidRPr="005D5D7C">
        <w:rPr>
          <w:sz w:val="28"/>
          <w:szCs w:val="28"/>
        </w:rPr>
        <w:t xml:space="preserve"> начало XX века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F941D8" w:rsidRPr="009306FF">
        <w:rPr>
          <w:sz w:val="28"/>
          <w:szCs w:val="28"/>
        </w:rPr>
        <w:t>Республика Татарстан, Елабужский муниципальный район, г.</w:t>
      </w:r>
      <w:r w:rsidR="00F941D8">
        <w:rPr>
          <w:sz w:val="28"/>
          <w:szCs w:val="28"/>
        </w:rPr>
        <w:t> </w:t>
      </w:r>
      <w:r w:rsidR="00F941D8" w:rsidRPr="009306FF">
        <w:rPr>
          <w:sz w:val="28"/>
          <w:szCs w:val="28"/>
        </w:rPr>
        <w:t>Елабуга, ул.</w:t>
      </w:r>
      <w:r w:rsidR="00F941D8">
        <w:rPr>
          <w:sz w:val="28"/>
          <w:szCs w:val="28"/>
        </w:rPr>
        <w:t> </w:t>
      </w:r>
      <w:r w:rsidR="00F941D8" w:rsidRPr="009306FF">
        <w:rPr>
          <w:sz w:val="28"/>
          <w:szCs w:val="28"/>
        </w:rPr>
        <w:t>Стахеевых,</w:t>
      </w:r>
      <w:r w:rsidR="00F941D8">
        <w:rPr>
          <w:sz w:val="28"/>
          <w:szCs w:val="28"/>
        </w:rPr>
        <w:t> д. </w:t>
      </w:r>
      <w:r w:rsidR="00F941D8" w:rsidRPr="009306FF">
        <w:rPr>
          <w:sz w:val="28"/>
          <w:szCs w:val="28"/>
        </w:rPr>
        <w:t>23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65EABA7E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F941D8" w:rsidRPr="009306FF">
        <w:rPr>
          <w:sz w:val="28"/>
          <w:szCs w:val="28"/>
        </w:rPr>
        <w:t>Дом жилой</w:t>
      </w:r>
      <w:r w:rsidR="00880BB3" w:rsidRPr="00880BB3">
        <w:rPr>
          <w:sz w:val="28"/>
          <w:szCs w:val="28"/>
        </w:rPr>
        <w:t xml:space="preserve">», </w:t>
      </w:r>
      <w:r w:rsidR="005D5D7C" w:rsidRPr="005D5D7C">
        <w:rPr>
          <w:sz w:val="28"/>
          <w:szCs w:val="28"/>
        </w:rPr>
        <w:t xml:space="preserve">конец XIX </w:t>
      </w:r>
      <w:r w:rsidR="00BA5D6B">
        <w:rPr>
          <w:sz w:val="28"/>
          <w:szCs w:val="28"/>
        </w:rPr>
        <w:t>–</w:t>
      </w:r>
      <w:r w:rsidR="005D5D7C" w:rsidRPr="005D5D7C">
        <w:rPr>
          <w:sz w:val="28"/>
          <w:szCs w:val="28"/>
        </w:rPr>
        <w:t xml:space="preserve"> начало XX века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F941D8" w:rsidRPr="009306FF">
        <w:rPr>
          <w:sz w:val="28"/>
          <w:szCs w:val="28"/>
        </w:rPr>
        <w:t>Республика Татарстан, Елабужский муниципальный район, г.</w:t>
      </w:r>
      <w:r w:rsidR="00F941D8">
        <w:rPr>
          <w:sz w:val="28"/>
          <w:szCs w:val="28"/>
        </w:rPr>
        <w:t> </w:t>
      </w:r>
      <w:r w:rsidR="00F941D8" w:rsidRPr="009306FF">
        <w:rPr>
          <w:sz w:val="28"/>
          <w:szCs w:val="28"/>
        </w:rPr>
        <w:t>Елабуга, ул.</w:t>
      </w:r>
      <w:r w:rsidR="00F941D8">
        <w:rPr>
          <w:sz w:val="28"/>
          <w:szCs w:val="28"/>
        </w:rPr>
        <w:t> </w:t>
      </w:r>
      <w:r w:rsidR="00F941D8" w:rsidRPr="009306FF">
        <w:rPr>
          <w:sz w:val="28"/>
          <w:szCs w:val="28"/>
        </w:rPr>
        <w:t>Стахеевых,</w:t>
      </w:r>
      <w:r w:rsidR="00F941D8">
        <w:rPr>
          <w:sz w:val="28"/>
          <w:szCs w:val="28"/>
        </w:rPr>
        <w:t> д. </w:t>
      </w:r>
      <w:r w:rsidR="00F941D8" w:rsidRPr="009306FF">
        <w:rPr>
          <w:sz w:val="28"/>
          <w:szCs w:val="28"/>
        </w:rPr>
        <w:t>23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4A61C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4A61C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306FF" w:rsidRPr="00786DA3" w14:paraId="6CAA98BE" w14:textId="77777777" w:rsidTr="004A61CE">
        <w:trPr>
          <w:trHeight w:val="502"/>
          <w:jc w:val="center"/>
        </w:trPr>
        <w:tc>
          <w:tcPr>
            <w:tcW w:w="901" w:type="pct"/>
          </w:tcPr>
          <w:p w14:paraId="3986872E" w14:textId="291756B5" w:rsidR="009306FF" w:rsidRPr="009306FF" w:rsidRDefault="009306FF" w:rsidP="009306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1BDF7FCA" w:rsidR="009306FF" w:rsidRPr="004A61CE" w:rsidRDefault="004A61CE" w:rsidP="009306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14:paraId="1687A3FB" w14:textId="65D954EF" w:rsidR="009306FF" w:rsidRPr="009306FF" w:rsidRDefault="004A61CE" w:rsidP="00DF1E7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Московской, 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>в юго-восточном направлении</w:t>
            </w:r>
            <w:r w:rsidR="00B5200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5200D">
              <w:rPr>
                <w:bCs/>
                <w:sz w:val="28"/>
                <w:szCs w:val="28"/>
                <w:lang w:val="ru-RU"/>
              </w:rPr>
              <w:br/>
            </w:r>
            <w:r w:rsidR="009306FF" w:rsidRPr="009306FF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21,06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3, расположенной на северо-восточной границе земельного участка </w:t>
            </w:r>
            <w:r w:rsidR="00B5200D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Pr="004A61CE">
              <w:rPr>
                <w:bCs/>
                <w:sz w:val="28"/>
                <w:szCs w:val="28"/>
                <w:lang w:val="ru-RU"/>
              </w:rPr>
              <w:t>16:47:011206:338</w:t>
            </w:r>
          </w:p>
        </w:tc>
      </w:tr>
      <w:tr w:rsidR="009306FF" w:rsidRPr="007C495D" w14:paraId="7167D7EC" w14:textId="77777777" w:rsidTr="004A61CE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5A9A6C68" w:rsidR="009306FF" w:rsidRPr="004A61CE" w:rsidRDefault="009306FF" w:rsidP="009306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A61C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53139B28" w:rsidR="009306FF" w:rsidRPr="004A61CE" w:rsidRDefault="004A61CE" w:rsidP="009306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166546E1" w:rsidR="009306FF" w:rsidRPr="009306FF" w:rsidRDefault="004A61CE" w:rsidP="00DF1E7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 19,73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9235F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6, расположенной на красной линии ул. Стахеевых</w:t>
            </w:r>
          </w:p>
        </w:tc>
      </w:tr>
      <w:tr w:rsidR="009306FF" w:rsidRPr="007C495D" w14:paraId="1BED6E51" w14:textId="77777777" w:rsidTr="004A61C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481B6BBA" w:rsidR="009306FF" w:rsidRPr="009306FF" w:rsidRDefault="009306FF" w:rsidP="009306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5F008CB8" w:rsidR="009306FF" w:rsidRPr="009306FF" w:rsidRDefault="009306FF" w:rsidP="009306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7203304A" w:rsidR="009306FF" w:rsidRPr="009306FF" w:rsidRDefault="004A61CE" w:rsidP="00DF1E7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9306FF" w:rsidRPr="009306FF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 xml:space="preserve"> 19,31 </w:t>
            </w:r>
            <w:r w:rsidR="0019235F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7, расположенной на внутриквартальной территории</w:t>
            </w:r>
          </w:p>
        </w:tc>
      </w:tr>
      <w:tr w:rsidR="009306FF" w:rsidRPr="007C495D" w14:paraId="7D4D4E2D" w14:textId="77777777" w:rsidTr="004A61C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E40355F" w:rsidR="009306FF" w:rsidRPr="004A61CE" w:rsidRDefault="009306FF" w:rsidP="009306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A61C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304C5E05" w:rsidR="009306FF" w:rsidRPr="004A61CE" w:rsidRDefault="009306FF" w:rsidP="009306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A61CE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33313F80" w:rsidR="009306FF" w:rsidRPr="009306FF" w:rsidRDefault="004A61CE" w:rsidP="00DF1E7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9306FF" w:rsidRPr="009306FF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9306FF" w:rsidRPr="009306FF">
              <w:rPr>
                <w:bCs/>
                <w:sz w:val="28"/>
                <w:szCs w:val="28"/>
                <w:lang w:val="ru-RU"/>
              </w:rPr>
              <w:t xml:space="preserve"> 19,58 </w:t>
            </w:r>
            <w:r w:rsidR="0019235F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44791B7E" w14:textId="77777777" w:rsidR="004A61CE" w:rsidRDefault="004A61CE" w:rsidP="004E52ED">
      <w:pPr>
        <w:jc w:val="center"/>
        <w:rPr>
          <w:sz w:val="28"/>
          <w:szCs w:val="28"/>
        </w:rPr>
      </w:pPr>
    </w:p>
    <w:p w14:paraId="1DA61E32" w14:textId="3862E1B1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072B76BE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880BB3" w:rsidRPr="00880BB3">
        <w:t>«</w:t>
      </w:r>
      <w:r w:rsidR="00F941D8" w:rsidRPr="009306FF">
        <w:rPr>
          <w:rFonts w:eastAsia="Calibri"/>
        </w:rPr>
        <w:t>Дом жилой</w:t>
      </w:r>
      <w:r w:rsidR="00880BB3" w:rsidRPr="00880BB3">
        <w:t xml:space="preserve">», </w:t>
      </w:r>
      <w:r w:rsidR="005D5D7C" w:rsidRPr="005D5D7C">
        <w:t xml:space="preserve">конец XIX </w:t>
      </w:r>
      <w:r w:rsidR="00BA5D6B">
        <w:t>–</w:t>
      </w:r>
      <w:r w:rsidR="005D5D7C" w:rsidRPr="005D5D7C">
        <w:t xml:space="preserve"> начало XX века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F941D8" w:rsidRPr="009306FF">
        <w:t>Республика Татарстан, Елабужский муниципальный район, г.</w:t>
      </w:r>
      <w:r w:rsidR="00F941D8">
        <w:t> </w:t>
      </w:r>
      <w:r w:rsidR="00F941D8" w:rsidRPr="009306FF">
        <w:t>Елабуга, ул.</w:t>
      </w:r>
      <w:r w:rsidR="00F941D8">
        <w:t> </w:t>
      </w:r>
      <w:r w:rsidR="00F941D8" w:rsidRPr="009306FF">
        <w:t>Стахеевых,</w:t>
      </w:r>
      <w:r w:rsidR="00F941D8">
        <w:t> д. </w:t>
      </w:r>
      <w:r w:rsidR="00F941D8" w:rsidRPr="009306FF">
        <w:t>23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306FF" w:rsidRPr="009D3B15" w14:paraId="053B7E56" w14:textId="77777777" w:rsidTr="00E87D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28F547C5" w:rsidR="009306FF" w:rsidRPr="009306FF" w:rsidRDefault="009306FF" w:rsidP="009306F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64CF162C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472398.12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77928C5E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2301953.59</w:t>
            </w:r>
          </w:p>
        </w:tc>
      </w:tr>
      <w:tr w:rsidR="009306FF" w:rsidRPr="009D3B15" w14:paraId="2CA84AF0" w14:textId="77777777" w:rsidTr="00E87D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6A6A35" w14:textId="4C1FF20D" w:rsidR="009306FF" w:rsidRPr="009306FF" w:rsidRDefault="009306FF" w:rsidP="009306F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79503B" w14:textId="0095B8F7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472397.17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C1F3" w14:textId="0AE57FD9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2301958.50</w:t>
            </w:r>
          </w:p>
        </w:tc>
      </w:tr>
      <w:tr w:rsidR="009306FF" w:rsidRPr="009D3B15" w14:paraId="2DA5A4F8" w14:textId="77777777" w:rsidTr="00E87D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4FB3DA" w14:textId="21667071" w:rsidR="009306FF" w:rsidRPr="009306FF" w:rsidRDefault="009306FF" w:rsidP="009306F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B383CB" w14:textId="71F45E66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472393.59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3D52A" w14:textId="46D67237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2301974.16</w:t>
            </w:r>
          </w:p>
        </w:tc>
      </w:tr>
      <w:tr w:rsidR="009306FF" w:rsidRPr="009D3B15" w14:paraId="4FE57422" w14:textId="77777777" w:rsidTr="00E87D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B68979" w14:textId="2BE893A7" w:rsidR="009306FF" w:rsidRPr="009306FF" w:rsidRDefault="009306FF" w:rsidP="009306F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C4B674" w14:textId="1475482F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472382.92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875A2" w14:textId="725EF6BB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2301971.52</w:t>
            </w:r>
          </w:p>
        </w:tc>
      </w:tr>
      <w:tr w:rsidR="009306FF" w:rsidRPr="009D3B15" w14:paraId="277C06DB" w14:textId="77777777" w:rsidTr="00E87D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A5239B" w14:textId="402C64F6" w:rsidR="009306FF" w:rsidRPr="009306FF" w:rsidRDefault="009306FF" w:rsidP="009306F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53B053" w14:textId="022A031E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472383.21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030C7" w14:textId="20C64FE5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2301970.29</w:t>
            </w:r>
          </w:p>
        </w:tc>
      </w:tr>
      <w:tr w:rsidR="009306FF" w:rsidRPr="009D3B15" w14:paraId="36CA07A9" w14:textId="77777777" w:rsidTr="00E87D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1FBAC0" w14:textId="72F3CE4C" w:rsidR="009306FF" w:rsidRPr="009306FF" w:rsidRDefault="009306FF" w:rsidP="009306F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4C449F" w14:textId="0E3E1CBE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472374.75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15EAE" w14:textId="7FE1647C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2301968.09</w:t>
            </w:r>
          </w:p>
        </w:tc>
      </w:tr>
      <w:tr w:rsidR="009306FF" w:rsidRPr="009D3B15" w14:paraId="599B1718" w14:textId="77777777" w:rsidTr="00E87D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94BF0C" w14:textId="04D8E37C" w:rsidR="009306FF" w:rsidRPr="009306FF" w:rsidRDefault="009306FF" w:rsidP="009306F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723BB4" w14:textId="0F9BB808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472379.03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9241C" w14:textId="63EFD648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2301949.26</w:t>
            </w:r>
          </w:p>
        </w:tc>
      </w:tr>
      <w:tr w:rsidR="009306FF" w:rsidRPr="009D3B15" w14:paraId="66F6893C" w14:textId="77777777" w:rsidTr="00E87D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D1D427" w14:textId="02FC7E06" w:rsidR="009306FF" w:rsidRPr="009306FF" w:rsidRDefault="009306FF" w:rsidP="009306F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C4AD3D" w14:textId="2B7B54F1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472398.12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6EB88" w14:textId="35767433" w:rsidR="009306FF" w:rsidRPr="009306FF" w:rsidRDefault="009306FF" w:rsidP="009306F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306FF">
              <w:rPr>
                <w:color w:val="000000"/>
                <w:sz w:val="28"/>
                <w:szCs w:val="28"/>
              </w:rPr>
              <w:t>2301953.59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B73AFD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7525" w14:textId="77777777" w:rsidR="00356A0F" w:rsidRDefault="00356A0F">
      <w:r>
        <w:separator/>
      </w:r>
    </w:p>
  </w:endnote>
  <w:endnote w:type="continuationSeparator" w:id="0">
    <w:p w14:paraId="581464F8" w14:textId="77777777" w:rsidR="00356A0F" w:rsidRDefault="0035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795B" w14:textId="77777777" w:rsidR="00356A0F" w:rsidRDefault="00356A0F">
      <w:r>
        <w:separator/>
      </w:r>
    </w:p>
  </w:footnote>
  <w:footnote w:type="continuationSeparator" w:id="0">
    <w:p w14:paraId="575D87D4" w14:textId="77777777" w:rsidR="00356A0F" w:rsidRDefault="0035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356A0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416B85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C0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235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87657"/>
    <w:rsid w:val="002968E1"/>
    <w:rsid w:val="002A0674"/>
    <w:rsid w:val="002B1848"/>
    <w:rsid w:val="002B48CC"/>
    <w:rsid w:val="002D2021"/>
    <w:rsid w:val="002E1E07"/>
    <w:rsid w:val="002E27DE"/>
    <w:rsid w:val="00300FE6"/>
    <w:rsid w:val="00305268"/>
    <w:rsid w:val="00310968"/>
    <w:rsid w:val="00356A0F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A61CE"/>
    <w:rsid w:val="004B06C8"/>
    <w:rsid w:val="004C0D1B"/>
    <w:rsid w:val="004D1381"/>
    <w:rsid w:val="004D3F40"/>
    <w:rsid w:val="004E189B"/>
    <w:rsid w:val="004E52ED"/>
    <w:rsid w:val="004F0C81"/>
    <w:rsid w:val="004F255B"/>
    <w:rsid w:val="004F2E46"/>
    <w:rsid w:val="004F4106"/>
    <w:rsid w:val="00502DFD"/>
    <w:rsid w:val="005115DD"/>
    <w:rsid w:val="00512FEB"/>
    <w:rsid w:val="005365F8"/>
    <w:rsid w:val="00553697"/>
    <w:rsid w:val="00563A2B"/>
    <w:rsid w:val="00564BDE"/>
    <w:rsid w:val="0056601F"/>
    <w:rsid w:val="005667DE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5D7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3BB"/>
    <w:rsid w:val="00635646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04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6713C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200D"/>
    <w:rsid w:val="00B53943"/>
    <w:rsid w:val="00B60079"/>
    <w:rsid w:val="00B64CD4"/>
    <w:rsid w:val="00B73AFD"/>
    <w:rsid w:val="00B73B39"/>
    <w:rsid w:val="00B87F91"/>
    <w:rsid w:val="00BA5D6B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45C0C"/>
    <w:rsid w:val="00D650EA"/>
    <w:rsid w:val="00D7063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F1E73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51B5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5450-9B7E-4E1F-83E5-6BB276A7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2023-08-10T07:30:00Z</cp:lastPrinted>
  <dcterms:created xsi:type="dcterms:W3CDTF">2023-08-11T11:18:00Z</dcterms:created>
  <dcterms:modified xsi:type="dcterms:W3CDTF">2023-08-11T11:18:00Z</dcterms:modified>
</cp:coreProperties>
</file>