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752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1ECDBB" id="Прямая соединительная линия 3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CE1252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:rsidR="00606EB9" w:rsidRPr="00B53AE1" w:rsidRDefault="004B42EF" w:rsidP="004B42EF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</w:t>
      </w:r>
      <w:r w:rsidR="00606EB9"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</w:t>
      </w:r>
      <w:r w:rsidR="00CE125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</w:t>
      </w:r>
      <w:r w:rsidR="00CE125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606EB9"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9C7CB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</w:t>
      </w:r>
      <w:r w:rsidR="00606EB9"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85491" w:rsidRDefault="00221590" w:rsidP="002F4000">
      <w:pPr>
        <w:tabs>
          <w:tab w:val="left" w:pos="4253"/>
        </w:tabs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D000EB" w:rsidRPr="00D000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«Двухэтажный кирпичный жилой дом с аттиками»</w:t>
      </w:r>
      <w:r w:rsid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</w:t>
      </w:r>
      <w:r w:rsidR="00285491"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адресу: </w:t>
      </w:r>
      <w:r w:rsid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Республика Татарстан,</w:t>
      </w:r>
      <w:r w:rsidR="00D000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F40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Чистопольский муниципальный район, </w:t>
      </w:r>
      <w:r w:rsidR="00285491"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Чистополь,</w:t>
      </w:r>
      <w:r w:rsidR="001861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F40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932E89" w:rsidRPr="00932E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ул. </w:t>
      </w:r>
      <w:r w:rsidR="00D000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Тукая, д.</w:t>
      </w:r>
      <w:r w:rsidR="002F40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000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48</w:t>
      </w:r>
      <w:r w:rsidR="00EF3A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2F40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50A2" w:rsidRPr="00F55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00EB" w:rsidRPr="00D000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«Двухэтажный кирпичный жилой дом с аттиками»</w:t>
      </w:r>
      <w:r w:rsidR="00592FC3">
        <w:rPr>
          <w:rStyle w:val="fontstyle01"/>
        </w:rPr>
        <w:t>,</w:t>
      </w:r>
      <w:r w:rsidR="001572C5">
        <w:rPr>
          <w:rStyle w:val="fontstyle01"/>
        </w:rPr>
        <w:t xml:space="preserve"> </w:t>
      </w:r>
      <w:r w:rsidR="0015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</w:t>
      </w:r>
      <w:r w:rsidR="001572C5" w:rsidRPr="00DB3267">
        <w:t xml:space="preserve"> </w:t>
      </w:r>
      <w:r w:rsidR="001572C5" w:rsidRPr="00DB3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1572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Чистопольский муниципальный район, </w:t>
      </w:r>
      <w:r w:rsidR="001572C5" w:rsidRPr="00DB3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Чистополь, </w:t>
      </w:r>
      <w:r w:rsidR="0015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572C5" w:rsidRPr="00DB3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Тукая, д.</w:t>
      </w:r>
      <w:r w:rsidR="0015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72C5" w:rsidRPr="00DB3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46</w:t>
      </w:r>
      <w:r w:rsidR="0015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07409">
        <w:rPr>
          <w:rStyle w:val="fontstyle01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</w:t>
      </w:r>
      <w:r w:rsidR="00216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6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DC0BB8" w:rsidRPr="00606EB9" w:rsidRDefault="00DC0BB8" w:rsidP="00551710">
      <w:pPr>
        <w:spacing w:after="0" w:line="240" w:lineRule="auto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</w:t>
      </w:r>
      <w:r w:rsid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="00CE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313AD6" w:rsidRPr="00313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60-ЗРТ «Об объектах культурного наследия в Республике Татарстан», положительным заключением государственной историко-культурной экспертизы </w:t>
      </w:r>
      <w:r w:rsidR="00756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D00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05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28C8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28C8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28C8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28C8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28C8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28C8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28C8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28C8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28C8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28C8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05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04522" w:rsidRDefault="00221590" w:rsidP="005028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D000EB" w:rsidRPr="00D000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«Двухэтажный кирпичный жилой дом с аттиками»</w:t>
      </w:r>
      <w:r w:rsidR="003F2DBC" w:rsidRP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расположенн</w:t>
      </w:r>
      <w:r w:rsid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ый</w:t>
      </w:r>
      <w:r w:rsidR="003F2DBC" w:rsidRP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адресу: Республика Татарстан, </w:t>
      </w:r>
      <w:r w:rsidR="002F40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Чистопольский муниципальный район, </w:t>
      </w:r>
      <w:r w:rsidR="003F2DBC" w:rsidRP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 Чистополь, </w:t>
      </w:r>
      <w:r w:rsidR="00D000EB" w:rsidRPr="00D000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Тукая, д.</w:t>
      </w:r>
      <w:r w:rsidR="002F40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000EB" w:rsidRPr="00D000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48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E5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D000EB" w:rsidRPr="00D00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кирпичный жилой дом с аттиками»</w:t>
      </w:r>
      <w:r w:rsidR="00DB3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028C8"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конец XIX – нач. ХХ вв.</w:t>
      </w:r>
      <w:r w:rsidR="00FB7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(вид объекта – памятник)</w:t>
      </w:r>
      <w:r w:rsid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B3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</w:t>
      </w:r>
      <w:r w:rsidR="00DB3267" w:rsidRPr="00DB3267">
        <w:t xml:space="preserve"> </w:t>
      </w:r>
      <w:r w:rsidR="00DB3267" w:rsidRPr="00DB3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Республика Татарстан, </w:t>
      </w:r>
      <w:r w:rsidR="002F40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Чистопольский муниципальный район, </w:t>
      </w:r>
      <w:r w:rsidR="00DB3267" w:rsidRPr="00DB3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Чистополь, </w:t>
      </w:r>
      <w:r w:rsidR="00FB7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3267" w:rsidRPr="00DB3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Тукая, д.</w:t>
      </w:r>
      <w:r w:rsidR="002F4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3267" w:rsidRPr="00DB3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46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590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</w:t>
      </w:r>
      <w:bookmarkStart w:id="0" w:name="_Hlk105666847"/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D000EB" w:rsidRPr="00D000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«Двухэтажный кирпичный жилой дом с аттиками»</w:t>
      </w:r>
      <w:r w:rsidR="00592FC3">
        <w:rPr>
          <w:rStyle w:val="fontstyle01"/>
        </w:rPr>
        <w:t>,</w:t>
      </w:r>
      <w:r w:rsidR="00592FC3" w:rsidRPr="00F550A2">
        <w:rPr>
          <w:rStyle w:val="fontstyle01"/>
        </w:rPr>
        <w:t xml:space="preserve"> </w:t>
      </w:r>
      <w:r w:rsidR="005028C8">
        <w:rPr>
          <w:rStyle w:val="fontstyle01"/>
        </w:rPr>
        <w:br/>
      </w:r>
      <w:r w:rsidR="005028C8"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конец XIX – нач. ХХ вв.</w:t>
      </w:r>
      <w:r w:rsid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92FC3" w:rsidRPr="00F550A2">
        <w:rPr>
          <w:rStyle w:val="fontstyle01"/>
        </w:rPr>
        <w:t>расположенн</w:t>
      </w:r>
      <w:r w:rsidR="00592FC3">
        <w:rPr>
          <w:rStyle w:val="fontstyle01"/>
        </w:rPr>
        <w:t>ого</w:t>
      </w:r>
      <w:r w:rsidR="00592FC3" w:rsidRPr="00F550A2">
        <w:rPr>
          <w:rStyle w:val="fontstyle01"/>
        </w:rPr>
        <w:t xml:space="preserve"> по адресу: </w:t>
      </w:r>
      <w:r w:rsidR="00285491" w:rsidRPr="00285491">
        <w:rPr>
          <w:rStyle w:val="fontstyle01"/>
        </w:rPr>
        <w:t xml:space="preserve">Республика Татарстан, </w:t>
      </w:r>
      <w:r w:rsidR="002F40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Чистопольский муниципальный район, </w:t>
      </w:r>
      <w:r w:rsidR="00285491" w:rsidRPr="00285491">
        <w:rPr>
          <w:rStyle w:val="fontstyle01"/>
        </w:rPr>
        <w:t xml:space="preserve">г. Чистополь, </w:t>
      </w:r>
      <w:bookmarkEnd w:id="0"/>
      <w:r w:rsidR="00D000EB" w:rsidRPr="00D000EB">
        <w:rPr>
          <w:rStyle w:val="fontstyle01"/>
        </w:rPr>
        <w:t>ул. Тукая, д.</w:t>
      </w:r>
      <w:r w:rsidR="002F4000">
        <w:rPr>
          <w:rStyle w:val="fontstyle01"/>
        </w:rPr>
        <w:t xml:space="preserve"> </w:t>
      </w:r>
      <w:r w:rsidR="00D000EB">
        <w:rPr>
          <w:rStyle w:val="fontstyle01"/>
        </w:rPr>
        <w:t>46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5028C8" w:rsidRDefault="005028C8" w:rsidP="005028C8">
      <w:p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BB7DF1"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</w:t>
      </w:r>
      <w:r w:rsidR="00285491"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D000EB"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кирпичный жилой дом с аттиками»,</w:t>
      </w:r>
      <w:r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конец XIX – нач. ХХ вв.,</w:t>
      </w:r>
      <w:r w:rsidR="00D000EB"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</w:t>
      </w:r>
      <w:r w:rsidR="002F4000" w:rsidRPr="00502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Чистопольский муниципальный район, </w:t>
      </w:r>
      <w:r w:rsidR="00D000EB"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Тукая, д.</w:t>
      </w:r>
      <w:r w:rsidR="002F4000"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00EB"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46</w:t>
      </w:r>
      <w:r w:rsidR="009E500B">
        <w:rPr>
          <w:rStyle w:val="fontstyle01"/>
        </w:rPr>
        <w:t>,</w:t>
      </w:r>
      <w:r w:rsidR="00BB7DF1"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1861FC"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5028C8" w:rsidRPr="005028C8" w:rsidRDefault="005028C8" w:rsidP="005028C8">
      <w:p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C00C56">
        <w:rPr>
          <w:rFonts w:ascii="Times New Roman" w:hAnsi="Times New Roman" w:cs="Times New Roman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об объекте </w:t>
      </w:r>
      <w:r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регионального значения «Двухэтажный кирпичный жилой дом с аттиками»,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конец XIX – нач. ХХ вв., расположенно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02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истопольский муниципальный район, </w:t>
      </w:r>
      <w:r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Тукая, д. 46</w:t>
      </w:r>
      <w:r w:rsidR="00FB7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00C56">
        <w:rPr>
          <w:rFonts w:ascii="Times New Roman" w:hAnsi="Times New Roman" w:cs="Times New Roman"/>
          <w:sz w:val="28"/>
          <w:szCs w:val="28"/>
        </w:rPr>
        <w:t xml:space="preserve"> его территории в </w:t>
      </w:r>
      <w:r w:rsidR="005D08F0">
        <w:rPr>
          <w:rFonts w:ascii="Times New Roman" w:hAnsi="Times New Roman" w:cs="Times New Roman"/>
          <w:sz w:val="28"/>
          <w:szCs w:val="28"/>
        </w:rPr>
        <w:t>Е</w:t>
      </w:r>
      <w:r w:rsidR="005D08F0" w:rsidRPr="00C00C56">
        <w:rPr>
          <w:rFonts w:ascii="Times New Roman" w:hAnsi="Times New Roman" w:cs="Times New Roman"/>
          <w:sz w:val="28"/>
          <w:szCs w:val="28"/>
        </w:rPr>
        <w:t xml:space="preserve">диный государственный реестр объектов культурного наследия (памятников истории и культуры) народов Российской Федерации </w:t>
      </w:r>
      <w:r w:rsidR="005D08F0">
        <w:rPr>
          <w:rFonts w:ascii="Times New Roman" w:hAnsi="Times New Roman" w:cs="Times New Roman"/>
          <w:sz w:val="28"/>
          <w:szCs w:val="28"/>
        </w:rPr>
        <w:t xml:space="preserve">и в </w:t>
      </w:r>
      <w:r w:rsidRPr="00C00C56">
        <w:rPr>
          <w:rFonts w:ascii="Times New Roman" w:hAnsi="Times New Roman" w:cs="Times New Roman"/>
          <w:sz w:val="28"/>
          <w:szCs w:val="28"/>
        </w:rPr>
        <w:t>Единый государственный реестр недвижимости.</w:t>
      </w:r>
    </w:p>
    <w:p w:rsidR="00221590" w:rsidRPr="009E500B" w:rsidRDefault="005028C8" w:rsidP="005028C8">
      <w:p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221590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4000" w:rsidRDefault="002F400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4B42E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Комитета</w:t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E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И.Н. Гущин</w:t>
      </w: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7409" w:rsidRDefault="00407409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7409" w:rsidRDefault="00407409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491" w:rsidRDefault="00285491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491" w:rsidRDefault="00285491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FC" w:rsidRDefault="001861FC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526C" w:rsidRDefault="00A5526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526C" w:rsidSect="00313AD6">
          <w:headerReference w:type="default" r:id="rId9"/>
          <w:headerReference w:type="first" r:id="rId10"/>
          <w:pgSz w:w="11909" w:h="16834"/>
          <w:pgMar w:top="1134" w:right="567" w:bottom="993" w:left="1134" w:header="709" w:footer="0" w:gutter="0"/>
          <w:pgNumType w:start="1"/>
          <w:cols w:space="720"/>
          <w:noEndnote/>
          <w:titlePg/>
          <w:docGrid w:linePitch="360"/>
        </w:sectPr>
      </w:pP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1E5CAD" w:rsidRPr="001E5CAD">
        <w:rPr>
          <w:color w:val="000000"/>
          <w:sz w:val="28"/>
          <w:szCs w:val="28"/>
        </w:rPr>
        <w:t>_________</w:t>
      </w:r>
      <w:r w:rsidR="0021641C">
        <w:rPr>
          <w:color w:val="000000"/>
          <w:sz w:val="28"/>
          <w:szCs w:val="28"/>
        </w:rPr>
        <w:t>____</w:t>
      </w:r>
      <w:r w:rsidR="001E5CAD" w:rsidRPr="001E5CAD">
        <w:rPr>
          <w:color w:val="000000"/>
          <w:sz w:val="28"/>
          <w:szCs w:val="28"/>
        </w:rPr>
        <w:t xml:space="preserve"> 2022 № ____</w:t>
      </w:r>
      <w:r w:rsidR="001E5CAD">
        <w:rPr>
          <w:color w:val="000000"/>
          <w:sz w:val="28"/>
          <w:szCs w:val="28"/>
        </w:rPr>
        <w:t>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00EB" w:rsidRPr="00D000EB" w:rsidRDefault="002615D4" w:rsidP="002F4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D000EB" w:rsidRDefault="00285491" w:rsidP="002F40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2F4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28C8"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кирпичный жилой дом с аттиками», конец XIX – нач. ХХ вв.</w:t>
      </w:r>
      <w:r w:rsidR="00D000EB" w:rsidRPr="00D00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2F40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Чистопольский муниципальный район, </w:t>
      </w:r>
      <w:r w:rsidR="00D000EB" w:rsidRPr="00D00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Тукая, д.</w:t>
      </w:r>
      <w:r w:rsidR="002F4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00EB" w:rsidRPr="00D00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46</w:t>
      </w:r>
    </w:p>
    <w:p w:rsidR="00B23CA7" w:rsidRDefault="00B23CA7" w:rsidP="00B23C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31DC" w:rsidRDefault="00B23CA7" w:rsidP="002164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(схема) </w:t>
      </w:r>
      <w:r w:rsidR="0015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5028C8"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кирпичный жилой дом с аттиками», конец XIX – нач. ХХ вв.</w:t>
      </w:r>
      <w:r w:rsidR="0021641C" w:rsidRPr="00216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по адресу: Республика Татарстан, Чистопольский муниципальный район, г. Чистополь, ул. Тукая, д. 46</w:t>
      </w:r>
    </w:p>
    <w:p w:rsidR="00BA31DC" w:rsidRDefault="00BA31DC" w:rsidP="002164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00EB" w:rsidRDefault="005028C8" w:rsidP="002164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54725" cy="4000500"/>
            <wp:effectExtent l="19050" t="19050" r="17780" b="19050"/>
            <wp:docPr id="16" name="Рисунок 16" descr="C:\Users\1\AppData\Local\Microsoft\Windows\INetCache\Content.Word\рис грани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рис границ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240" cy="4007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00EB" w:rsidRPr="0021641C" w:rsidRDefault="0021641C" w:rsidP="002164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1641C">
        <w:rPr>
          <w:rFonts w:ascii="Times New Roman" w:eastAsia="Times New Roman" w:hAnsi="Times New Roman" w:cs="Times New Roman"/>
          <w:b/>
          <w:color w:val="000000"/>
          <w:lang w:eastAsia="ru-RU"/>
        </w:rPr>
        <w:t>Масштаб 1:500</w:t>
      </w:r>
    </w:p>
    <w:p w:rsidR="00D000EB" w:rsidRPr="00D000EB" w:rsidRDefault="00D000EB" w:rsidP="0021641C">
      <w:pPr>
        <w:spacing w:after="0"/>
        <w:ind w:left="226" w:firstLine="908"/>
        <w:rPr>
          <w:rFonts w:ascii="Times New Roman" w:hAnsi="Times New Roman" w:cs="Times New Roman"/>
          <w:b/>
          <w:szCs w:val="24"/>
        </w:rPr>
      </w:pPr>
      <w:r w:rsidRPr="00D000EB">
        <w:rPr>
          <w:rFonts w:ascii="Times New Roman" w:hAnsi="Times New Roman" w:cs="Times New Roman"/>
          <w:b/>
          <w:szCs w:val="24"/>
        </w:rPr>
        <w:t>Условные</w:t>
      </w:r>
      <w:r w:rsidRPr="00D000EB">
        <w:rPr>
          <w:rFonts w:ascii="Times New Roman" w:hAnsi="Times New Roman" w:cs="Times New Roman"/>
          <w:b/>
          <w:spacing w:val="-3"/>
          <w:szCs w:val="24"/>
        </w:rPr>
        <w:t xml:space="preserve"> </w:t>
      </w:r>
      <w:r w:rsidRPr="00D000EB">
        <w:rPr>
          <w:rFonts w:ascii="Times New Roman" w:hAnsi="Times New Roman" w:cs="Times New Roman"/>
          <w:b/>
          <w:szCs w:val="24"/>
        </w:rPr>
        <w:t>обозначения: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5833"/>
      </w:tblGrid>
      <w:tr w:rsidR="00D000EB" w:rsidRPr="00D000EB" w:rsidTr="0021641C">
        <w:trPr>
          <w:trHeight w:val="273"/>
          <w:jc w:val="center"/>
        </w:trPr>
        <w:tc>
          <w:tcPr>
            <w:tcW w:w="1959" w:type="dxa"/>
          </w:tcPr>
          <w:p w:rsidR="00D000EB" w:rsidRPr="00D000EB" w:rsidRDefault="00D000EB" w:rsidP="0004193A">
            <w:pPr>
              <w:pStyle w:val="TableParagraph"/>
              <w:spacing w:before="5" w:after="1"/>
              <w:rPr>
                <w:b/>
                <w:sz w:val="20"/>
                <w:szCs w:val="20"/>
              </w:rPr>
            </w:pPr>
          </w:p>
          <w:p w:rsidR="00D000EB" w:rsidRPr="00D000EB" w:rsidRDefault="00D000EB" w:rsidP="0004193A">
            <w:pPr>
              <w:pStyle w:val="TableParagraph"/>
              <w:spacing w:line="40" w:lineRule="exact"/>
              <w:ind w:left="520"/>
              <w:rPr>
                <w:sz w:val="20"/>
                <w:szCs w:val="20"/>
              </w:rPr>
            </w:pPr>
            <w:r w:rsidRPr="00D000EB"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1970" cy="25400"/>
                      <wp:effectExtent l="12700" t="8890" r="17780" b="3810"/>
                      <wp:docPr id="11" name="Группа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25400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12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6108CB" id="Группа 11" o:spid="_x0000_s1026" style="width:41.1pt;height:2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">
                      <v:line id="Line 5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" strokecolor="red" strokeweight="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33" w:type="dxa"/>
          </w:tcPr>
          <w:p w:rsidR="00D000EB" w:rsidRPr="005028C8" w:rsidRDefault="00D000EB" w:rsidP="0004193A">
            <w:pPr>
              <w:pStyle w:val="TableParagraph"/>
              <w:spacing w:line="254" w:lineRule="exact"/>
              <w:ind w:left="110"/>
              <w:rPr>
                <w:lang w:val="ru-RU"/>
              </w:rPr>
            </w:pPr>
            <w:r w:rsidRPr="005028C8">
              <w:rPr>
                <w:lang w:val="ru-RU"/>
              </w:rPr>
              <w:t>-</w:t>
            </w:r>
            <w:r w:rsidRPr="005028C8">
              <w:rPr>
                <w:spacing w:val="-1"/>
                <w:lang w:val="ru-RU"/>
              </w:rPr>
              <w:t xml:space="preserve"> </w:t>
            </w:r>
            <w:r w:rsidRPr="005028C8">
              <w:rPr>
                <w:lang w:val="ru-RU"/>
              </w:rPr>
              <w:t>граница</w:t>
            </w:r>
            <w:r w:rsidRPr="005028C8">
              <w:rPr>
                <w:spacing w:val="-4"/>
                <w:lang w:val="ru-RU"/>
              </w:rPr>
              <w:t xml:space="preserve"> </w:t>
            </w:r>
            <w:r w:rsidRPr="005028C8">
              <w:rPr>
                <w:lang w:val="ru-RU"/>
              </w:rPr>
              <w:t>территории</w:t>
            </w:r>
            <w:r w:rsidRPr="005028C8">
              <w:rPr>
                <w:spacing w:val="-11"/>
                <w:lang w:val="ru-RU"/>
              </w:rPr>
              <w:t xml:space="preserve"> </w:t>
            </w:r>
            <w:r w:rsidRPr="005028C8">
              <w:rPr>
                <w:lang w:val="ru-RU"/>
              </w:rPr>
              <w:t>объекта</w:t>
            </w:r>
            <w:r w:rsidRPr="005028C8">
              <w:rPr>
                <w:spacing w:val="-3"/>
                <w:lang w:val="ru-RU"/>
              </w:rPr>
              <w:t xml:space="preserve"> </w:t>
            </w:r>
            <w:r w:rsidRPr="005028C8">
              <w:rPr>
                <w:lang w:val="ru-RU"/>
              </w:rPr>
              <w:t>культурного</w:t>
            </w:r>
            <w:r w:rsidRPr="005028C8">
              <w:rPr>
                <w:spacing w:val="-3"/>
                <w:lang w:val="ru-RU"/>
              </w:rPr>
              <w:t xml:space="preserve"> </w:t>
            </w:r>
            <w:r w:rsidRPr="005028C8">
              <w:rPr>
                <w:lang w:val="ru-RU"/>
              </w:rPr>
              <w:t>наследия</w:t>
            </w:r>
          </w:p>
        </w:tc>
      </w:tr>
      <w:tr w:rsidR="00D000EB" w:rsidRPr="00D000EB" w:rsidTr="0021641C">
        <w:trPr>
          <w:trHeight w:val="315"/>
          <w:jc w:val="center"/>
        </w:trPr>
        <w:tc>
          <w:tcPr>
            <w:tcW w:w="1959" w:type="dxa"/>
          </w:tcPr>
          <w:p w:rsidR="00D000EB" w:rsidRPr="00D000EB" w:rsidRDefault="00D000EB" w:rsidP="00D000EB">
            <w:pPr>
              <w:pStyle w:val="TableParagraph"/>
              <w:spacing w:before="4"/>
              <w:rPr>
                <w:b/>
                <w:sz w:val="20"/>
                <w:szCs w:val="20"/>
                <w:lang w:val="ru-RU"/>
              </w:rPr>
            </w:pPr>
            <w:r w:rsidRPr="00D000EB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1040" behindDoc="0" locked="0" layoutInCell="1" allowOverlap="1" wp14:anchorId="6DEC64FB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25400</wp:posOffset>
                  </wp:positionV>
                  <wp:extent cx="462280" cy="161925"/>
                  <wp:effectExtent l="0" t="0" r="0" b="9525"/>
                  <wp:wrapNone/>
                  <wp:docPr id="12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77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33" w:type="dxa"/>
          </w:tcPr>
          <w:p w:rsidR="00D000EB" w:rsidRPr="005028C8" w:rsidRDefault="00D000EB" w:rsidP="0004193A">
            <w:pPr>
              <w:pStyle w:val="TableParagraph"/>
              <w:spacing w:before="49"/>
              <w:ind w:left="110"/>
            </w:pPr>
            <w:r w:rsidRPr="005028C8">
              <w:t>-</w:t>
            </w:r>
            <w:r w:rsidRPr="005028C8">
              <w:rPr>
                <w:spacing w:val="-6"/>
              </w:rPr>
              <w:t xml:space="preserve"> </w:t>
            </w:r>
            <w:proofErr w:type="spellStart"/>
            <w:r w:rsidRPr="005028C8">
              <w:t>объект</w:t>
            </w:r>
            <w:proofErr w:type="spellEnd"/>
            <w:r w:rsidRPr="005028C8">
              <w:rPr>
                <w:spacing w:val="-3"/>
              </w:rPr>
              <w:t xml:space="preserve"> </w:t>
            </w:r>
            <w:r w:rsidRPr="005028C8">
              <w:t>культурного</w:t>
            </w:r>
            <w:r w:rsidRPr="005028C8">
              <w:rPr>
                <w:spacing w:val="1"/>
              </w:rPr>
              <w:t xml:space="preserve"> </w:t>
            </w:r>
            <w:r w:rsidRPr="005028C8">
              <w:t>наследия</w:t>
            </w:r>
          </w:p>
        </w:tc>
      </w:tr>
      <w:tr w:rsidR="00D000EB" w:rsidRPr="00D000EB" w:rsidTr="0021641C">
        <w:trPr>
          <w:trHeight w:val="278"/>
          <w:jc w:val="center"/>
        </w:trPr>
        <w:tc>
          <w:tcPr>
            <w:tcW w:w="1959" w:type="dxa"/>
          </w:tcPr>
          <w:p w:rsidR="00D000EB" w:rsidRPr="00D000EB" w:rsidRDefault="00D000EB" w:rsidP="0004193A">
            <w:pPr>
              <w:pStyle w:val="TableParagraph"/>
              <w:spacing w:before="7"/>
              <w:rPr>
                <w:b/>
                <w:sz w:val="20"/>
                <w:szCs w:val="20"/>
              </w:rPr>
            </w:pPr>
          </w:p>
          <w:p w:rsidR="00D000EB" w:rsidRPr="00D000EB" w:rsidRDefault="00D000EB" w:rsidP="0004193A">
            <w:pPr>
              <w:pStyle w:val="TableParagraph"/>
              <w:spacing w:line="20" w:lineRule="exact"/>
              <w:ind w:left="540"/>
              <w:rPr>
                <w:sz w:val="20"/>
                <w:szCs w:val="20"/>
              </w:rPr>
            </w:pPr>
            <w:r w:rsidRPr="00D000EB"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1970" cy="9525"/>
                      <wp:effectExtent l="6350" t="4445" r="5080" b="5080"/>
                      <wp:docPr id="9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9525"/>
                                <a:chOff x="0" y="0"/>
                                <a:chExt cx="822" cy="15"/>
                              </a:xfrm>
                            </wpg:grpSpPr>
                            <wps:wsp>
                              <wps:cNvPr id="10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C2E6FC" id="Группа 9" o:spid="_x0000_s1026" style="width:41.1pt;height:.75pt;mso-position-horizontal-relative:char;mso-position-vertical-relative:line" coordsize="8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">
                      <v:line id="Line 3" o:spid="_x0000_s1027" style="position:absolute;visibility:visible;mso-wrap-style:square" from="0,8" to="82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33" w:type="dxa"/>
          </w:tcPr>
          <w:p w:rsidR="00D000EB" w:rsidRPr="005028C8" w:rsidRDefault="00D000EB" w:rsidP="0004193A">
            <w:pPr>
              <w:pStyle w:val="TableParagraph"/>
              <w:spacing w:line="258" w:lineRule="exact"/>
              <w:ind w:left="110"/>
            </w:pPr>
            <w:r w:rsidRPr="005028C8">
              <w:t>-</w:t>
            </w:r>
            <w:r w:rsidRPr="005028C8">
              <w:rPr>
                <w:spacing w:val="-5"/>
              </w:rPr>
              <w:t xml:space="preserve"> </w:t>
            </w:r>
            <w:proofErr w:type="spellStart"/>
            <w:r w:rsidRPr="005028C8">
              <w:t>объект</w:t>
            </w:r>
            <w:proofErr w:type="spellEnd"/>
            <w:r w:rsidRPr="005028C8">
              <w:rPr>
                <w:spacing w:val="-3"/>
              </w:rPr>
              <w:t xml:space="preserve"> </w:t>
            </w:r>
            <w:proofErr w:type="spellStart"/>
            <w:r w:rsidRPr="005028C8">
              <w:t>капитального</w:t>
            </w:r>
            <w:proofErr w:type="spellEnd"/>
            <w:r w:rsidRPr="005028C8">
              <w:rPr>
                <w:spacing w:val="2"/>
              </w:rPr>
              <w:t xml:space="preserve"> </w:t>
            </w:r>
            <w:proofErr w:type="spellStart"/>
            <w:r w:rsidRPr="005028C8">
              <w:t>строительства</w:t>
            </w:r>
            <w:proofErr w:type="spellEnd"/>
          </w:p>
        </w:tc>
      </w:tr>
      <w:tr w:rsidR="00D000EB" w:rsidRPr="00D000EB" w:rsidTr="0021641C">
        <w:trPr>
          <w:trHeight w:val="273"/>
          <w:jc w:val="center"/>
        </w:trPr>
        <w:tc>
          <w:tcPr>
            <w:tcW w:w="1959" w:type="dxa"/>
          </w:tcPr>
          <w:p w:rsidR="00D000EB" w:rsidRPr="00D000EB" w:rsidRDefault="00D000EB" w:rsidP="0004193A">
            <w:pPr>
              <w:pStyle w:val="TableParagraph"/>
              <w:tabs>
                <w:tab w:val="left" w:pos="876"/>
              </w:tabs>
              <w:spacing w:line="253" w:lineRule="exact"/>
              <w:ind w:right="12"/>
              <w:jc w:val="center"/>
              <w:rPr>
                <w:sz w:val="20"/>
                <w:szCs w:val="20"/>
              </w:rPr>
            </w:pPr>
            <w:r w:rsidRPr="00D000EB">
              <w:rPr>
                <w:sz w:val="20"/>
                <w:szCs w:val="20"/>
                <w:u w:val="single" w:color="C0504D"/>
              </w:rPr>
              <w:tab/>
            </w:r>
          </w:p>
        </w:tc>
        <w:tc>
          <w:tcPr>
            <w:tcW w:w="5833" w:type="dxa"/>
          </w:tcPr>
          <w:p w:rsidR="00D000EB" w:rsidRPr="005028C8" w:rsidRDefault="00D000EB" w:rsidP="0004193A">
            <w:pPr>
              <w:pStyle w:val="TableParagraph"/>
              <w:spacing w:line="253" w:lineRule="exact"/>
              <w:ind w:left="110"/>
            </w:pPr>
            <w:r w:rsidRPr="005028C8">
              <w:t>-</w:t>
            </w:r>
            <w:r w:rsidRPr="005028C8">
              <w:rPr>
                <w:spacing w:val="-2"/>
              </w:rPr>
              <w:t xml:space="preserve"> </w:t>
            </w:r>
            <w:proofErr w:type="spellStart"/>
            <w:r w:rsidRPr="005028C8">
              <w:t>граница</w:t>
            </w:r>
            <w:proofErr w:type="spellEnd"/>
            <w:r w:rsidRPr="005028C8">
              <w:rPr>
                <w:spacing w:val="-4"/>
              </w:rPr>
              <w:t xml:space="preserve"> </w:t>
            </w:r>
            <w:proofErr w:type="spellStart"/>
            <w:r w:rsidRPr="005028C8">
              <w:t>земельного</w:t>
            </w:r>
            <w:proofErr w:type="spellEnd"/>
            <w:r w:rsidRPr="005028C8">
              <w:rPr>
                <w:spacing w:val="-3"/>
              </w:rPr>
              <w:t xml:space="preserve"> </w:t>
            </w:r>
            <w:proofErr w:type="spellStart"/>
            <w:r w:rsidRPr="005028C8">
              <w:t>участка</w:t>
            </w:r>
            <w:proofErr w:type="spellEnd"/>
          </w:p>
        </w:tc>
      </w:tr>
      <w:tr w:rsidR="00D000EB" w:rsidRPr="00D000EB" w:rsidTr="0021641C">
        <w:trPr>
          <w:trHeight w:val="278"/>
          <w:jc w:val="center"/>
        </w:trPr>
        <w:tc>
          <w:tcPr>
            <w:tcW w:w="1959" w:type="dxa"/>
          </w:tcPr>
          <w:p w:rsidR="00D000EB" w:rsidRPr="005028C8" w:rsidRDefault="00D000EB" w:rsidP="0004193A">
            <w:pPr>
              <w:pStyle w:val="TableParagraph"/>
              <w:spacing w:before="38"/>
              <w:ind w:left="26" w:right="12"/>
              <w:jc w:val="center"/>
              <w:rPr>
                <w:b/>
                <w:sz w:val="20"/>
                <w:szCs w:val="20"/>
                <w:lang w:val="ru-RU"/>
              </w:rPr>
            </w:pPr>
            <w:r w:rsidRPr="00D000EB">
              <w:rPr>
                <w:b/>
                <w:color w:val="4BB63D"/>
                <w:sz w:val="20"/>
                <w:szCs w:val="20"/>
              </w:rPr>
              <w:t>16:54:100102</w:t>
            </w:r>
            <w:r w:rsidR="005028C8">
              <w:rPr>
                <w:b/>
                <w:color w:val="4BB63D"/>
                <w:sz w:val="20"/>
                <w:szCs w:val="20"/>
                <w:lang w:val="ru-RU"/>
              </w:rPr>
              <w:t>:19</w:t>
            </w:r>
          </w:p>
        </w:tc>
        <w:tc>
          <w:tcPr>
            <w:tcW w:w="5833" w:type="dxa"/>
          </w:tcPr>
          <w:p w:rsidR="00D000EB" w:rsidRPr="005028C8" w:rsidRDefault="005028C8" w:rsidP="0004193A">
            <w:pPr>
              <w:pStyle w:val="TableParagraph"/>
              <w:spacing w:line="258" w:lineRule="exact"/>
              <w:ind w:left="110"/>
            </w:pPr>
            <w:r w:rsidRPr="005028C8">
              <w:t>-</w:t>
            </w:r>
            <w:r w:rsidRPr="005028C8">
              <w:rPr>
                <w:spacing w:val="-1"/>
              </w:rPr>
              <w:t xml:space="preserve"> </w:t>
            </w:r>
            <w:proofErr w:type="spellStart"/>
            <w:r w:rsidRPr="005028C8">
              <w:t>кадастровый</w:t>
            </w:r>
            <w:proofErr w:type="spellEnd"/>
            <w:r w:rsidRPr="005028C8">
              <w:rPr>
                <w:spacing w:val="-7"/>
              </w:rPr>
              <w:t xml:space="preserve"> </w:t>
            </w:r>
            <w:proofErr w:type="spellStart"/>
            <w:r w:rsidRPr="005028C8">
              <w:t>номер</w:t>
            </w:r>
            <w:proofErr w:type="spellEnd"/>
            <w:r w:rsidRPr="005028C8">
              <w:rPr>
                <w:spacing w:val="-2"/>
              </w:rPr>
              <w:t xml:space="preserve"> </w:t>
            </w:r>
            <w:proofErr w:type="spellStart"/>
            <w:r w:rsidRPr="005028C8">
              <w:t>земельного</w:t>
            </w:r>
            <w:proofErr w:type="spellEnd"/>
            <w:r w:rsidRPr="005028C8">
              <w:rPr>
                <w:spacing w:val="-3"/>
              </w:rPr>
              <w:t xml:space="preserve"> </w:t>
            </w:r>
            <w:proofErr w:type="spellStart"/>
            <w:r w:rsidRPr="005028C8">
              <w:t>участка</w:t>
            </w:r>
            <w:proofErr w:type="spellEnd"/>
          </w:p>
        </w:tc>
      </w:tr>
      <w:tr w:rsidR="00D000EB" w:rsidRPr="00D000EB" w:rsidTr="0021641C">
        <w:trPr>
          <w:trHeight w:val="278"/>
          <w:jc w:val="center"/>
        </w:trPr>
        <w:tc>
          <w:tcPr>
            <w:tcW w:w="1959" w:type="dxa"/>
          </w:tcPr>
          <w:p w:rsidR="00D000EB" w:rsidRPr="00D000EB" w:rsidRDefault="00D000EB" w:rsidP="0004193A">
            <w:pPr>
              <w:pStyle w:val="TableParagraph"/>
              <w:spacing w:before="14"/>
              <w:ind w:left="16"/>
              <w:jc w:val="center"/>
              <w:rPr>
                <w:rFonts w:ascii="Arial"/>
                <w:b/>
                <w:sz w:val="20"/>
                <w:szCs w:val="20"/>
              </w:rPr>
            </w:pPr>
            <w:r w:rsidRPr="00D000EB">
              <w:rPr>
                <w:rFonts w:ascii="Arial"/>
                <w:b/>
                <w:sz w:val="20"/>
                <w:szCs w:val="20"/>
              </w:rPr>
              <w:t>1</w:t>
            </w:r>
          </w:p>
        </w:tc>
        <w:tc>
          <w:tcPr>
            <w:tcW w:w="5833" w:type="dxa"/>
          </w:tcPr>
          <w:p w:rsidR="00D000EB" w:rsidRPr="005028C8" w:rsidRDefault="00D000EB" w:rsidP="0004193A">
            <w:pPr>
              <w:pStyle w:val="TableParagraph"/>
              <w:spacing w:line="258" w:lineRule="exact"/>
              <w:ind w:left="110"/>
            </w:pPr>
            <w:r w:rsidRPr="005028C8">
              <w:t xml:space="preserve">- </w:t>
            </w:r>
            <w:proofErr w:type="spellStart"/>
            <w:r w:rsidRPr="005028C8">
              <w:t>характерная</w:t>
            </w:r>
            <w:proofErr w:type="spellEnd"/>
            <w:r w:rsidRPr="005028C8">
              <w:rPr>
                <w:spacing w:val="-1"/>
              </w:rPr>
              <w:t xml:space="preserve"> </w:t>
            </w:r>
            <w:proofErr w:type="spellStart"/>
            <w:r w:rsidRPr="005028C8">
              <w:t>точка</w:t>
            </w:r>
            <w:proofErr w:type="spellEnd"/>
            <w:r w:rsidRPr="005028C8">
              <w:rPr>
                <w:spacing w:val="-2"/>
              </w:rPr>
              <w:t xml:space="preserve"> </w:t>
            </w:r>
            <w:proofErr w:type="spellStart"/>
            <w:r w:rsidRPr="005028C8">
              <w:t>границы</w:t>
            </w:r>
            <w:proofErr w:type="spellEnd"/>
            <w:r w:rsidRPr="005028C8">
              <w:rPr>
                <w:spacing w:val="-1"/>
              </w:rPr>
              <w:t xml:space="preserve"> </w:t>
            </w:r>
            <w:proofErr w:type="spellStart"/>
            <w:r w:rsidRPr="005028C8">
              <w:t>территории</w:t>
            </w:r>
            <w:proofErr w:type="spellEnd"/>
          </w:p>
        </w:tc>
      </w:tr>
    </w:tbl>
    <w:p w:rsidR="00296EBF" w:rsidRPr="003F2DBC" w:rsidRDefault="001572C5" w:rsidP="002F4000">
      <w:pPr>
        <w:pStyle w:val="2"/>
        <w:spacing w:before="81" w:line="322" w:lineRule="exact"/>
        <w:ind w:left="0" w:right="2"/>
        <w:rPr>
          <w:b w:val="0"/>
          <w:bCs w:val="0"/>
        </w:rPr>
      </w:pPr>
      <w:r>
        <w:rPr>
          <w:b w:val="0"/>
          <w:bCs w:val="0"/>
        </w:rPr>
        <w:lastRenderedPageBreak/>
        <w:t>О</w:t>
      </w:r>
      <w:r w:rsidR="00296EBF" w:rsidRPr="003F2DBC">
        <w:rPr>
          <w:b w:val="0"/>
          <w:bCs w:val="0"/>
        </w:rPr>
        <w:t>писание</w:t>
      </w:r>
      <w:r>
        <w:rPr>
          <w:b w:val="0"/>
          <w:bCs w:val="0"/>
        </w:rPr>
        <w:t xml:space="preserve"> границ территории</w:t>
      </w:r>
    </w:p>
    <w:p w:rsidR="00200BC7" w:rsidRDefault="00296EBF" w:rsidP="002F4000">
      <w:pPr>
        <w:pStyle w:val="af0"/>
        <w:ind w:right="2"/>
        <w:jc w:val="center"/>
        <w:rPr>
          <w:rFonts w:eastAsiaTheme="minorHAnsi"/>
          <w:szCs w:val="22"/>
        </w:rPr>
      </w:pPr>
      <w:r w:rsidRPr="003F2DBC">
        <w:rPr>
          <w:rFonts w:eastAsiaTheme="minorHAnsi"/>
          <w:szCs w:val="22"/>
        </w:rPr>
        <w:t xml:space="preserve">объекта культурного наследия регионального значения </w:t>
      </w:r>
      <w:r w:rsidR="002F4000">
        <w:rPr>
          <w:rFonts w:eastAsiaTheme="minorHAnsi"/>
          <w:szCs w:val="22"/>
        </w:rPr>
        <w:br/>
      </w:r>
      <w:r w:rsidR="00BA31DC" w:rsidRPr="005028C8">
        <w:rPr>
          <w:color w:val="000000"/>
          <w:lang w:eastAsia="ru-RU"/>
        </w:rPr>
        <w:t>«Двухэтажный кирпичный жилой дом с аттиками», конец XIX – нач. ХХ вв.</w:t>
      </w:r>
      <w:r w:rsidR="00BA31DC" w:rsidRPr="0021641C">
        <w:rPr>
          <w:color w:val="000000"/>
          <w:lang w:eastAsia="ru-RU"/>
        </w:rPr>
        <w:t>, расположенного по адресу: Республика Татарстан, Чистопольский муниципальный район, г. Чистополь, ул. Тукая, д. 46</w:t>
      </w:r>
    </w:p>
    <w:p w:rsidR="00D000EB" w:rsidRDefault="00D000EB" w:rsidP="00200BC7">
      <w:pPr>
        <w:pStyle w:val="af0"/>
        <w:jc w:val="center"/>
        <w:rPr>
          <w:b/>
          <w:sz w:val="25"/>
        </w:rPr>
      </w:pPr>
    </w:p>
    <w:p w:rsidR="00296EBF" w:rsidRDefault="0021641C" w:rsidP="0021641C">
      <w:pPr>
        <w:pStyle w:val="af0"/>
        <w:spacing w:before="10"/>
        <w:ind w:firstLine="709"/>
        <w:jc w:val="both"/>
      </w:pPr>
      <w:r>
        <w:t>Г</w:t>
      </w:r>
      <w:r w:rsidR="00296EBF" w:rsidRPr="00296EBF">
        <w:t>раниц</w:t>
      </w:r>
      <w:r w:rsidR="005D08F0">
        <w:t>ы</w:t>
      </w:r>
      <w:r w:rsidR="00296EBF" w:rsidRPr="00296EBF">
        <w:t xml:space="preserve"> территории объекта культурного наследия регионального значения </w:t>
      </w:r>
      <w:r w:rsidR="00BA31DC" w:rsidRPr="005028C8">
        <w:rPr>
          <w:color w:val="000000"/>
          <w:lang w:eastAsia="ru-RU"/>
        </w:rPr>
        <w:t>«Двухэтажный кирпичный жилой дом с аттиками», конец XIX – нач. ХХ вв.</w:t>
      </w:r>
      <w:r w:rsidR="00BA31DC" w:rsidRPr="0021641C">
        <w:rPr>
          <w:color w:val="000000"/>
          <w:lang w:eastAsia="ru-RU"/>
        </w:rPr>
        <w:t>, расположенного по адресу: Республика Татарстан, Чистопольский муниципальный район, г. Чистополь, ул. Тукая, д. 46</w:t>
      </w:r>
      <w:r w:rsidR="00296EBF" w:rsidRPr="00296EBF">
        <w:t>, проход</w:t>
      </w:r>
      <w:r w:rsidR="005D08F0">
        <w:t>я</w:t>
      </w:r>
      <w:r w:rsidR="00296EBF" w:rsidRPr="00296EBF">
        <w:t>т:</w:t>
      </w:r>
    </w:p>
    <w:p w:rsidR="007F20BE" w:rsidRPr="00D000EB" w:rsidRDefault="007F20BE" w:rsidP="00D000EB">
      <w:pPr>
        <w:pStyle w:val="af0"/>
        <w:spacing w:before="10"/>
        <w:ind w:firstLine="567"/>
        <w:jc w:val="center"/>
      </w:pPr>
    </w:p>
    <w:tbl>
      <w:tblPr>
        <w:tblStyle w:val="aa"/>
        <w:tblW w:w="9356" w:type="dxa"/>
        <w:jc w:val="center"/>
        <w:tblLook w:val="04A0" w:firstRow="1" w:lastRow="0" w:firstColumn="1" w:lastColumn="0" w:noHBand="0" w:noVBand="1"/>
      </w:tblPr>
      <w:tblGrid>
        <w:gridCol w:w="1843"/>
        <w:gridCol w:w="1701"/>
        <w:gridCol w:w="5812"/>
      </w:tblGrid>
      <w:tr w:rsidR="00C564F1" w:rsidRPr="00C564F1" w:rsidTr="008A0FC1">
        <w:trPr>
          <w:jc w:val="center"/>
        </w:trPr>
        <w:tc>
          <w:tcPr>
            <w:tcW w:w="3544" w:type="dxa"/>
            <w:gridSpan w:val="2"/>
          </w:tcPr>
          <w:p w:rsidR="00C564F1" w:rsidRPr="00C564F1" w:rsidRDefault="005D08F0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Прохождение границ</w:t>
            </w:r>
          </w:p>
        </w:tc>
        <w:tc>
          <w:tcPr>
            <w:tcW w:w="5812" w:type="dxa"/>
            <w:vMerge w:val="restart"/>
          </w:tcPr>
          <w:p w:rsidR="00C564F1" w:rsidRPr="00C564F1" w:rsidRDefault="005D08F0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прохождения границ</w:t>
            </w:r>
          </w:p>
        </w:tc>
      </w:tr>
      <w:tr w:rsidR="00C564F1" w:rsidRPr="00C564F1" w:rsidTr="008A0FC1">
        <w:trPr>
          <w:jc w:val="center"/>
        </w:trPr>
        <w:tc>
          <w:tcPr>
            <w:tcW w:w="1843" w:type="dxa"/>
          </w:tcPr>
          <w:p w:rsidR="00C564F1" w:rsidRPr="00C564F1" w:rsidRDefault="00C564F1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701" w:type="dxa"/>
          </w:tcPr>
          <w:p w:rsidR="00C564F1" w:rsidRPr="00C564F1" w:rsidRDefault="00C564F1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5812" w:type="dxa"/>
            <w:vMerge/>
          </w:tcPr>
          <w:p w:rsidR="00C564F1" w:rsidRPr="00C564F1" w:rsidRDefault="00C564F1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4F1" w:rsidRPr="00C564F1" w:rsidTr="00C564F1">
        <w:trPr>
          <w:trHeight w:val="749"/>
          <w:jc w:val="center"/>
        </w:trPr>
        <w:tc>
          <w:tcPr>
            <w:tcW w:w="1843" w:type="dxa"/>
          </w:tcPr>
          <w:p w:rsidR="00C564F1" w:rsidRPr="00C564F1" w:rsidRDefault="00C564F1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564F1" w:rsidRPr="00C564F1" w:rsidRDefault="00C564F1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C564F1" w:rsidRPr="00C564F1" w:rsidRDefault="00C564F1" w:rsidP="005D08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>от точки 1,</w:t>
            </w:r>
            <w:r w:rsidR="005D08F0"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расположенной на красной линии ул. Тукая,</w:t>
            </w: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31DC">
              <w:rPr>
                <w:rFonts w:ascii="Times New Roman" w:hAnsi="Times New Roman" w:cs="Times New Roman"/>
                <w:sz w:val="28"/>
                <w:szCs w:val="28"/>
              </w:rPr>
              <w:t>в юго-восточном направлении</w:t>
            </w:r>
            <w:r w:rsidR="005D08F0" w:rsidRPr="00C564F1">
              <w:rPr>
                <w:rFonts w:ascii="Times New Roman" w:hAnsi="Times New Roman" w:cs="Times New Roman"/>
                <w:sz w:val="28"/>
                <w:szCs w:val="28"/>
              </w:rPr>
              <w:t xml:space="preserve"> вдоль ул</w:t>
            </w:r>
            <w:r w:rsidR="005D08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D08F0" w:rsidRPr="00C564F1">
              <w:rPr>
                <w:rFonts w:ascii="Times New Roman" w:hAnsi="Times New Roman" w:cs="Times New Roman"/>
                <w:sz w:val="28"/>
                <w:szCs w:val="28"/>
              </w:rPr>
              <w:t xml:space="preserve"> Тукая</w:t>
            </w:r>
            <w:r w:rsidR="00BA31DC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4</w:t>
            </w:r>
            <w:r w:rsidR="005D08F0">
              <w:rPr>
                <w:rFonts w:ascii="Times New Roman" w:hAnsi="Times New Roman" w:cs="Times New Roman"/>
                <w:sz w:val="28"/>
                <w:szCs w:val="28"/>
              </w:rPr>
              <w:t xml:space="preserve">, расположенной </w:t>
            </w:r>
            <w:r w:rsidR="005D08F0">
              <w:rPr>
                <w:rFonts w:ascii="Times New Roman" w:hAnsi="Times New Roman" w:cs="Times New Roman"/>
                <w:sz w:val="28"/>
                <w:szCs w:val="28"/>
              </w:rPr>
              <w:br/>
              <w:t>на границе земельных участков</w:t>
            </w:r>
          </w:p>
        </w:tc>
      </w:tr>
      <w:tr w:rsidR="00C564F1" w:rsidRPr="00C564F1" w:rsidTr="008A0FC1">
        <w:trPr>
          <w:jc w:val="center"/>
        </w:trPr>
        <w:tc>
          <w:tcPr>
            <w:tcW w:w="1843" w:type="dxa"/>
          </w:tcPr>
          <w:p w:rsidR="00C564F1" w:rsidRPr="00C564F1" w:rsidRDefault="00C564F1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C564F1" w:rsidRPr="00C564F1" w:rsidRDefault="00C564F1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12" w:type="dxa"/>
          </w:tcPr>
          <w:p w:rsidR="00C564F1" w:rsidRPr="00C564F1" w:rsidRDefault="00C564F1" w:rsidP="008A0F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 xml:space="preserve">от точки 4, в </w:t>
            </w:r>
            <w:r w:rsidR="00BA31DC">
              <w:rPr>
                <w:rFonts w:ascii="Times New Roman" w:hAnsi="Times New Roman" w:cs="Times New Roman"/>
                <w:sz w:val="28"/>
                <w:szCs w:val="28"/>
              </w:rPr>
              <w:t>юго-</w:t>
            </w: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 xml:space="preserve">западном направлении </w:t>
            </w:r>
            <w:r w:rsidR="005D08F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 xml:space="preserve">до точки 7, расположенной </w:t>
            </w:r>
            <w:r w:rsidR="005D08F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A31DC">
              <w:rPr>
                <w:rFonts w:ascii="Times New Roman" w:hAnsi="Times New Roman" w:cs="Times New Roman"/>
                <w:sz w:val="28"/>
                <w:szCs w:val="28"/>
              </w:rPr>
              <w:t>на внутриквартальной территории</w:t>
            </w:r>
          </w:p>
        </w:tc>
      </w:tr>
      <w:tr w:rsidR="00C564F1" w:rsidRPr="00C564F1" w:rsidTr="008A0FC1">
        <w:trPr>
          <w:jc w:val="center"/>
        </w:trPr>
        <w:tc>
          <w:tcPr>
            <w:tcW w:w="1843" w:type="dxa"/>
          </w:tcPr>
          <w:p w:rsidR="00C564F1" w:rsidRPr="00C564F1" w:rsidRDefault="00C564F1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C564F1" w:rsidRPr="00C564F1" w:rsidRDefault="00C564F1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12" w:type="dxa"/>
          </w:tcPr>
          <w:p w:rsidR="00C564F1" w:rsidRPr="00C564F1" w:rsidRDefault="00C564F1" w:rsidP="00BA31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>от точки 7, в север</w:t>
            </w:r>
            <w:r w:rsidR="00BA31DC">
              <w:rPr>
                <w:rFonts w:ascii="Times New Roman" w:hAnsi="Times New Roman" w:cs="Times New Roman"/>
                <w:sz w:val="28"/>
                <w:szCs w:val="28"/>
              </w:rPr>
              <w:t>о-западном</w:t>
            </w: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направлении </w:t>
            </w:r>
            <w:r w:rsidR="00BA31D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 xml:space="preserve">до точки 8, расположенной </w:t>
            </w:r>
            <w:r w:rsidR="005D08F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A31DC">
              <w:rPr>
                <w:rFonts w:ascii="Times New Roman" w:hAnsi="Times New Roman" w:cs="Times New Roman"/>
                <w:sz w:val="28"/>
                <w:szCs w:val="28"/>
              </w:rPr>
              <w:t>на внутриквартальной территории</w:t>
            </w:r>
          </w:p>
        </w:tc>
      </w:tr>
      <w:tr w:rsidR="00C564F1" w:rsidRPr="00C564F1" w:rsidTr="008A0FC1">
        <w:trPr>
          <w:jc w:val="center"/>
        </w:trPr>
        <w:tc>
          <w:tcPr>
            <w:tcW w:w="1843" w:type="dxa"/>
          </w:tcPr>
          <w:p w:rsidR="00C564F1" w:rsidRPr="00C564F1" w:rsidRDefault="00C564F1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C564F1" w:rsidRPr="00C564F1" w:rsidRDefault="00BA31DC" w:rsidP="00BA3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C564F1" w:rsidRPr="00C564F1" w:rsidRDefault="00C564F1" w:rsidP="005D08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 xml:space="preserve">от точки 8, в </w:t>
            </w:r>
            <w:r w:rsidR="00BA31DC">
              <w:rPr>
                <w:rFonts w:ascii="Times New Roman" w:hAnsi="Times New Roman" w:cs="Times New Roman"/>
                <w:sz w:val="28"/>
                <w:szCs w:val="28"/>
              </w:rPr>
              <w:t>северо-</w:t>
            </w: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 xml:space="preserve">восточном направлении </w:t>
            </w:r>
            <w:r w:rsidR="00BA31D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 xml:space="preserve">до точки </w:t>
            </w:r>
            <w:r w:rsidR="00BA31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564F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A31DC">
              <w:rPr>
                <w:rFonts w:ascii="Times New Roman" w:hAnsi="Times New Roman" w:cs="Times New Roman"/>
                <w:sz w:val="28"/>
                <w:szCs w:val="28"/>
              </w:rPr>
              <w:t>расположенной на</w:t>
            </w:r>
            <w:r w:rsidR="005D08F0">
              <w:rPr>
                <w:rFonts w:ascii="Times New Roman" w:hAnsi="Times New Roman" w:cs="Times New Roman"/>
                <w:sz w:val="28"/>
                <w:szCs w:val="28"/>
              </w:rPr>
              <w:t xml:space="preserve"> красной линии</w:t>
            </w:r>
            <w:r w:rsidR="00BA31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31DC" w:rsidRPr="00C564F1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 w:rsidR="00BA31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A31DC" w:rsidRPr="00C564F1">
              <w:rPr>
                <w:rFonts w:ascii="Times New Roman" w:hAnsi="Times New Roman" w:cs="Times New Roman"/>
                <w:sz w:val="28"/>
                <w:szCs w:val="28"/>
              </w:rPr>
              <w:t xml:space="preserve"> Тукая</w:t>
            </w:r>
          </w:p>
        </w:tc>
      </w:tr>
    </w:tbl>
    <w:p w:rsidR="00296EBF" w:rsidRDefault="00296EBF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8F0" w:rsidRDefault="005D08F0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8F0" w:rsidRDefault="005D08F0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8F0" w:rsidRDefault="005D08F0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8F0" w:rsidRDefault="005D08F0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8F0" w:rsidRDefault="005D08F0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8F0" w:rsidRDefault="005D08F0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8F0" w:rsidRDefault="005D08F0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8F0" w:rsidRDefault="005D08F0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8F0" w:rsidRDefault="005D08F0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8F0" w:rsidRDefault="005D08F0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8F0" w:rsidRDefault="005D08F0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8F0" w:rsidRDefault="005D08F0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8F0" w:rsidRDefault="005D08F0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8F0" w:rsidRDefault="005D08F0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8F0" w:rsidRDefault="005D08F0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8F0" w:rsidRDefault="005D08F0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8F0" w:rsidRDefault="005D08F0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8F0" w:rsidRDefault="005D08F0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72C5" w:rsidRPr="008B27A8" w:rsidRDefault="001572C5" w:rsidP="001572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Таблица характерных (поворотных) точек</w:t>
      </w:r>
    </w:p>
    <w:p w:rsidR="00D84B9D" w:rsidRDefault="005D08F0" w:rsidP="00BA31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6C1FCE"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</w:t>
      </w:r>
      <w:r w:rsidR="0028549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BA31DC" w:rsidRPr="00502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кирпичный жилой дом с аттиками», конец XIX – нач. ХХ вв.</w:t>
      </w:r>
      <w:r w:rsidR="00BA31DC" w:rsidRPr="00216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по адресу: Республика Татарстан, Чистопольский муниципальный район, г. Чистополь, ул. Тукая, д. 46</w:t>
      </w:r>
    </w:p>
    <w:p w:rsidR="005D08F0" w:rsidRDefault="005D08F0" w:rsidP="00BA31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1572C5" w:rsidTr="00FA4663">
        <w:trPr>
          <w:trHeight w:val="65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1572C5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72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1572C5" w:rsidRDefault="001572C5" w:rsidP="001572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B27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(поворотных) точек в местной системе координат (МСК-16)</w:t>
            </w:r>
          </w:p>
        </w:tc>
      </w:tr>
      <w:tr w:rsidR="006C1FCE" w:rsidRPr="001572C5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1572C5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1572C5" w:rsidRDefault="006C1FCE" w:rsidP="005D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72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1572C5" w:rsidRDefault="006C1FCE" w:rsidP="005D0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72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C44D82" w:rsidRPr="001572C5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44D82" w:rsidRPr="001572C5" w:rsidRDefault="00C44D82" w:rsidP="00C44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72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2" w:lineRule="exact"/>
              <w:ind w:right="200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429437,93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2" w:lineRule="exact"/>
              <w:ind w:left="223" w:right="227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2211511,24</w:t>
            </w:r>
          </w:p>
        </w:tc>
      </w:tr>
      <w:tr w:rsidR="00C44D82" w:rsidRPr="001572C5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44D82" w:rsidRPr="001572C5" w:rsidRDefault="00C44D82" w:rsidP="00C44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72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1" w:lineRule="exact"/>
              <w:ind w:right="200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429431,47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1" w:lineRule="exact"/>
              <w:ind w:left="223" w:right="227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2211513,27</w:t>
            </w:r>
          </w:p>
        </w:tc>
      </w:tr>
      <w:tr w:rsidR="00C44D82" w:rsidRPr="001572C5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72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1" w:lineRule="exact"/>
              <w:ind w:right="200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429431,21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1" w:lineRule="exact"/>
              <w:ind w:left="223" w:right="227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2211513,16</w:t>
            </w:r>
          </w:p>
        </w:tc>
      </w:tr>
      <w:tr w:rsidR="00C44D82" w:rsidRPr="001572C5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72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1" w:lineRule="exact"/>
              <w:ind w:right="200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429427,14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1" w:lineRule="exact"/>
              <w:ind w:left="223" w:right="227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2211514,41</w:t>
            </w:r>
          </w:p>
        </w:tc>
      </w:tr>
      <w:tr w:rsidR="00C44D82" w:rsidRPr="001572C5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1572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1" w:lineRule="exact"/>
              <w:ind w:right="200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429417,75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1" w:lineRule="exact"/>
              <w:ind w:left="223" w:right="227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2211483,93</w:t>
            </w:r>
          </w:p>
        </w:tc>
      </w:tr>
      <w:tr w:rsidR="00C44D82" w:rsidRPr="001572C5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1572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1" w:lineRule="exact"/>
              <w:ind w:right="200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429418,54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1" w:lineRule="exact"/>
              <w:ind w:left="223" w:right="227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2211483,68</w:t>
            </w:r>
          </w:p>
        </w:tc>
      </w:tr>
      <w:tr w:rsidR="00C44D82" w:rsidRPr="001572C5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1572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7" w:lineRule="exact"/>
              <w:ind w:right="200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429407,55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7" w:lineRule="exact"/>
              <w:ind w:left="223" w:right="227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2211447,95</w:t>
            </w:r>
          </w:p>
        </w:tc>
      </w:tr>
      <w:tr w:rsidR="00C44D82" w:rsidRPr="001572C5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1572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1" w:lineRule="exact"/>
              <w:ind w:right="200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429413,80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1" w:lineRule="exact"/>
              <w:ind w:left="223" w:right="227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2211445,98</w:t>
            </w:r>
          </w:p>
        </w:tc>
      </w:tr>
      <w:tr w:rsidR="00C44D82" w:rsidRPr="001572C5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72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1" w:lineRule="exact"/>
              <w:ind w:right="200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429418,60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1" w:lineRule="exact"/>
              <w:ind w:left="223" w:right="227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2211459,42</w:t>
            </w:r>
          </w:p>
        </w:tc>
      </w:tr>
      <w:tr w:rsidR="00C44D82" w:rsidRPr="001572C5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72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1" w:lineRule="exact"/>
              <w:ind w:right="200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429419,73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1" w:lineRule="exact"/>
              <w:ind w:left="223" w:right="227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2211459,35</w:t>
            </w:r>
          </w:p>
        </w:tc>
      </w:tr>
      <w:tr w:rsidR="00C44D82" w:rsidRPr="001572C5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72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1" w:lineRule="exact"/>
              <w:ind w:right="200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429435,21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1" w:lineRule="exact"/>
              <w:ind w:left="223" w:right="227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2211502,65</w:t>
            </w:r>
          </w:p>
        </w:tc>
      </w:tr>
      <w:tr w:rsidR="00C44D82" w:rsidRPr="001572C5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1572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2" w:lineRule="exact"/>
              <w:ind w:right="200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429437,93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4D82" w:rsidRPr="001572C5" w:rsidRDefault="00C44D82" w:rsidP="00C44D82">
            <w:pPr>
              <w:pStyle w:val="TableParagraph"/>
              <w:spacing w:line="302" w:lineRule="exact"/>
              <w:ind w:left="223" w:right="227"/>
              <w:jc w:val="center"/>
              <w:rPr>
                <w:sz w:val="28"/>
                <w:szCs w:val="28"/>
              </w:rPr>
            </w:pPr>
            <w:r w:rsidRPr="001572C5">
              <w:rPr>
                <w:sz w:val="28"/>
                <w:szCs w:val="28"/>
              </w:rPr>
              <w:t>2211511,24</w:t>
            </w:r>
          </w:p>
        </w:tc>
      </w:tr>
    </w:tbl>
    <w:p w:rsidR="00B23CA7" w:rsidRDefault="00B23CA7" w:rsidP="00B23C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23CA7" w:rsidSect="000508D4">
          <w:pgSz w:w="11909" w:h="16834"/>
          <w:pgMar w:top="1134" w:right="567" w:bottom="993" w:left="1134" w:header="709" w:footer="0" w:gutter="0"/>
          <w:pgNumType w:start="1"/>
          <w:cols w:space="720"/>
          <w:noEndnote/>
          <w:titlePg/>
          <w:docGrid w:linePitch="360"/>
        </w:sectPr>
      </w:pPr>
    </w:p>
    <w:p w:rsidR="00BB7DF1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18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BB7DF1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216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 2022 </w:t>
      </w:r>
      <w:r w:rsidR="001E5CAD" w:rsidRPr="001E5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____</w:t>
      </w:r>
      <w:r w:rsidR="00216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</w:p>
    <w:p w:rsidR="00BB7DF1" w:rsidRPr="000508D4" w:rsidRDefault="00BB7DF1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BB7DF1" w:rsidRPr="00BB7DF1" w:rsidRDefault="00BB7DF1" w:rsidP="002F4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  <w:r w:rsidR="00756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</w:t>
      </w:r>
    </w:p>
    <w:p w:rsidR="00B2009C" w:rsidRDefault="00285491" w:rsidP="002F4000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2F4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A31DC" w:rsidRPr="00BA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кирпичный жилой дом с аттиками», конец XIX – нач. ХХ вв., расположенного по адресу: Республика Татарстан, Чистопольский муниципальный район, г. Чистополь, ул. Тукая, д. 4</w:t>
      </w:r>
      <w:r w:rsidR="00E0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285491" w:rsidRPr="00E27C87" w:rsidRDefault="00285491" w:rsidP="000508D4">
      <w:pPr>
        <w:tabs>
          <w:tab w:val="left" w:pos="1134"/>
        </w:tabs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16"/>
          <w:szCs w:val="28"/>
        </w:rPr>
      </w:pPr>
    </w:p>
    <w:p w:rsidR="00933EB8" w:rsidRPr="00933EB8" w:rsidRDefault="00933EB8" w:rsidP="004C5470">
      <w:pPr>
        <w:pStyle w:val="a3"/>
        <w:spacing w:before="0"/>
        <w:ind w:left="0" w:firstLine="709"/>
        <w:rPr>
          <w:color w:val="000000"/>
          <w:sz w:val="28"/>
          <w:szCs w:val="28"/>
        </w:rPr>
      </w:pPr>
      <w:r w:rsidRPr="00933EB8">
        <w:rPr>
          <w:color w:val="000000"/>
          <w:sz w:val="28"/>
          <w:szCs w:val="28"/>
        </w:rPr>
        <w:t>1. Местоположение здания по красной линии застройки ул. Тукая;</w:t>
      </w:r>
    </w:p>
    <w:p w:rsidR="00933EB8" w:rsidRPr="00933EB8" w:rsidRDefault="00933EB8" w:rsidP="004C5470">
      <w:pPr>
        <w:pStyle w:val="a3"/>
        <w:spacing w:before="0"/>
        <w:ind w:left="0" w:firstLine="709"/>
        <w:rPr>
          <w:color w:val="000000"/>
          <w:sz w:val="28"/>
          <w:szCs w:val="28"/>
        </w:rPr>
      </w:pPr>
      <w:r w:rsidRPr="00933EB8">
        <w:rPr>
          <w:color w:val="000000"/>
          <w:sz w:val="28"/>
          <w:szCs w:val="28"/>
        </w:rPr>
        <w:t>2</w:t>
      </w:r>
      <w:r w:rsidR="00D00BF1">
        <w:rPr>
          <w:color w:val="000000"/>
          <w:sz w:val="28"/>
          <w:szCs w:val="28"/>
        </w:rPr>
        <w:t>.</w:t>
      </w:r>
      <w:r w:rsidRPr="00933EB8">
        <w:rPr>
          <w:color w:val="000000"/>
          <w:sz w:val="28"/>
          <w:szCs w:val="28"/>
        </w:rPr>
        <w:t xml:space="preserve"> Объемно-пространственная структура прямоугольного в плане двухэтажного кирпичного дома;</w:t>
      </w:r>
    </w:p>
    <w:p w:rsidR="00933EB8" w:rsidRPr="00933EB8" w:rsidRDefault="00933EB8" w:rsidP="004C54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3EB8">
        <w:rPr>
          <w:rFonts w:ascii="Times New Roman" w:hAnsi="Times New Roman" w:cs="Times New Roman"/>
          <w:color w:val="000000"/>
          <w:sz w:val="28"/>
          <w:szCs w:val="28"/>
        </w:rPr>
        <w:t>3. Конструктивная схема:</w:t>
      </w:r>
    </w:p>
    <w:p w:rsidR="00933EB8" w:rsidRPr="00933EB8" w:rsidRDefault="00933EB8" w:rsidP="004C54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3EB8">
        <w:rPr>
          <w:rFonts w:ascii="Times New Roman" w:hAnsi="Times New Roman" w:cs="Times New Roman"/>
          <w:color w:val="000000"/>
          <w:sz w:val="28"/>
          <w:szCs w:val="28"/>
        </w:rPr>
        <w:t>- подлинные кирпичные несущие стены;</w:t>
      </w:r>
    </w:p>
    <w:p w:rsidR="00933EB8" w:rsidRPr="00933EB8" w:rsidRDefault="004C5470" w:rsidP="004C54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="00933EB8" w:rsidRPr="00933EB8">
        <w:rPr>
          <w:rFonts w:ascii="Times New Roman" w:hAnsi="Times New Roman" w:cs="Times New Roman"/>
          <w:color w:val="000000"/>
          <w:sz w:val="28"/>
          <w:szCs w:val="28"/>
        </w:rPr>
        <w:t xml:space="preserve">местоположение, конфигурация, высотные отметки и конструктивное решение четырехскатной крыши, материал кровли – листовое кровельное железо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33EB8" w:rsidRPr="00933EB8">
        <w:rPr>
          <w:rFonts w:ascii="Times New Roman" w:hAnsi="Times New Roman" w:cs="Times New Roman"/>
          <w:color w:val="000000"/>
          <w:sz w:val="28"/>
          <w:szCs w:val="28"/>
        </w:rPr>
        <w:t xml:space="preserve">с двойным фальцем; печная труба с </w:t>
      </w:r>
      <w:proofErr w:type="spellStart"/>
      <w:r w:rsidR="00933EB8" w:rsidRPr="00933EB8">
        <w:rPr>
          <w:rFonts w:ascii="Times New Roman" w:hAnsi="Times New Roman" w:cs="Times New Roman"/>
          <w:color w:val="000000"/>
          <w:sz w:val="28"/>
          <w:szCs w:val="28"/>
        </w:rPr>
        <w:t>дымником</w:t>
      </w:r>
      <w:proofErr w:type="spellEnd"/>
      <w:r w:rsidR="00933EB8" w:rsidRPr="00933EB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33EB8" w:rsidRPr="00933EB8" w:rsidRDefault="00BF4E2C" w:rsidP="004C54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местоположение, конфигурация</w:t>
      </w:r>
      <w:r w:rsidR="00933EB8" w:rsidRPr="00933EB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33EB8" w:rsidRPr="00933EB8" w:rsidRDefault="00933EB8" w:rsidP="004C54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3EB8">
        <w:rPr>
          <w:rFonts w:ascii="Times New Roman" w:hAnsi="Times New Roman" w:cs="Times New Roman"/>
          <w:color w:val="000000"/>
          <w:sz w:val="28"/>
          <w:szCs w:val="28"/>
        </w:rPr>
        <w:t>- кирпичные перемычки оконных и дверных проемов;</w:t>
      </w:r>
    </w:p>
    <w:p w:rsidR="00933EB8" w:rsidRPr="00933EB8" w:rsidRDefault="00933EB8" w:rsidP="004C54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3EB8">
        <w:rPr>
          <w:rFonts w:ascii="Times New Roman" w:hAnsi="Times New Roman" w:cs="Times New Roman"/>
          <w:color w:val="000000"/>
          <w:sz w:val="28"/>
          <w:szCs w:val="28"/>
        </w:rPr>
        <w:t>4. Отделка и архитектурные детали фасадов:</w:t>
      </w:r>
    </w:p>
    <w:p w:rsidR="00933EB8" w:rsidRPr="00933EB8" w:rsidRDefault="00933EB8" w:rsidP="004C54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3EB8">
        <w:rPr>
          <w:rFonts w:ascii="Times New Roman" w:hAnsi="Times New Roman" w:cs="Times New Roman"/>
          <w:color w:val="000000"/>
          <w:sz w:val="28"/>
          <w:szCs w:val="28"/>
        </w:rPr>
        <w:t xml:space="preserve">4.1. </w:t>
      </w:r>
      <w:r w:rsidR="004A1A51" w:rsidRPr="004A1A51">
        <w:rPr>
          <w:rFonts w:ascii="Times New Roman" w:hAnsi="Times New Roman" w:cs="Times New Roman"/>
          <w:color w:val="000000"/>
          <w:sz w:val="28"/>
          <w:szCs w:val="28"/>
        </w:rPr>
        <w:t xml:space="preserve">Оформление главного (восточного) фасада по ул. Тукая в три оконных оси: оконные трехсторонние профилированные наличники лучковой формы 1-го </w:t>
      </w:r>
      <w:r w:rsidR="00311A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A1A51" w:rsidRPr="004A1A51">
        <w:rPr>
          <w:rFonts w:ascii="Times New Roman" w:hAnsi="Times New Roman" w:cs="Times New Roman"/>
          <w:color w:val="000000"/>
          <w:sz w:val="28"/>
          <w:szCs w:val="28"/>
        </w:rPr>
        <w:t xml:space="preserve">и 2-го этажа; </w:t>
      </w:r>
      <w:proofErr w:type="spellStart"/>
      <w:r w:rsidR="004A1A51" w:rsidRPr="004A1A51">
        <w:rPr>
          <w:rFonts w:ascii="Times New Roman" w:hAnsi="Times New Roman" w:cs="Times New Roman"/>
          <w:color w:val="000000"/>
          <w:sz w:val="28"/>
          <w:szCs w:val="28"/>
        </w:rPr>
        <w:t>сандрики</w:t>
      </w:r>
      <w:proofErr w:type="spellEnd"/>
      <w:r w:rsidR="004A1A51" w:rsidRPr="004A1A51">
        <w:rPr>
          <w:rFonts w:ascii="Times New Roman" w:hAnsi="Times New Roman" w:cs="Times New Roman"/>
          <w:color w:val="000000"/>
          <w:sz w:val="28"/>
          <w:szCs w:val="28"/>
        </w:rPr>
        <w:t xml:space="preserve"> с треугольным щипцом и стилизованными консолями </w:t>
      </w:r>
      <w:r w:rsidR="00311A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A1A51" w:rsidRPr="004A1A51">
        <w:rPr>
          <w:rFonts w:ascii="Times New Roman" w:hAnsi="Times New Roman" w:cs="Times New Roman"/>
          <w:color w:val="000000"/>
          <w:sz w:val="28"/>
          <w:szCs w:val="28"/>
        </w:rPr>
        <w:t xml:space="preserve">2-го этажа; угловые плоские лопатки 1-го этажа с прямоугольными выступающими элементами; угловые плоские лопатки с филенчатыми нишами, с раскреповкой </w:t>
      </w:r>
      <w:r w:rsidR="00311A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A1A51" w:rsidRPr="004A1A51">
        <w:rPr>
          <w:rFonts w:ascii="Times New Roman" w:hAnsi="Times New Roman" w:cs="Times New Roman"/>
          <w:color w:val="000000"/>
          <w:sz w:val="28"/>
          <w:szCs w:val="28"/>
        </w:rPr>
        <w:t xml:space="preserve">в местах пересечения горизонтального членения 2-го этажа; подоконные ниши 1-го </w:t>
      </w:r>
      <w:r w:rsidR="00311A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A1A51" w:rsidRPr="004A1A51">
        <w:rPr>
          <w:rFonts w:ascii="Times New Roman" w:hAnsi="Times New Roman" w:cs="Times New Roman"/>
          <w:color w:val="000000"/>
          <w:sz w:val="28"/>
          <w:szCs w:val="28"/>
        </w:rPr>
        <w:t>и 2-го этажа, междуэтажный ступенчатый пояс; венчающий ступенчатый карниз небольшого выноса;</w:t>
      </w:r>
      <w:r w:rsidR="004A1A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1A51" w:rsidRPr="004A1A51">
        <w:rPr>
          <w:rFonts w:ascii="Times New Roman" w:hAnsi="Times New Roman" w:cs="Times New Roman"/>
          <w:color w:val="000000"/>
          <w:sz w:val="28"/>
          <w:szCs w:val="28"/>
        </w:rPr>
        <w:t xml:space="preserve">ступенчатый аттик с циркульным завершением; </w:t>
      </w:r>
      <w:r w:rsidR="004A1A51">
        <w:rPr>
          <w:rFonts w:ascii="Times New Roman" w:hAnsi="Times New Roman" w:cs="Times New Roman"/>
          <w:color w:val="000000"/>
          <w:sz w:val="28"/>
          <w:szCs w:val="28"/>
        </w:rPr>
        <w:t xml:space="preserve">профилированный карниз аттика; </w:t>
      </w:r>
      <w:r w:rsidR="004A1A51" w:rsidRPr="004A1A51">
        <w:rPr>
          <w:rFonts w:ascii="Times New Roman" w:hAnsi="Times New Roman" w:cs="Times New Roman"/>
          <w:color w:val="000000"/>
          <w:sz w:val="28"/>
          <w:szCs w:val="28"/>
        </w:rPr>
        <w:t xml:space="preserve">наличник арочного оконного проема аттика, </w:t>
      </w:r>
      <w:r w:rsidR="00311A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A1A51" w:rsidRPr="004A1A51">
        <w:rPr>
          <w:rFonts w:ascii="Times New Roman" w:hAnsi="Times New Roman" w:cs="Times New Roman"/>
          <w:color w:val="000000"/>
          <w:sz w:val="28"/>
          <w:szCs w:val="28"/>
        </w:rPr>
        <w:t>с завершени</w:t>
      </w:r>
      <w:r w:rsidR="00311AD7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="004A1A51" w:rsidRPr="004A1A51">
        <w:rPr>
          <w:rFonts w:ascii="Times New Roman" w:hAnsi="Times New Roman" w:cs="Times New Roman"/>
          <w:color w:val="000000"/>
          <w:sz w:val="28"/>
          <w:szCs w:val="28"/>
        </w:rPr>
        <w:t xml:space="preserve"> в стилизации «сияние»;</w:t>
      </w:r>
    </w:p>
    <w:p w:rsidR="00933EB8" w:rsidRPr="00933EB8" w:rsidRDefault="00933EB8" w:rsidP="004C54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3EB8">
        <w:rPr>
          <w:rFonts w:ascii="Times New Roman" w:hAnsi="Times New Roman" w:cs="Times New Roman"/>
          <w:color w:val="000000"/>
          <w:sz w:val="28"/>
          <w:szCs w:val="28"/>
        </w:rPr>
        <w:t xml:space="preserve">4.2. </w:t>
      </w:r>
      <w:r w:rsidR="00DA18EC" w:rsidRPr="00DA18EC">
        <w:rPr>
          <w:rFonts w:ascii="Times New Roman" w:hAnsi="Times New Roman" w:cs="Times New Roman"/>
          <w:color w:val="000000"/>
          <w:sz w:val="28"/>
          <w:szCs w:val="28"/>
        </w:rPr>
        <w:t xml:space="preserve">Оформление бокового дворового (южного) фасада в шесть оконных осей: оконные трехсторонние профилированные наличники лучковой формы 1-го </w:t>
      </w:r>
      <w:r w:rsidR="00311A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18EC" w:rsidRPr="00DA18EC">
        <w:rPr>
          <w:rFonts w:ascii="Times New Roman" w:hAnsi="Times New Roman" w:cs="Times New Roman"/>
          <w:color w:val="000000"/>
          <w:sz w:val="28"/>
          <w:szCs w:val="28"/>
        </w:rPr>
        <w:t xml:space="preserve">и 2-го этажа; </w:t>
      </w:r>
      <w:proofErr w:type="spellStart"/>
      <w:r w:rsidR="00DA18EC" w:rsidRPr="00DA18EC">
        <w:rPr>
          <w:rFonts w:ascii="Times New Roman" w:hAnsi="Times New Roman" w:cs="Times New Roman"/>
          <w:color w:val="000000"/>
          <w:sz w:val="28"/>
          <w:szCs w:val="28"/>
        </w:rPr>
        <w:t>сандрики</w:t>
      </w:r>
      <w:proofErr w:type="spellEnd"/>
      <w:r w:rsidR="00DA18EC" w:rsidRPr="00DA18EC">
        <w:rPr>
          <w:rFonts w:ascii="Times New Roman" w:hAnsi="Times New Roman" w:cs="Times New Roman"/>
          <w:color w:val="000000"/>
          <w:sz w:val="28"/>
          <w:szCs w:val="28"/>
        </w:rPr>
        <w:t xml:space="preserve"> с треугольным щипцом и стилизованными консолями </w:t>
      </w:r>
      <w:r w:rsidR="00311A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18EC" w:rsidRPr="00DA18EC">
        <w:rPr>
          <w:rFonts w:ascii="Times New Roman" w:hAnsi="Times New Roman" w:cs="Times New Roman"/>
          <w:color w:val="000000"/>
          <w:sz w:val="28"/>
          <w:szCs w:val="28"/>
        </w:rPr>
        <w:t xml:space="preserve">2-го этажа; угловые плоские лопатки 1-го этажа с прямоугольными выступающими элементами; угловые плоские лопатки с филенчатыми нишами, с раскреповкой </w:t>
      </w:r>
      <w:r w:rsidR="00311A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18EC" w:rsidRPr="00DA18EC">
        <w:rPr>
          <w:rFonts w:ascii="Times New Roman" w:hAnsi="Times New Roman" w:cs="Times New Roman"/>
          <w:color w:val="000000"/>
          <w:sz w:val="28"/>
          <w:szCs w:val="28"/>
        </w:rPr>
        <w:t xml:space="preserve">в местах пересечения горизонтального членения 2-го этажа; подоконные ниши 1-го </w:t>
      </w:r>
      <w:r w:rsidR="00311A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18EC" w:rsidRPr="00DA18EC">
        <w:rPr>
          <w:rFonts w:ascii="Times New Roman" w:hAnsi="Times New Roman" w:cs="Times New Roman"/>
          <w:color w:val="000000"/>
          <w:sz w:val="28"/>
          <w:szCs w:val="28"/>
        </w:rPr>
        <w:t>и 2-го этажа; междуэтажный ступенчатый пояс; венчающий ступенчатый карниз небольшого выноса;</w:t>
      </w:r>
      <w:r w:rsidR="00DA18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18EC" w:rsidRPr="00DA18EC">
        <w:rPr>
          <w:rFonts w:ascii="Times New Roman" w:hAnsi="Times New Roman" w:cs="Times New Roman"/>
          <w:color w:val="000000"/>
          <w:sz w:val="28"/>
          <w:szCs w:val="28"/>
        </w:rPr>
        <w:t xml:space="preserve">ступенчатый аттик с циркульным завершением; профилированный карниз; наличник арочного оконного проема, с завершением </w:t>
      </w:r>
      <w:r w:rsidR="00311A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18EC" w:rsidRPr="00DA18EC">
        <w:rPr>
          <w:rFonts w:ascii="Times New Roman" w:hAnsi="Times New Roman" w:cs="Times New Roman"/>
          <w:color w:val="000000"/>
          <w:sz w:val="28"/>
          <w:szCs w:val="28"/>
        </w:rPr>
        <w:t xml:space="preserve">в стилизации «сияния»; входная группа из двух входных проемов с клинчатой перемычкой под двускатным навесом (утрачен); </w:t>
      </w:r>
      <w:proofErr w:type="spellStart"/>
      <w:r w:rsidR="00DA18EC" w:rsidRPr="00DA18EC">
        <w:rPr>
          <w:rFonts w:ascii="Times New Roman" w:hAnsi="Times New Roman" w:cs="Times New Roman"/>
          <w:color w:val="000000"/>
          <w:sz w:val="28"/>
          <w:szCs w:val="28"/>
        </w:rPr>
        <w:t>раскрепованная</w:t>
      </w:r>
      <w:proofErr w:type="spellEnd"/>
      <w:r w:rsidR="00DA18EC" w:rsidRPr="00DA18EC">
        <w:rPr>
          <w:rFonts w:ascii="Times New Roman" w:hAnsi="Times New Roman" w:cs="Times New Roman"/>
          <w:color w:val="000000"/>
          <w:sz w:val="28"/>
          <w:szCs w:val="28"/>
        </w:rPr>
        <w:t xml:space="preserve"> плоскость стены </w:t>
      </w:r>
      <w:r w:rsidR="00311A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18EC" w:rsidRPr="00DA18EC">
        <w:rPr>
          <w:rFonts w:ascii="Times New Roman" w:hAnsi="Times New Roman" w:cs="Times New Roman"/>
          <w:color w:val="000000"/>
          <w:sz w:val="28"/>
          <w:szCs w:val="28"/>
        </w:rPr>
        <w:t>на уровне 1-го этажа;</w:t>
      </w:r>
    </w:p>
    <w:p w:rsidR="00933EB8" w:rsidRPr="00933EB8" w:rsidRDefault="00933EB8" w:rsidP="004C54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3EB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4.3. Оформление северного фасада: профилированный венчающий карниз </w:t>
      </w:r>
      <w:r w:rsidR="001F13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3EB8">
        <w:rPr>
          <w:rFonts w:ascii="Times New Roman" w:hAnsi="Times New Roman" w:cs="Times New Roman"/>
          <w:color w:val="000000"/>
          <w:sz w:val="28"/>
          <w:szCs w:val="28"/>
        </w:rPr>
        <w:t>из лекального кирпича;</w:t>
      </w:r>
    </w:p>
    <w:p w:rsidR="00933EB8" w:rsidRPr="00933EB8" w:rsidRDefault="00933EB8" w:rsidP="004C54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3EB8">
        <w:rPr>
          <w:rFonts w:ascii="Times New Roman" w:hAnsi="Times New Roman" w:cs="Times New Roman"/>
          <w:color w:val="000000"/>
          <w:sz w:val="28"/>
          <w:szCs w:val="28"/>
        </w:rPr>
        <w:t>5. Местоположение, пропорции, геометрия и конструкция исторических заполнений</w:t>
      </w:r>
      <w:r w:rsidRPr="00933EB8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оконных проемов – деревянные двойные рамы в раздельных коробках (утрачены).</w:t>
      </w:r>
    </w:p>
    <w:p w:rsidR="00933EB8" w:rsidRPr="00933EB8" w:rsidRDefault="00933EB8" w:rsidP="004C54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3EB8">
        <w:rPr>
          <w:rFonts w:ascii="Times New Roman" w:hAnsi="Times New Roman" w:cs="Times New Roman"/>
          <w:color w:val="000000"/>
          <w:sz w:val="28"/>
          <w:szCs w:val="28"/>
        </w:rPr>
        <w:t>6. Местоположение, пропорции, столярное заполн</w:t>
      </w:r>
      <w:r w:rsidR="000673E9">
        <w:rPr>
          <w:rFonts w:ascii="Times New Roman" w:hAnsi="Times New Roman" w:cs="Times New Roman"/>
          <w:color w:val="000000"/>
          <w:sz w:val="28"/>
          <w:szCs w:val="28"/>
        </w:rPr>
        <w:t>ение дверных проемов (утрачены).</w:t>
      </w:r>
    </w:p>
    <w:p w:rsidR="00933EB8" w:rsidRPr="00933EB8" w:rsidRDefault="00933EB8" w:rsidP="00933EB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EF3AAA" w:rsidRDefault="00EF3AAA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3A4" w:rsidRPr="00933EB8" w:rsidRDefault="001F13A4" w:rsidP="00C564F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6A58" w:rsidRPr="001E5CAD" w:rsidRDefault="001E5CAD" w:rsidP="00C564F1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1E5CAD">
        <w:rPr>
          <w:rFonts w:ascii="Times New Roman" w:hAnsi="Times New Roman" w:cs="Times New Roman"/>
          <w:noProof/>
          <w:sz w:val="24"/>
          <w:szCs w:val="24"/>
          <w:lang w:eastAsia="ru-RU"/>
        </w:rPr>
        <w:t>*</w:t>
      </w:r>
      <w:r w:rsidR="00C564F1" w:rsidRPr="001E5CAD">
        <w:rPr>
          <w:rFonts w:ascii="Times New Roman" w:hAnsi="Times New Roman" w:cs="Times New Roman"/>
          <w:noProof/>
          <w:sz w:val="24"/>
          <w:szCs w:val="24"/>
          <w:lang w:eastAsia="ru-RU"/>
        </w:rPr>
        <w:t>Предмет охраны подлежит уточнению и дополнению при дальнейшем комплексном исследовании объекта, а также в процессе про</w:t>
      </w:r>
      <w:r w:rsidR="00805DEE">
        <w:rPr>
          <w:rFonts w:ascii="Times New Roman" w:hAnsi="Times New Roman" w:cs="Times New Roman"/>
          <w:noProof/>
          <w:sz w:val="24"/>
          <w:szCs w:val="24"/>
          <w:lang w:eastAsia="ru-RU"/>
        </w:rPr>
        <w:t>изводства реставрационных работ</w:t>
      </w:r>
      <w:r w:rsidR="000F6A58" w:rsidRPr="001E5CAD">
        <w:rPr>
          <w:rFonts w:ascii="TimesNewRomanPSMT" w:hAnsi="TimesNewRomanPSMT"/>
          <w:color w:val="000000"/>
          <w:sz w:val="24"/>
          <w:szCs w:val="24"/>
        </w:rPr>
        <w:br w:type="page"/>
      </w:r>
    </w:p>
    <w:p w:rsidR="009775EB" w:rsidRPr="0021641C" w:rsidRDefault="0021641C" w:rsidP="00675BAC">
      <w:pPr>
        <w:spacing w:after="0" w:line="240" w:lineRule="auto"/>
        <w:jc w:val="center"/>
        <w:rPr>
          <w:rFonts w:ascii="TimesNewRomanPSMT" w:hAnsi="TimesNewRomanPSMT"/>
          <w:bCs/>
          <w:color w:val="000000"/>
          <w:sz w:val="28"/>
          <w:szCs w:val="28"/>
        </w:rPr>
      </w:pPr>
      <w:r>
        <w:rPr>
          <w:rFonts w:ascii="TimesNewRomanPSMT" w:hAnsi="TimesNewRomanPSMT"/>
          <w:bCs/>
          <w:color w:val="000000"/>
          <w:sz w:val="28"/>
          <w:szCs w:val="28"/>
        </w:rPr>
        <w:lastRenderedPageBreak/>
        <w:t>Таблица предмета охраны</w:t>
      </w:r>
    </w:p>
    <w:p w:rsidR="00257FCD" w:rsidRDefault="00D374BE" w:rsidP="00BA31DC">
      <w:pPr>
        <w:spacing w:after="0" w:line="240" w:lineRule="auto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D374BE">
        <w:rPr>
          <w:rFonts w:ascii="TimesNewRomanPSMT" w:hAnsi="TimesNewRomanPSMT"/>
          <w:color w:val="000000"/>
          <w:sz w:val="28"/>
          <w:szCs w:val="28"/>
        </w:rPr>
        <w:t xml:space="preserve">объекта культурного наследия регионального значения </w:t>
      </w:r>
      <w:r w:rsidR="002F4000">
        <w:rPr>
          <w:rFonts w:ascii="TimesNewRomanPSMT" w:hAnsi="TimesNewRomanPSMT"/>
          <w:color w:val="000000"/>
          <w:sz w:val="28"/>
          <w:szCs w:val="28"/>
        </w:rPr>
        <w:br/>
      </w:r>
      <w:r w:rsidR="00BA31DC" w:rsidRPr="00BA31DC">
        <w:rPr>
          <w:rFonts w:ascii="TimesNewRomanPSMT" w:hAnsi="TimesNewRomanPSMT"/>
          <w:color w:val="000000"/>
          <w:sz w:val="28"/>
          <w:szCs w:val="28"/>
        </w:rPr>
        <w:t>«Двухэтажный кирпичный жилой дом с аттиками», конец XIX – нач. ХХ вв., расположенного по адресу: Республика Татарстан, Чистопольский муниципальный район, г. Чистополь, ул. Тукая, д. 46</w:t>
      </w:r>
    </w:p>
    <w:p w:rsidR="00D000EB" w:rsidRPr="00311AD7" w:rsidRDefault="00D000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13"/>
        <w:gridCol w:w="3068"/>
        <w:gridCol w:w="6517"/>
      </w:tblGrid>
      <w:tr w:rsidR="00C564F1" w:rsidRPr="00311AD7" w:rsidTr="000673E9">
        <w:trPr>
          <w:trHeight w:val="442"/>
        </w:trPr>
        <w:tc>
          <w:tcPr>
            <w:tcW w:w="613" w:type="dxa"/>
          </w:tcPr>
          <w:p w:rsidR="00C564F1" w:rsidRPr="00311AD7" w:rsidRDefault="00C564F1" w:rsidP="00311AD7">
            <w:pPr>
              <w:spacing w:before="9"/>
              <w:ind w:left="-120" w:right="-18"/>
              <w:jc w:val="center"/>
              <w:rPr>
                <w:rFonts w:ascii="Times New Roman" w:hAnsi="Times New Roman" w:cs="Times New Roman"/>
                <w:b/>
                <w:bCs/>
                <w:color w:val="010302"/>
                <w:sz w:val="24"/>
                <w:szCs w:val="24"/>
              </w:rPr>
            </w:pPr>
            <w:r w:rsidRPr="00311AD7">
              <w:rPr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2DC68608" wp14:editId="3410A0E5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1" name="Freeform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446172" id="Freeform 541" o:spid="_x0000_s1026" style="position:absolute;margin-left:-.5pt;margin-top:-.5pt;width:.5pt;height:.5pt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11AD7">
              <w:rPr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7CF94FAC" wp14:editId="03727B90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4" name="Freeform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F8B60A" id="Freeform 542" o:spid="_x0000_s1026" style="position:absolute;margin-left:-.5pt;margin-top:-.5pt;width:.5pt;height:.5pt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11AD7">
              <w:rPr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9FB0360" wp14:editId="0DBD5F55">
                      <wp:simplePos x="0" y="0"/>
                      <wp:positionH relativeFrom="page">
                        <wp:posOffset>361950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F683C5" id="Freeform 543" o:spid="_x0000_s1026" style="position:absolute;margin-left:28.5pt;margin-top:-.5pt;width:.5pt;height:.5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11A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068" w:type="dxa"/>
          </w:tcPr>
          <w:p w:rsidR="00C564F1" w:rsidRPr="00311AD7" w:rsidRDefault="00C564F1" w:rsidP="008A0FC1">
            <w:pPr>
              <w:spacing w:before="9"/>
              <w:ind w:right="-18"/>
              <w:jc w:val="center"/>
              <w:rPr>
                <w:rFonts w:ascii="Times New Roman" w:hAnsi="Times New Roman" w:cs="Times New Roman"/>
                <w:b/>
                <w:bCs/>
                <w:color w:val="010302"/>
                <w:sz w:val="24"/>
                <w:szCs w:val="24"/>
              </w:rPr>
            </w:pPr>
            <w:r w:rsidRPr="00311AD7">
              <w:rPr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4FEF11C" wp14:editId="33747F9C">
                      <wp:simplePos x="0" y="0"/>
                      <wp:positionH relativeFrom="page">
                        <wp:posOffset>1871028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6" name="Freeform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F9FD32" id="Freeform 544" o:spid="_x0000_s1026" style="position:absolute;margin-left:147.35pt;margin-top:-.5pt;width:.5pt;height:.5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11A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 о</w:t>
            </w:r>
            <w:r w:rsidRPr="00311AD7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х</w:t>
            </w:r>
            <w:r w:rsidRPr="00311A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6517" w:type="dxa"/>
          </w:tcPr>
          <w:p w:rsidR="00C564F1" w:rsidRPr="00311AD7" w:rsidRDefault="00C564F1" w:rsidP="00311AD7">
            <w:pPr>
              <w:spacing w:before="9"/>
              <w:ind w:left="-78" w:right="-1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1AD7">
              <w:rPr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1750659B" wp14:editId="0256AE4C">
                      <wp:simplePos x="0" y="0"/>
                      <wp:positionH relativeFrom="page">
                        <wp:posOffset>3878262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7" name="Freeform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3066B1" id="Freeform 545" o:spid="_x0000_s1026" style="position:absolute;margin-left:305.35pt;margin-top:-.5pt;width:.5pt;height:.5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11AD7">
              <w:rPr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52695BEC" wp14:editId="2EF83D10">
                      <wp:simplePos x="0" y="0"/>
                      <wp:positionH relativeFrom="page">
                        <wp:posOffset>3878262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8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56CCEA" id="Freeform 546" o:spid="_x0000_s1026" style="position:absolute;margin-left:305.35pt;margin-top:-.5pt;width:.5pt;height:.5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 w:rsidRPr="00311A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Фотофиксация</w:t>
            </w:r>
            <w:proofErr w:type="spellEnd"/>
            <w:r w:rsidRPr="00311A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основных элемент</w:t>
            </w:r>
            <w:r w:rsidRPr="00311AD7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 w:rsidRPr="00311A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  <w:p w:rsidR="00C564F1" w:rsidRPr="00311AD7" w:rsidRDefault="00C564F1" w:rsidP="008A0FC1">
            <w:pPr>
              <w:spacing w:before="9"/>
              <w:ind w:left="1230" w:right="-18"/>
              <w:jc w:val="center"/>
              <w:rPr>
                <w:rFonts w:ascii="Times New Roman" w:hAnsi="Times New Roman" w:cs="Times New Roman"/>
                <w:b/>
                <w:bCs/>
                <w:color w:val="010302"/>
                <w:sz w:val="24"/>
                <w:szCs w:val="24"/>
              </w:rPr>
            </w:pPr>
          </w:p>
        </w:tc>
      </w:tr>
      <w:tr w:rsidR="00C564F1" w:rsidRPr="00CE1252" w:rsidTr="000673E9">
        <w:tc>
          <w:tcPr>
            <w:tcW w:w="613" w:type="dxa"/>
          </w:tcPr>
          <w:p w:rsidR="00C564F1" w:rsidRPr="00CE1252" w:rsidRDefault="00C564F1" w:rsidP="008A0FC1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BB7B0C">
              <w:rPr>
                <w:rFonts w:ascii="TimesNewRomanPSMT" w:hAnsi="TimesNewRomanPSMT"/>
                <w:color w:val="000000"/>
                <w:sz w:val="26"/>
                <w:szCs w:val="24"/>
              </w:rPr>
              <w:t>1.</w:t>
            </w:r>
          </w:p>
        </w:tc>
        <w:tc>
          <w:tcPr>
            <w:tcW w:w="3068" w:type="dxa"/>
          </w:tcPr>
          <w:p w:rsidR="00C564F1" w:rsidRPr="00D374BE" w:rsidRDefault="00DA1392" w:rsidP="00311AD7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 здания</w:t>
            </w:r>
            <w:r w:rsidR="00C564F1" w:rsidRPr="00F5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673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C564F1" w:rsidRPr="00F5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кр</w:t>
            </w:r>
            <w:r w:rsid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асной линии застройки ул. Тукая</w:t>
            </w:r>
          </w:p>
        </w:tc>
        <w:tc>
          <w:tcPr>
            <w:tcW w:w="6517" w:type="dxa"/>
          </w:tcPr>
          <w:p w:rsidR="00C564F1" w:rsidRPr="00DE777E" w:rsidRDefault="00C564F1" w:rsidP="008A0FC1">
            <w:pPr>
              <w:jc w:val="center"/>
              <w:rPr>
                <w:rFonts w:ascii="TimesNewRomanPSMT" w:hAnsi="TimesNewRomanPSMT"/>
                <w:color w:val="000000"/>
                <w:sz w:val="20"/>
                <w:szCs w:val="28"/>
              </w:rPr>
            </w:pPr>
            <w:r w:rsidRPr="00DE777E">
              <w:rPr>
                <w:noProof/>
                <w:sz w:val="12"/>
                <w:lang w:eastAsia="ru-RU"/>
              </w:rPr>
              <w:drawing>
                <wp:inline distT="0" distB="0" distL="0" distR="0" wp14:anchorId="044B4E81" wp14:editId="580F6D79">
                  <wp:extent cx="3944620" cy="2019300"/>
                  <wp:effectExtent l="19050" t="19050" r="17780" b="19050"/>
                  <wp:docPr id="95" name="image63.jpeg" descr="C:\ДИСК_qwerty\РАБОТА\РАБОТА\ПАСПОРТА на экспертизу Чистополь\г.Чистополь, ул.Тукая, д.48\6. ДопДоки\граница ОКН\граница Тукая, д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3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0" t="9427" r="3061" b="36087"/>
                          <a:stretch/>
                        </pic:blipFill>
                        <pic:spPr bwMode="auto">
                          <a:xfrm>
                            <a:off x="0" y="0"/>
                            <a:ext cx="3978043" cy="20364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73E9" w:rsidRPr="00311AD7" w:rsidRDefault="00C564F1" w:rsidP="004A1A5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311AD7">
              <w:rPr>
                <w:rFonts w:ascii="TimesNewRomanPSMT" w:hAnsi="TimesNewRomanPSMT"/>
                <w:color w:val="000000"/>
                <w:sz w:val="24"/>
                <w:szCs w:val="24"/>
              </w:rPr>
              <w:t>Рис</w:t>
            </w:r>
            <w:r w:rsidR="001572C5" w:rsidRPr="00311AD7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  <w:r w:rsidRPr="00311AD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1. Местоположение объекта</w:t>
            </w:r>
          </w:p>
          <w:p w:rsidR="00311AD7" w:rsidRPr="00D374BE" w:rsidRDefault="00311AD7" w:rsidP="004A1A51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</w:tr>
      <w:tr w:rsidR="00C564F1" w:rsidRPr="00CE1252" w:rsidTr="000673E9">
        <w:tc>
          <w:tcPr>
            <w:tcW w:w="613" w:type="dxa"/>
          </w:tcPr>
          <w:p w:rsidR="00C564F1" w:rsidRPr="00CE1252" w:rsidRDefault="00C564F1" w:rsidP="008A0FC1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BB7B0C">
              <w:rPr>
                <w:rFonts w:ascii="TimesNewRomanPSMT" w:hAnsi="TimesNewRomanPSMT"/>
                <w:color w:val="000000"/>
                <w:sz w:val="26"/>
                <w:szCs w:val="24"/>
              </w:rPr>
              <w:t>2.</w:t>
            </w:r>
          </w:p>
        </w:tc>
        <w:tc>
          <w:tcPr>
            <w:tcW w:w="3068" w:type="dxa"/>
          </w:tcPr>
          <w:p w:rsidR="00C564F1" w:rsidRDefault="00C564F1" w:rsidP="00311AD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Объемно-пространственная структура прямоугольного в плане двухэтажного кирпичного до</w:t>
            </w:r>
            <w:r w:rsidR="00514D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</w:t>
            </w:r>
          </w:p>
          <w:p w:rsidR="00DA1392" w:rsidRDefault="00DA1392" w:rsidP="00514D3D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1392" w:rsidRPr="00D374BE" w:rsidRDefault="00DA1392" w:rsidP="00514D3D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6517" w:type="dxa"/>
          </w:tcPr>
          <w:p w:rsidR="000673E9" w:rsidRDefault="00C564F1" w:rsidP="008A0FC1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DE777E">
              <w:rPr>
                <w:noProof/>
                <w:sz w:val="12"/>
                <w:lang w:eastAsia="ru-RU"/>
              </w:rPr>
              <w:drawing>
                <wp:inline distT="0" distB="0" distL="0" distR="0" wp14:anchorId="62E7A727" wp14:editId="6C046818">
                  <wp:extent cx="3933190" cy="2333625"/>
                  <wp:effectExtent l="0" t="0" r="0" b="9525"/>
                  <wp:docPr id="97" name="image64.jpeg" descr="C:\ДИСК_qwerty\РАБОТА\РАБОТА\ПАСПОРТА на экспертизу Чистополь\г.Чистополь, ул.Тукая, д.48\4. Фотофиксация\фото 09.12.2020\IMG_20201209_13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4.jpe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12" b="7997"/>
                          <a:stretch/>
                        </pic:blipFill>
                        <pic:spPr bwMode="auto">
                          <a:xfrm>
                            <a:off x="0" y="0"/>
                            <a:ext cx="3947497" cy="2342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64F1" w:rsidRPr="00311AD7" w:rsidRDefault="00C564F1" w:rsidP="008A0FC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311AD7">
              <w:rPr>
                <w:rFonts w:ascii="TimesNewRomanPSMT" w:hAnsi="TimesNewRomanPSMT"/>
                <w:color w:val="000000"/>
                <w:sz w:val="24"/>
                <w:szCs w:val="24"/>
              </w:rPr>
              <w:t>Рис</w:t>
            </w:r>
            <w:r w:rsidR="001572C5" w:rsidRPr="00311AD7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  <w:r w:rsidRPr="00311AD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2. Общий вид</w:t>
            </w:r>
          </w:p>
          <w:p w:rsidR="00311AD7" w:rsidRDefault="00311AD7" w:rsidP="008A0FC1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  <w:p w:rsidR="00EE51F9" w:rsidRDefault="00EE51F9" w:rsidP="008A0FC1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45"/>
              <w:gridCol w:w="3146"/>
            </w:tblGrid>
            <w:tr w:rsidR="000673E9" w:rsidTr="000673E9">
              <w:tc>
                <w:tcPr>
                  <w:tcW w:w="3145" w:type="dxa"/>
                </w:tcPr>
                <w:p w:rsidR="000673E9" w:rsidRDefault="000673E9" w:rsidP="008A0FC1">
                  <w:pPr>
                    <w:jc w:val="center"/>
                    <w:rPr>
                      <w:rFonts w:ascii="TimesNewRomanPSMT" w:hAnsi="TimesNewRomanPSMT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lang w:eastAsia="ru-RU"/>
                    </w:rPr>
                    <w:drawing>
                      <wp:inline distT="0" distB="0" distL="0" distR="0" wp14:anchorId="001A5443" wp14:editId="0D1F456A">
                        <wp:extent cx="1323763" cy="2209624"/>
                        <wp:effectExtent l="0" t="0" r="0" b="635"/>
                        <wp:docPr id="99" name="image65.jpeg" descr="C:\РАБОТА\чистополь\#ОБЪЕКТЫ\ул.Тукая, д.48\Доп.доки\БТИ\1этаж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image65.jpeg"/>
                                <pic:cNvPicPr/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13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3315" cy="2242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46" w:type="dxa"/>
                </w:tcPr>
                <w:p w:rsidR="000673E9" w:rsidRDefault="000673E9" w:rsidP="008A0FC1">
                  <w:pPr>
                    <w:jc w:val="center"/>
                    <w:rPr>
                      <w:rFonts w:ascii="TimesNewRomanPSMT" w:hAnsi="TimesNewRomanPSMT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lang w:eastAsia="ru-RU"/>
                    </w:rPr>
                    <w:drawing>
                      <wp:inline distT="0" distB="0" distL="0" distR="0" wp14:anchorId="03B6BA65" wp14:editId="1419701A">
                        <wp:extent cx="1214596" cy="2176604"/>
                        <wp:effectExtent l="0" t="0" r="5080" b="0"/>
                        <wp:docPr id="101" name="image66.jpeg" descr="C:\РАБОТА\чистополь\#ОБЪЕКТЫ\ул.Тукая, д.48\Доп.доки\БТИ\2этаж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" name="image66.jpe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16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29241" cy="22028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73E9" w:rsidTr="000673E9">
              <w:tc>
                <w:tcPr>
                  <w:tcW w:w="3145" w:type="dxa"/>
                </w:tcPr>
                <w:p w:rsidR="000673E9" w:rsidRPr="00311AD7" w:rsidRDefault="000673E9" w:rsidP="000673E9">
                  <w:pPr>
                    <w:jc w:val="center"/>
                    <w:rPr>
                      <w:rFonts w:ascii="TimesNewRomanPSMT" w:hAnsi="TimesNewRomanPSMT"/>
                      <w:color w:val="000000"/>
                      <w:sz w:val="24"/>
                      <w:szCs w:val="24"/>
                    </w:rPr>
                  </w:pPr>
                  <w:r w:rsidRPr="00311AD7">
                    <w:rPr>
                      <w:rFonts w:ascii="TimesNewRomanPSMT" w:hAnsi="TimesNewRomanPSMT"/>
                      <w:color w:val="000000"/>
                      <w:sz w:val="24"/>
                      <w:szCs w:val="24"/>
                    </w:rPr>
                    <w:t>Рис. 3. План 1 этажа</w:t>
                  </w:r>
                </w:p>
              </w:tc>
              <w:tc>
                <w:tcPr>
                  <w:tcW w:w="3146" w:type="dxa"/>
                </w:tcPr>
                <w:p w:rsidR="000673E9" w:rsidRDefault="000673E9" w:rsidP="00311AD7">
                  <w:pPr>
                    <w:jc w:val="center"/>
                    <w:rPr>
                      <w:rFonts w:ascii="TimesNewRomanPSMT" w:hAnsi="TimesNewRomanPSMT"/>
                      <w:color w:val="000000"/>
                      <w:sz w:val="24"/>
                      <w:szCs w:val="24"/>
                    </w:rPr>
                  </w:pPr>
                  <w:r w:rsidRPr="00311AD7">
                    <w:rPr>
                      <w:rFonts w:ascii="TimesNewRomanPSMT" w:hAnsi="TimesNewRomanPSMT"/>
                      <w:color w:val="000000"/>
                      <w:sz w:val="24"/>
                      <w:szCs w:val="24"/>
                    </w:rPr>
                    <w:t>Рис. 4. План 2 этажа</w:t>
                  </w:r>
                </w:p>
                <w:p w:rsidR="00311AD7" w:rsidRDefault="00311AD7" w:rsidP="00311AD7">
                  <w:pPr>
                    <w:jc w:val="center"/>
                    <w:rPr>
                      <w:rFonts w:ascii="TimesNewRomanPSMT" w:hAnsi="TimesNewRomanPSMT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A1392" w:rsidRPr="00BB7B0C" w:rsidRDefault="00DA1392" w:rsidP="000673E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</w:tr>
      <w:tr w:rsidR="00C564F1" w:rsidRPr="00CE1252" w:rsidTr="000673E9">
        <w:tc>
          <w:tcPr>
            <w:tcW w:w="613" w:type="dxa"/>
          </w:tcPr>
          <w:p w:rsidR="00C564F1" w:rsidRPr="00BB7B0C" w:rsidRDefault="00C564F1" w:rsidP="008A0FC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B7B0C">
              <w:rPr>
                <w:rFonts w:ascii="TimesNewRomanPSMT" w:hAnsi="TimesNewRomanPSMT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3068" w:type="dxa"/>
          </w:tcPr>
          <w:p w:rsidR="00C564F1" w:rsidRPr="00F52294" w:rsidRDefault="00C564F1" w:rsidP="00311AD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Конструктивная схема:</w:t>
            </w:r>
          </w:p>
          <w:p w:rsidR="00C564F1" w:rsidRPr="00F52294" w:rsidRDefault="00C564F1" w:rsidP="00311AD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подлинные </w:t>
            </w:r>
            <w:r w:rsidR="00DA1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кирпичные несущие</w:t>
            </w:r>
            <w:r w:rsidR="00DA1392" w:rsidRPr="00F5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стены</w:t>
            </w:r>
            <w:r w:rsidRPr="00F5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564F1" w:rsidRPr="00F52294" w:rsidRDefault="00C564F1" w:rsidP="00311AD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местоположение, конфигурация, высотные отметки и конструктивное решение четырехскатной крыши, материал кровли – листовое кровельное железо с двойным фальцем; печная труба</w:t>
            </w:r>
            <w:r w:rsidR="00DA1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1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DA1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spellStart"/>
            <w:r w:rsidR="00DA1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дымником</w:t>
            </w:r>
            <w:proofErr w:type="spellEnd"/>
            <w:r w:rsidRPr="00F5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564F1" w:rsidRDefault="00C564F1" w:rsidP="00311AD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местоположение, конфигурация</w:t>
            </w:r>
            <w:bookmarkStart w:id="1" w:name="_GoBack"/>
            <w:bookmarkEnd w:id="1"/>
            <w:r w:rsidR="00DA1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A1392" w:rsidRPr="00F52294" w:rsidRDefault="000673E9" w:rsidP="00311AD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A1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кирпичные перемычки оконных и дверных проемов</w:t>
            </w:r>
          </w:p>
        </w:tc>
        <w:tc>
          <w:tcPr>
            <w:tcW w:w="6517" w:type="dxa"/>
          </w:tcPr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45"/>
              <w:gridCol w:w="3146"/>
            </w:tblGrid>
            <w:tr w:rsidR="000673E9" w:rsidTr="008328D5">
              <w:tc>
                <w:tcPr>
                  <w:tcW w:w="3145" w:type="dxa"/>
                </w:tcPr>
                <w:p w:rsidR="000673E9" w:rsidRDefault="000673E9" w:rsidP="000673E9">
                  <w:pPr>
                    <w:jc w:val="center"/>
                    <w:rPr>
                      <w:rFonts w:ascii="TimesNewRomanPSMT" w:hAnsi="TimesNewRomanPSMT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lang w:eastAsia="ru-RU"/>
                    </w:rPr>
                    <w:drawing>
                      <wp:inline distT="0" distB="0" distL="0" distR="0" wp14:anchorId="2EEE619A" wp14:editId="0A2320D3">
                        <wp:extent cx="1323340" cy="2201915"/>
                        <wp:effectExtent l="0" t="0" r="0" b="8255"/>
                        <wp:docPr id="23" name="image65.jpeg" descr="C:\РАБОТА\чистополь\#ОБЪЕКТЫ\ул.Тукая, д.48\Доп.доки\БТИ\1этаж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image65.jpeg"/>
                                <pic:cNvPicPr/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16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3315" cy="22351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46" w:type="dxa"/>
                </w:tcPr>
                <w:p w:rsidR="000673E9" w:rsidRDefault="000673E9" w:rsidP="000673E9">
                  <w:pPr>
                    <w:jc w:val="center"/>
                    <w:rPr>
                      <w:rFonts w:ascii="TimesNewRomanPSMT" w:hAnsi="TimesNewRomanPSMT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lang w:eastAsia="ru-RU"/>
                    </w:rPr>
                    <w:drawing>
                      <wp:inline distT="0" distB="0" distL="0" distR="0" wp14:anchorId="00AEE3E5" wp14:editId="5069863B">
                        <wp:extent cx="1214596" cy="2179327"/>
                        <wp:effectExtent l="0" t="0" r="5080" b="0"/>
                        <wp:docPr id="24" name="image66.jpeg" descr="C:\РАБОТА\чистополь\#ОБЪЕКТЫ\ул.Тукая, д.48\Доп.доки\БТИ\2этаж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" name="image66.jpe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15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29241" cy="22056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73E9" w:rsidTr="008328D5">
              <w:tc>
                <w:tcPr>
                  <w:tcW w:w="3145" w:type="dxa"/>
                </w:tcPr>
                <w:p w:rsidR="000673E9" w:rsidRPr="00311AD7" w:rsidRDefault="000673E9" w:rsidP="004A1A51">
                  <w:pPr>
                    <w:jc w:val="center"/>
                    <w:rPr>
                      <w:rFonts w:ascii="TimesNewRomanPSMT" w:hAnsi="TimesNewRomanPSMT"/>
                      <w:color w:val="000000"/>
                      <w:sz w:val="24"/>
                      <w:szCs w:val="24"/>
                    </w:rPr>
                  </w:pPr>
                  <w:r w:rsidRPr="00311AD7">
                    <w:rPr>
                      <w:rFonts w:ascii="TimesNewRomanPSMT" w:hAnsi="TimesNewRomanPSMT"/>
                      <w:color w:val="000000"/>
                      <w:sz w:val="24"/>
                      <w:szCs w:val="24"/>
                    </w:rPr>
                    <w:t xml:space="preserve">Рис. 5. </w:t>
                  </w:r>
                  <w:r w:rsidR="004A1A51" w:rsidRPr="00311AD7">
                    <w:rPr>
                      <w:rFonts w:ascii="TimesNewRomanPSMT" w:hAnsi="TimesNewRomanPSMT"/>
                      <w:color w:val="000000"/>
                      <w:sz w:val="24"/>
                      <w:szCs w:val="24"/>
                    </w:rPr>
                    <w:t xml:space="preserve">Стены </w:t>
                  </w:r>
                  <w:r w:rsidRPr="00311AD7">
                    <w:rPr>
                      <w:rFonts w:ascii="TimesNewRomanPSMT" w:hAnsi="TimesNewRomanPSMT"/>
                      <w:color w:val="000000"/>
                      <w:sz w:val="24"/>
                      <w:szCs w:val="24"/>
                    </w:rPr>
                    <w:t>1 этажа</w:t>
                  </w:r>
                </w:p>
              </w:tc>
              <w:tc>
                <w:tcPr>
                  <w:tcW w:w="3146" w:type="dxa"/>
                </w:tcPr>
                <w:p w:rsidR="000673E9" w:rsidRDefault="000673E9" w:rsidP="00311AD7">
                  <w:pPr>
                    <w:jc w:val="center"/>
                    <w:rPr>
                      <w:rFonts w:ascii="TimesNewRomanPSMT" w:hAnsi="TimesNewRomanPSMT"/>
                      <w:color w:val="000000"/>
                      <w:sz w:val="24"/>
                      <w:szCs w:val="24"/>
                    </w:rPr>
                  </w:pPr>
                  <w:r w:rsidRPr="00311AD7">
                    <w:rPr>
                      <w:rFonts w:ascii="TimesNewRomanPSMT" w:hAnsi="TimesNewRomanPSMT"/>
                      <w:color w:val="000000"/>
                      <w:sz w:val="24"/>
                      <w:szCs w:val="24"/>
                    </w:rPr>
                    <w:t xml:space="preserve">Рис. 6. </w:t>
                  </w:r>
                  <w:r w:rsidR="004A1A51" w:rsidRPr="00311AD7">
                    <w:rPr>
                      <w:rFonts w:ascii="TimesNewRomanPSMT" w:hAnsi="TimesNewRomanPSMT"/>
                      <w:color w:val="000000"/>
                      <w:sz w:val="24"/>
                      <w:szCs w:val="24"/>
                    </w:rPr>
                    <w:t>Стены</w:t>
                  </w:r>
                  <w:r w:rsidRPr="00311AD7">
                    <w:rPr>
                      <w:rFonts w:ascii="TimesNewRomanPSMT" w:hAnsi="TimesNewRomanPSMT"/>
                      <w:color w:val="000000"/>
                      <w:sz w:val="24"/>
                      <w:szCs w:val="24"/>
                    </w:rPr>
                    <w:t xml:space="preserve"> 2 этажа</w:t>
                  </w:r>
                </w:p>
                <w:p w:rsidR="00311AD7" w:rsidRPr="00311AD7" w:rsidRDefault="00311AD7" w:rsidP="00311AD7">
                  <w:pPr>
                    <w:jc w:val="center"/>
                    <w:rPr>
                      <w:rFonts w:ascii="TimesNewRomanPSMT" w:hAnsi="TimesNewRomanPSMT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DE777E" w:rsidRDefault="00CF6633" w:rsidP="008A0FC1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4F6E8E" wp14:editId="3151432F">
                  <wp:extent cx="3922395" cy="1819275"/>
                  <wp:effectExtent l="0" t="0" r="1905" b="9525"/>
                  <wp:docPr id="103" name="image67.jpeg" descr="E:\Новая папка (2)\объекты\ул.Тукая, д.48\фотофиксация\IMG_20201209_13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7.jpe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59" b="12682"/>
                          <a:stretch/>
                        </pic:blipFill>
                        <pic:spPr bwMode="auto">
                          <a:xfrm>
                            <a:off x="0" y="0"/>
                            <a:ext cx="3935448" cy="1825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73E9" w:rsidRPr="00311AD7" w:rsidRDefault="00DE777E" w:rsidP="004A1A5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11A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7. Фото кровли</w:t>
            </w:r>
          </w:p>
          <w:p w:rsidR="00311AD7" w:rsidRPr="004A1A51" w:rsidRDefault="00311AD7" w:rsidP="004A1A5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0673E9" w:rsidRDefault="000673E9" w:rsidP="008A0FC1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58B36D2" wp14:editId="18C2DA7A">
                      <wp:simplePos x="0" y="0"/>
                      <wp:positionH relativeFrom="column">
                        <wp:posOffset>1614170</wp:posOffset>
                      </wp:positionH>
                      <wp:positionV relativeFrom="paragraph">
                        <wp:posOffset>52071</wp:posOffset>
                      </wp:positionV>
                      <wp:extent cx="695325" cy="495300"/>
                      <wp:effectExtent l="19050" t="19050" r="28575" b="1905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52359" id="Прямоугольник 26" o:spid="_x0000_s1026" style="position:absolute;margin-left:127.1pt;margin-top:4.1pt;width:54.75pt;height:39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" filled="f" strokecolor="red" strokeweight="2.25pt"/>
                  </w:pict>
                </mc:Fallback>
              </mc:AlternateConten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44390A" wp14:editId="024CE963">
                  <wp:extent cx="3961765" cy="962025"/>
                  <wp:effectExtent l="0" t="0" r="635" b="9525"/>
                  <wp:docPr id="25" name="image75.jpeg" descr="E:\Новая папка (2)\объекты\ул.Тукая, д.48\фотофиксация\IMG_20201209_13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5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68557"/>
                          <a:stretch/>
                        </pic:blipFill>
                        <pic:spPr bwMode="auto">
                          <a:xfrm>
                            <a:off x="0" y="0"/>
                            <a:ext cx="3968060" cy="963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1AD7" w:rsidRPr="00311AD7" w:rsidRDefault="00311AD7" w:rsidP="005435ED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311AD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Рис. 8. Печная труба с </w:t>
            </w:r>
            <w:proofErr w:type="spellStart"/>
            <w:r w:rsidRPr="00311AD7">
              <w:rPr>
                <w:rFonts w:ascii="TimesNewRomanPSMT" w:hAnsi="TimesNewRomanPSMT"/>
                <w:color w:val="000000"/>
                <w:sz w:val="24"/>
                <w:szCs w:val="24"/>
              </w:rPr>
              <w:t>дымником</w:t>
            </w:r>
            <w:proofErr w:type="spellEnd"/>
          </w:p>
        </w:tc>
      </w:tr>
      <w:tr w:rsidR="00DE777E" w:rsidRPr="00CE1252" w:rsidTr="000673E9">
        <w:tc>
          <w:tcPr>
            <w:tcW w:w="613" w:type="dxa"/>
          </w:tcPr>
          <w:p w:rsidR="00DE777E" w:rsidRPr="00BB7B0C" w:rsidRDefault="00DE777E" w:rsidP="008A0FC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4</w:t>
            </w:r>
            <w:r w:rsidR="00D00BF1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68" w:type="dxa"/>
          </w:tcPr>
          <w:p w:rsidR="00DE777E" w:rsidRPr="00F52294" w:rsidRDefault="00DE777E" w:rsidP="004A1A51">
            <w:pPr>
              <w:ind w:right="-1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Отделка и архитектурные детали фасадов:</w:t>
            </w:r>
          </w:p>
        </w:tc>
        <w:tc>
          <w:tcPr>
            <w:tcW w:w="6517" w:type="dxa"/>
          </w:tcPr>
          <w:p w:rsidR="00DE777E" w:rsidRDefault="00DE777E" w:rsidP="008A0FC1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</w:tr>
      <w:tr w:rsidR="00C564F1" w:rsidRPr="00CE1252" w:rsidTr="000673E9">
        <w:tc>
          <w:tcPr>
            <w:tcW w:w="613" w:type="dxa"/>
          </w:tcPr>
          <w:p w:rsidR="00C564F1" w:rsidRPr="00BB7B0C" w:rsidRDefault="00C564F1" w:rsidP="008A0FC1">
            <w:pPr>
              <w:jc w:val="center"/>
              <w:rPr>
                <w:rFonts w:ascii="TimesNewRomanPSMT" w:hAnsi="TimesNewRomanPSMT"/>
                <w:color w:val="000000"/>
                <w:sz w:val="24"/>
              </w:rPr>
            </w:pPr>
            <w:r>
              <w:rPr>
                <w:rFonts w:ascii="TimesNewRomanPSMT" w:hAnsi="TimesNewRomanPSMT"/>
                <w:color w:val="000000"/>
                <w:sz w:val="24"/>
              </w:rPr>
              <w:t>4</w:t>
            </w:r>
            <w:r w:rsidRPr="00BB7B0C">
              <w:rPr>
                <w:rFonts w:ascii="TimesNewRomanPSMT" w:hAnsi="TimesNewRomanPSMT"/>
                <w:color w:val="000000"/>
                <w:sz w:val="24"/>
              </w:rPr>
              <w:t>.</w:t>
            </w:r>
            <w:r w:rsidR="00DE777E">
              <w:rPr>
                <w:rFonts w:ascii="TimesNewRomanPSMT" w:hAnsi="TimesNewRomanPSMT"/>
                <w:color w:val="000000"/>
                <w:sz w:val="24"/>
              </w:rPr>
              <w:t>1</w:t>
            </w:r>
            <w:r w:rsidR="00D00BF1">
              <w:rPr>
                <w:rFonts w:ascii="TimesNewRomanPSMT" w:hAnsi="TimesNewRomanPSMT"/>
                <w:color w:val="000000"/>
                <w:sz w:val="24"/>
              </w:rPr>
              <w:t>.</w:t>
            </w:r>
          </w:p>
        </w:tc>
        <w:tc>
          <w:tcPr>
            <w:tcW w:w="3068" w:type="dxa"/>
          </w:tcPr>
          <w:p w:rsidR="00311AD7" w:rsidRDefault="00DE777E" w:rsidP="00311AD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7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</w:t>
            </w:r>
            <w:r w:rsidR="004A1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главного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восточного</w:t>
            </w:r>
            <w:r w:rsidR="004A1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фасада </w:t>
            </w:r>
            <w:r w:rsidR="0031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ул.</w:t>
            </w:r>
            <w:r w:rsidR="004A1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Тукая</w:t>
            </w:r>
            <w:r w:rsidRPr="00DE77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три оконных оси:</w:t>
            </w:r>
            <w:r w:rsidR="001261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оконные </w:t>
            </w:r>
            <w:r w:rsidR="0031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1261EC"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рехсторонние профилированные наличники лучковой формы</w:t>
            </w:r>
            <w:r w:rsidR="004A1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1-го и 2-го этажа</w:t>
            </w:r>
            <w:r w:rsidR="001261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4A1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261EC"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сандрики</w:t>
            </w:r>
            <w:proofErr w:type="spellEnd"/>
            <w:r w:rsidR="001261EC"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треугольным щипцом и стилизованными консолями </w:t>
            </w:r>
            <w:r w:rsidR="004A1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2-го</w:t>
            </w:r>
            <w:r w:rsidR="001261EC"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этажа; угловые плоские лопатки </w:t>
            </w:r>
            <w:r w:rsidR="004A1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1-го</w:t>
            </w:r>
            <w:r w:rsidR="001261EC"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этажа </w:t>
            </w:r>
            <w:r w:rsidR="0031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1261EC"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прямоугольными выступающими </w:t>
            </w:r>
            <w:r w:rsidR="004A1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r w:rsidR="001261EC"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лементами; угловые плоские лопатки </w:t>
            </w:r>
          </w:p>
          <w:p w:rsidR="001261EC" w:rsidRPr="00EF3AAA" w:rsidRDefault="001261EC" w:rsidP="00311AD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 филенчатыми нишами, </w:t>
            </w:r>
            <w:r w:rsidR="0031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раскреповкой </w:t>
            </w:r>
            <w:r w:rsidR="004A1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местах пересечения г</w:t>
            </w:r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оризонтального членения </w:t>
            </w:r>
            <w:r w:rsidR="004A1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2-го</w:t>
            </w:r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этажа; подоконные ниши </w:t>
            </w:r>
            <w:r w:rsidR="004A1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1-го и 2-</w:t>
            </w:r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этажа, междуэтажный ступенчатый пояс; венчающий ступенчатый карниз небольшого выноса;</w:t>
            </w:r>
          </w:p>
          <w:p w:rsidR="00DE777E" w:rsidRDefault="001261EC" w:rsidP="00311AD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ступенчатый </w:t>
            </w:r>
            <w:r w:rsidR="004A1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аттик </w:t>
            </w:r>
            <w:r w:rsidR="0031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4A1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циркульным завершением; профилированный карниз аттика;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F66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наличник арочного </w:t>
            </w:r>
            <w:r w:rsidR="00CF6633"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оконн</w:t>
            </w:r>
            <w:r w:rsidR="00CF66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 проема</w:t>
            </w:r>
            <w:r w:rsidR="004A1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аттика</w:t>
            </w:r>
            <w:r w:rsidR="00CF66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1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4A1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1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завершением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1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4A1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стилизаци</w:t>
            </w:r>
            <w:r w:rsidR="004A1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4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E31DAF" w:rsidRPr="00B64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сияние</w:t>
            </w:r>
            <w:r w:rsidR="0031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E777E" w:rsidRDefault="00DE777E" w:rsidP="00EF3AAA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77E" w:rsidRDefault="00DE777E" w:rsidP="00EF3AAA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77E" w:rsidRDefault="00DE777E" w:rsidP="00EF3AAA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77E" w:rsidRDefault="00DE777E" w:rsidP="00EF3AAA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77E" w:rsidRDefault="00DE777E" w:rsidP="00EF3AAA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77E" w:rsidRDefault="00DE777E" w:rsidP="00EF3AAA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77E" w:rsidRDefault="00DE777E" w:rsidP="00EF3AAA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64F1" w:rsidRPr="008C6811" w:rsidRDefault="00C564F1" w:rsidP="00EF3AAA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17" w:type="dxa"/>
          </w:tcPr>
          <w:p w:rsidR="00940FA2" w:rsidRDefault="00940FA2" w:rsidP="008A0FC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5BA229A5" wp14:editId="77247F00">
                  <wp:extent cx="2961819" cy="2842935"/>
                  <wp:effectExtent l="19050" t="19050" r="10160" b="14605"/>
                  <wp:docPr id="105" name="image68.jpeg" descr="E:\Новая папка (2)\объекты\ул.Тукая, д.48\фотофиксация\IMG_20201209_132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8.jpe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06" b="2184"/>
                          <a:stretch/>
                        </pic:blipFill>
                        <pic:spPr bwMode="auto">
                          <a:xfrm>
                            <a:off x="0" y="0"/>
                            <a:ext cx="3024266" cy="29028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64F1" w:rsidRDefault="00C564F1" w:rsidP="008A0FC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11AD7">
              <w:rPr>
                <w:rFonts w:ascii="Times New Roman" w:hAnsi="Times New Roman" w:cs="Times New Roman"/>
                <w:noProof/>
                <w:sz w:val="24"/>
                <w:szCs w:val="24"/>
              </w:rPr>
              <w:t>Рис</w:t>
            </w:r>
            <w:r w:rsidR="001572C5" w:rsidRPr="00311AD7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4A1A51" w:rsidRPr="00311AD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9</w:t>
            </w:r>
            <w:r w:rsidRPr="00311AD7">
              <w:rPr>
                <w:rFonts w:ascii="Times New Roman" w:hAnsi="Times New Roman" w:cs="Times New Roman"/>
                <w:noProof/>
                <w:sz w:val="24"/>
                <w:szCs w:val="24"/>
              </w:rPr>
              <w:t>. Главный</w:t>
            </w:r>
            <w:r w:rsidR="004A1A51" w:rsidRPr="00311AD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(восточный)</w:t>
            </w:r>
            <w:r w:rsidRPr="00311AD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фасад</w:t>
            </w:r>
          </w:p>
          <w:p w:rsidR="00940FA2" w:rsidRDefault="00940FA2" w:rsidP="008A0FC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E290E99" wp14:editId="1821D721">
                  <wp:extent cx="3222625" cy="3660849"/>
                  <wp:effectExtent l="0" t="0" r="0" b="0"/>
                  <wp:docPr id="17" name="Рисунок 17" descr="C:\ДИСК_qwerty\РАБОТА\РАБОТА\ПАСПОРТА на экспертизу Чистополь\г.Чистополь, ул.Тукая, д.48\4. Фотофиксация\фото 09.12.2020\IMG_20201209_132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ДИСК_qwerty\РАБОТА\РАБОТА\ПАСПОРТА на экспертизу Чистополь\г.Чистополь, ул.Тукая, д.48\4. Фотофиксация\фото 09.12.2020\IMG_20201209_1325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8" r="13266"/>
                          <a:stretch/>
                        </pic:blipFill>
                        <pic:spPr bwMode="auto">
                          <a:xfrm>
                            <a:off x="0" y="0"/>
                            <a:ext cx="3233893" cy="367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1A51" w:rsidRPr="00311AD7" w:rsidRDefault="00B64C03" w:rsidP="008A0FC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11AD7">
              <w:rPr>
                <w:rFonts w:ascii="Times New Roman" w:hAnsi="Times New Roman" w:cs="Times New Roman"/>
                <w:noProof/>
                <w:sz w:val="24"/>
                <w:szCs w:val="24"/>
              </w:rPr>
              <w:t>Рис</w:t>
            </w:r>
            <w:r w:rsidR="004A1A51" w:rsidRPr="00311AD7">
              <w:rPr>
                <w:rFonts w:ascii="Times New Roman" w:hAnsi="Times New Roman" w:cs="Times New Roman"/>
                <w:noProof/>
                <w:sz w:val="24"/>
                <w:szCs w:val="24"/>
              </w:rPr>
              <w:t>. 10.</w:t>
            </w:r>
            <w:r w:rsidRPr="00311AD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4A1A51" w:rsidRPr="00311AD7">
              <w:rPr>
                <w:rFonts w:ascii="Times New Roman" w:hAnsi="Times New Roman" w:cs="Times New Roman"/>
                <w:noProof/>
                <w:sz w:val="24"/>
                <w:szCs w:val="24"/>
              </w:rPr>
              <w:t>Оформл</w:t>
            </w:r>
            <w:r w:rsidR="00311AD7" w:rsidRPr="00311AD7">
              <w:rPr>
                <w:rFonts w:ascii="Times New Roman" w:hAnsi="Times New Roman" w:cs="Times New Roman"/>
                <w:noProof/>
                <w:sz w:val="24"/>
                <w:szCs w:val="24"/>
              </w:rPr>
              <w:t>ение оконного проема 1-го этажа</w:t>
            </w:r>
          </w:p>
          <w:p w:rsidR="004A1A51" w:rsidRDefault="004A1A51" w:rsidP="008A0FC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C564F1" w:rsidRDefault="004A1A51" w:rsidP="008A0FC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46D4C5" wp14:editId="695D63DA">
                  <wp:extent cx="3917950" cy="4345760"/>
                  <wp:effectExtent l="0" t="0" r="6350" b="0"/>
                  <wp:docPr id="107" name="image69.jpeg" descr="E:\Новая папка (2)\объекты\ул.Тукая, д.48\фотофиксация\IMG_20201209_132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9.jpe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4" t="18129" b="10566"/>
                          <a:stretch/>
                        </pic:blipFill>
                        <pic:spPr bwMode="auto">
                          <a:xfrm>
                            <a:off x="0" y="0"/>
                            <a:ext cx="3931762" cy="436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1A51" w:rsidRPr="00311AD7" w:rsidRDefault="004A1A51" w:rsidP="004A1A5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11AD7">
              <w:rPr>
                <w:rFonts w:ascii="Times New Roman" w:hAnsi="Times New Roman" w:cs="Times New Roman"/>
                <w:noProof/>
                <w:sz w:val="24"/>
                <w:szCs w:val="24"/>
              </w:rPr>
              <w:t>Рис. 11. Оформл</w:t>
            </w:r>
            <w:r w:rsidR="00311AD7" w:rsidRPr="00311AD7">
              <w:rPr>
                <w:rFonts w:ascii="Times New Roman" w:hAnsi="Times New Roman" w:cs="Times New Roman"/>
                <w:noProof/>
                <w:sz w:val="24"/>
                <w:szCs w:val="24"/>
              </w:rPr>
              <w:t>ение оконного проема 2-го этажа</w:t>
            </w:r>
          </w:p>
          <w:p w:rsidR="00311AD7" w:rsidRDefault="00311AD7" w:rsidP="004A1A5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70"/>
              <w:gridCol w:w="3131"/>
            </w:tblGrid>
            <w:tr w:rsidR="00EE51F9" w:rsidTr="00EE51F9">
              <w:tc>
                <w:tcPr>
                  <w:tcW w:w="3160" w:type="dxa"/>
                </w:tcPr>
                <w:p w:rsidR="00EE51F9" w:rsidRDefault="00EE51F9" w:rsidP="008A0FC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lang w:eastAsia="ru-RU"/>
                    </w:rPr>
                    <w:lastRenderedPageBreak/>
                    <w:drawing>
                      <wp:inline distT="0" distB="0" distL="0" distR="0" wp14:anchorId="3ECC9DAD" wp14:editId="4AC9DCE0">
                        <wp:extent cx="1876301" cy="3301737"/>
                        <wp:effectExtent l="0" t="0" r="0" b="0"/>
                        <wp:docPr id="14" name="image70.jpeg" descr="E:\Новая папка (2)\объекты\ул.Тукая, д.48\фотофиксация\IMG_20201209_1324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image70.jpeg"/>
                                <pic:cNvPicPr/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3249" b="64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08477" cy="33583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60" w:type="dxa"/>
                </w:tcPr>
                <w:p w:rsidR="00EE51F9" w:rsidRDefault="00EE51F9" w:rsidP="008A0FC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lang w:eastAsia="ru-RU"/>
                    </w:rPr>
                    <w:drawing>
                      <wp:inline distT="0" distB="0" distL="0" distR="0" wp14:anchorId="3D2B4DD9" wp14:editId="41565AD1">
                        <wp:extent cx="1625732" cy="3290281"/>
                        <wp:effectExtent l="0" t="0" r="0" b="5715"/>
                        <wp:docPr id="111" name="image71.jpeg" descr="E:\Новая папка (2)\объекты\ул.Тукая, д.48\фотофиксация\IMG_20201209_1324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image71.jpe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218" r="34643" b="34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63127" cy="33659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E51F9" w:rsidTr="00311AD7">
              <w:trPr>
                <w:trHeight w:val="80"/>
              </w:trPr>
              <w:tc>
                <w:tcPr>
                  <w:tcW w:w="3160" w:type="dxa"/>
                </w:tcPr>
                <w:p w:rsidR="00EE51F9" w:rsidRPr="00311AD7" w:rsidRDefault="00EE51F9" w:rsidP="00EE51F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11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Рис. 12. Оформл</w:t>
                  </w:r>
                  <w:r w:rsidR="00311AD7" w:rsidRPr="00311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ение угловой лопатки 2-го этажа</w:t>
                  </w:r>
                </w:p>
              </w:tc>
              <w:tc>
                <w:tcPr>
                  <w:tcW w:w="3160" w:type="dxa"/>
                </w:tcPr>
                <w:p w:rsidR="005005B2" w:rsidRPr="00311AD7" w:rsidRDefault="00EE51F9" w:rsidP="00EE51F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11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Рис. 13. Оформл</w:t>
                  </w:r>
                  <w:r w:rsidR="00311AD7" w:rsidRPr="00311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ение угловой лопатки 1-го этажа</w:t>
                  </w:r>
                </w:p>
              </w:tc>
            </w:tr>
          </w:tbl>
          <w:p w:rsidR="00C564F1" w:rsidRDefault="00C564F1" w:rsidP="008A0FC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C564F1" w:rsidRDefault="00C564F1" w:rsidP="008A0FC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E6EDBA" wp14:editId="3E3ABE54">
                  <wp:extent cx="3953820" cy="2017724"/>
                  <wp:effectExtent l="0" t="0" r="8890" b="1905"/>
                  <wp:docPr id="113" name="image72.jpeg" descr="E:\Новая папка (2)\объекты\ул.Тукая, д.48\фотофиксация\IMG_20201209_132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72.jpeg"/>
                          <pic:cNvPicPr/>
                        </pic:nvPicPr>
                        <pic:blipFill rotWithShape="1">
                          <a:blip r:embed="rId26" cstate="print"/>
                          <a:srcRect t="9574"/>
                          <a:stretch/>
                        </pic:blipFill>
                        <pic:spPr bwMode="auto">
                          <a:xfrm>
                            <a:off x="0" y="0"/>
                            <a:ext cx="3961835" cy="2021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64F1" w:rsidRPr="005005B2" w:rsidRDefault="00C564F1" w:rsidP="004A1A5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Рис</w:t>
            </w:r>
            <w:r w:rsidR="001572C5"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1</w:t>
            </w:r>
            <w:r w:rsidR="005005B2"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4. Аттик</w:t>
            </w:r>
          </w:p>
          <w:p w:rsidR="005005B2" w:rsidRPr="007F20BE" w:rsidRDefault="005005B2" w:rsidP="004A1A5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E31DAF" w:rsidRPr="00CE1252" w:rsidTr="000673E9">
        <w:tc>
          <w:tcPr>
            <w:tcW w:w="613" w:type="dxa"/>
          </w:tcPr>
          <w:p w:rsidR="00E31DAF" w:rsidRDefault="00E31DAF" w:rsidP="008A0FC1">
            <w:pPr>
              <w:jc w:val="center"/>
              <w:rPr>
                <w:rFonts w:ascii="TimesNewRomanPSMT" w:hAnsi="TimesNewRomanPSMT"/>
                <w:color w:val="000000"/>
                <w:sz w:val="24"/>
              </w:rPr>
            </w:pPr>
            <w:r>
              <w:rPr>
                <w:rFonts w:ascii="TimesNewRomanPSMT" w:hAnsi="TimesNewRomanPSMT"/>
                <w:color w:val="000000"/>
                <w:sz w:val="24"/>
              </w:rPr>
              <w:lastRenderedPageBreak/>
              <w:t>4.2.</w:t>
            </w:r>
          </w:p>
        </w:tc>
        <w:tc>
          <w:tcPr>
            <w:tcW w:w="3068" w:type="dxa"/>
          </w:tcPr>
          <w:p w:rsidR="00E31DAF" w:rsidRPr="00EF3AAA" w:rsidRDefault="00E31DAF" w:rsidP="005005B2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7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бокового дворового (</w:t>
            </w:r>
            <w:r w:rsidR="004777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южного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фасада </w:t>
            </w:r>
            <w:r w:rsidRPr="00DE77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="004777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шесть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оконных осей</w:t>
            </w:r>
            <w:r w:rsidRPr="00DE77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оконные </w:t>
            </w:r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трехсторонние профилированные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наличники лучковой формы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2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этаж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сандрики</w:t>
            </w:r>
            <w:proofErr w:type="spellEnd"/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треугольным щипцом и стилизованными консолями 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</w:t>
            </w:r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 этажа; угловые плоские лопатки 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</w:t>
            </w:r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 этажа </w:t>
            </w:r>
            <w:r w:rsidR="005005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прямоугольными выступающими элементами; угловые плоские лопатки </w:t>
            </w:r>
            <w:r w:rsidR="005005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филенчатыми нишами, </w:t>
            </w:r>
            <w:r w:rsidR="005005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раскреповкой в местах </w:t>
            </w:r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пере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сечения г</w:t>
            </w:r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оризонтального членения 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</w:t>
            </w:r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 этажа; подоконные ниши 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</w:t>
            </w:r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 и 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2-го этажа;</w:t>
            </w:r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междуэтажный ступенчатый пояс; венчающий ступенчатый карниз небольшого выноса;</w:t>
            </w:r>
          </w:p>
          <w:p w:rsidR="00E31DAF" w:rsidRPr="00B64C03" w:rsidRDefault="00E31DAF" w:rsidP="005005B2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ступенчатый 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аттик </w:t>
            </w:r>
            <w:r w:rsidR="005005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циркульным завершением; профилированный карниз;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наличник арочного </w:t>
            </w:r>
            <w:r w:rsidRP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 w:rsidR="005005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завершени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стилизаци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4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«сияния»;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4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входная группа из двух входных проемов </w:t>
            </w:r>
            <w:r w:rsidR="005005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64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клинчатой перемычкой под двускатным навесом (утрачен)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 w:rsidR="0096401B" w:rsidRPr="00B64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раскрепованная</w:t>
            </w:r>
            <w:proofErr w:type="spellEnd"/>
            <w:r w:rsidR="0096401B" w:rsidRPr="00B64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плоскость стены на уровне 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</w:t>
            </w:r>
            <w:r w:rsidR="0096401B" w:rsidRPr="00B64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этажа</w:t>
            </w:r>
          </w:p>
          <w:p w:rsidR="00E31DAF" w:rsidRPr="00DE777E" w:rsidRDefault="00E31DAF" w:rsidP="00B64C03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17" w:type="dxa"/>
          </w:tcPr>
          <w:p w:rsidR="00E31DAF" w:rsidRDefault="00E31DAF" w:rsidP="008A0FC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E31DAF" w:rsidRDefault="00E31DAF" w:rsidP="008A0FC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A47A79" wp14:editId="36FB6B9E">
                  <wp:extent cx="3505200" cy="2753431"/>
                  <wp:effectExtent l="0" t="0" r="0" b="8890"/>
                  <wp:docPr id="115" name="image73.jpeg" descr="E:\Новая папка (2)\объекты\ул.Тукая, д.48\фотофиксация\IMG_20201209_13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3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966" cy="276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DAF" w:rsidRPr="005005B2" w:rsidRDefault="00DA18EC" w:rsidP="008A0FC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Рис. 15</w:t>
            </w:r>
            <w:r w:rsidR="00E31DAF"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 Боковой дворовой </w:t>
            </w:r>
            <w:r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(южный) </w:t>
            </w:r>
            <w:r w:rsidR="00E31DAF"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фасад</w:t>
            </w:r>
          </w:p>
          <w:p w:rsidR="005005B2" w:rsidRDefault="005005B2" w:rsidP="008A0FC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E31DAF" w:rsidRDefault="0096401B" w:rsidP="008A0FC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5C6962" wp14:editId="0243BE68">
                  <wp:extent cx="3686086" cy="2765973"/>
                  <wp:effectExtent l="0" t="0" r="0" b="0"/>
                  <wp:docPr id="18" name="Рисунок 18" descr="C:\ДИСК_qwerty\РАБОТА\РАБОТА\ПАСПОРТА на экспертизу Чистополь\г.Чистополь, ул.Тукая, д.48\4. Фотофиксация\фото 09.12.2020\IMG_20201209_132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ДИСК_qwerty\РАБОТА\РАБОТА\ПАСПОРТА на экспертизу Чистополь\г.Чистополь, ул.Тукая, д.48\4. Фотофиксация\фото 09.12.2020\IMG_20201209_132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604" cy="277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01B" w:rsidRPr="005005B2" w:rsidRDefault="0096401B" w:rsidP="009640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Рис. 1</w:t>
            </w:r>
            <w:r w:rsidR="00DA18EC"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.  Оформление оконныз проемов 1</w:t>
            </w:r>
            <w:r w:rsidR="00DA18EC"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-го</w:t>
            </w:r>
            <w:r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 2</w:t>
            </w:r>
            <w:r w:rsidR="00DA18EC"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-го</w:t>
            </w:r>
            <w:r w:rsidR="005005B2"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этажа</w:t>
            </w:r>
          </w:p>
          <w:p w:rsidR="00E31DAF" w:rsidRDefault="0096401B" w:rsidP="008A0FC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EC3B2C" wp14:editId="30A70B50">
                  <wp:extent cx="3646064" cy="1589035"/>
                  <wp:effectExtent l="0" t="0" r="0" b="0"/>
                  <wp:docPr id="19" name="image73.jpeg" descr="E:\Новая папка (2)\объекты\ул.Тукая, д.48\фотофиксация\IMG_20201209_13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3.jpe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4" t="14041" r="57693" b="65779"/>
                          <a:stretch/>
                        </pic:blipFill>
                        <pic:spPr bwMode="auto">
                          <a:xfrm>
                            <a:off x="0" y="0"/>
                            <a:ext cx="3682183" cy="160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1DAF" w:rsidRPr="005005B2" w:rsidRDefault="0096401B" w:rsidP="00DA18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Рис. 1</w:t>
            </w:r>
            <w:r w:rsidR="00DA18EC"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.  Оформление аттика</w:t>
            </w:r>
          </w:p>
          <w:p w:rsidR="00E31DAF" w:rsidRDefault="00E31DAF" w:rsidP="008A0FC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E31DAF" w:rsidRDefault="0096401B" w:rsidP="008A0FC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69BE14" wp14:editId="5AADB9B7">
                  <wp:extent cx="2838403" cy="3504864"/>
                  <wp:effectExtent l="0" t="0" r="635" b="635"/>
                  <wp:docPr id="20" name="Рисунок 20" descr="C:\ДИСК_qwerty\РАБОТА\РАБОТА\ПАСПОРТА на экспертизу Чистополь\г.Чистополь, ул.Тукая, д.48\4. Фотофиксация\фото 09.12.2020\IMG_20201209_132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ДИСК_qwerty\РАБОТА\РАБОТА\ПАСПОРТА на экспертизу Чистополь\г.Чистополь, ул.Тукая, д.48\4. Фотофиксация\фото 09.12.2020\IMG_20201209_1326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14" t="7538" r="21487"/>
                          <a:stretch/>
                        </pic:blipFill>
                        <pic:spPr bwMode="auto">
                          <a:xfrm>
                            <a:off x="0" y="0"/>
                            <a:ext cx="2850998" cy="352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1DAF" w:rsidRPr="005005B2" w:rsidRDefault="0096401B" w:rsidP="00DA18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Рис. 1</w:t>
            </w:r>
            <w:r w:rsidR="00DA18EC"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 Оформление </w:t>
            </w:r>
            <w:r w:rsidR="00DA18EC"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утраченной входной группы </w:t>
            </w:r>
            <w:r w:rsid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DA18EC"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(</w:t>
            </w:r>
            <w:r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сле</w:t>
            </w:r>
            <w:r w:rsidR="00DA18EC"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ды двускатного навеса (утрачен); перекладка д</w:t>
            </w:r>
            <w:r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в</w:t>
            </w:r>
            <w:r w:rsidR="005005B2"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ерного проема в оконный)</w:t>
            </w:r>
          </w:p>
          <w:p w:rsidR="005005B2" w:rsidRDefault="005005B2" w:rsidP="00DA18E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E31DAF" w:rsidRPr="00CE1252" w:rsidTr="000673E9">
        <w:tc>
          <w:tcPr>
            <w:tcW w:w="613" w:type="dxa"/>
          </w:tcPr>
          <w:p w:rsidR="00E31DAF" w:rsidRDefault="00E31DAF" w:rsidP="008A0FC1">
            <w:pPr>
              <w:jc w:val="center"/>
              <w:rPr>
                <w:rFonts w:ascii="TimesNewRomanPSMT" w:hAnsi="TimesNewRomanPSMT"/>
                <w:color w:val="000000"/>
                <w:sz w:val="24"/>
              </w:rPr>
            </w:pPr>
            <w:r>
              <w:rPr>
                <w:rFonts w:ascii="TimesNewRomanPSMT" w:hAnsi="TimesNewRomanPSMT"/>
                <w:color w:val="000000"/>
                <w:sz w:val="24"/>
              </w:rPr>
              <w:lastRenderedPageBreak/>
              <w:t>4.3.</w:t>
            </w:r>
          </w:p>
          <w:p w:rsidR="00E31DAF" w:rsidRDefault="00E31DAF" w:rsidP="008A0FC1">
            <w:pPr>
              <w:jc w:val="center"/>
              <w:rPr>
                <w:rFonts w:ascii="TimesNewRomanPSMT" w:hAnsi="TimesNewRomanPSMT"/>
                <w:color w:val="000000"/>
                <w:sz w:val="24"/>
              </w:rPr>
            </w:pPr>
          </w:p>
          <w:p w:rsidR="00E31DAF" w:rsidRDefault="00E31DAF" w:rsidP="008A0FC1">
            <w:pPr>
              <w:jc w:val="center"/>
              <w:rPr>
                <w:rFonts w:ascii="TimesNewRomanPSMT" w:hAnsi="TimesNewRomanPSMT"/>
                <w:color w:val="000000"/>
                <w:sz w:val="24"/>
              </w:rPr>
            </w:pPr>
          </w:p>
        </w:tc>
        <w:tc>
          <w:tcPr>
            <w:tcW w:w="3068" w:type="dxa"/>
          </w:tcPr>
          <w:p w:rsidR="00E31DAF" w:rsidRDefault="00477796" w:rsidP="005005B2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7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северного фасада</w:t>
            </w:r>
            <w:r w:rsidRPr="00DE77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77796" w:rsidRDefault="00477796" w:rsidP="005005B2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профилированный венчающий карниз </w:t>
            </w:r>
            <w:r w:rsidR="005005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лекального кирпича</w:t>
            </w:r>
          </w:p>
        </w:tc>
        <w:tc>
          <w:tcPr>
            <w:tcW w:w="6517" w:type="dxa"/>
          </w:tcPr>
          <w:p w:rsidR="00E31DAF" w:rsidRDefault="00E31DAF" w:rsidP="00E31DA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BA8103" wp14:editId="6EF440A1">
                  <wp:extent cx="3796389" cy="2505523"/>
                  <wp:effectExtent l="0" t="0" r="0" b="9525"/>
                  <wp:docPr id="119" name="image75.jpeg" descr="E:\Новая папка (2)\объекты\ул.Тукая, д.48\фотофиксация\IMG_20201209_13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5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39"/>
                          <a:stretch/>
                        </pic:blipFill>
                        <pic:spPr bwMode="auto">
                          <a:xfrm>
                            <a:off x="0" y="0"/>
                            <a:ext cx="3811586" cy="2515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05B2" w:rsidRDefault="00E31DAF" w:rsidP="005005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Рис. 1</w:t>
            </w:r>
            <w:r w:rsidR="00DA18EC"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>. Боковой фасад</w:t>
            </w:r>
            <w:r w:rsidR="0096401B" w:rsidRPr="005005B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(брандмауэрная стена)</w:t>
            </w:r>
            <w:r w:rsidR="005435ED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5005B2" w:rsidRDefault="005005B2" w:rsidP="005005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C564F1" w:rsidRPr="00CE1252" w:rsidTr="000673E9">
        <w:tc>
          <w:tcPr>
            <w:tcW w:w="613" w:type="dxa"/>
          </w:tcPr>
          <w:p w:rsidR="00C564F1" w:rsidRPr="00BB7B0C" w:rsidRDefault="00C564F1" w:rsidP="008A0FC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068" w:type="dxa"/>
          </w:tcPr>
          <w:p w:rsidR="00C564F1" w:rsidRDefault="00C564F1" w:rsidP="005005B2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Местоположение, пропорции, геометрия </w:t>
            </w:r>
            <w:r w:rsidR="005005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5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конструкция исторических заполнений</w:t>
            </w:r>
            <w:r w:rsidRPr="00F5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оконных проемов </w:t>
            </w:r>
            <w:r w:rsidR="00EF3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5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деревянные двойные рамы в</w:t>
            </w:r>
            <w:r w:rsidR="005005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раздельных коробках (утрачены)</w:t>
            </w:r>
          </w:p>
          <w:p w:rsidR="001E5CAD" w:rsidRPr="00BB7B0C" w:rsidRDefault="001E5CAD" w:rsidP="008A0FC1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6517" w:type="dxa"/>
          </w:tcPr>
          <w:p w:rsidR="005005B2" w:rsidRDefault="005005B2" w:rsidP="005435ED">
            <w:pPr>
              <w:jc w:val="center"/>
              <w:rPr>
                <w:noProof/>
                <w:sz w:val="20"/>
              </w:rPr>
            </w:pPr>
          </w:p>
        </w:tc>
      </w:tr>
      <w:tr w:rsidR="00477796" w:rsidRPr="00CE1252" w:rsidTr="000673E9">
        <w:tc>
          <w:tcPr>
            <w:tcW w:w="613" w:type="dxa"/>
          </w:tcPr>
          <w:p w:rsidR="00477796" w:rsidRDefault="00477796" w:rsidP="008A0FC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3068" w:type="dxa"/>
          </w:tcPr>
          <w:p w:rsidR="00477796" w:rsidRDefault="00281049" w:rsidP="005005B2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Местоположение, пропорции, столярное заполн</w:t>
            </w:r>
            <w:r w:rsidR="00DA1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ение дверных проемов (утрачены).</w:t>
            </w:r>
          </w:p>
          <w:p w:rsidR="00477796" w:rsidRDefault="00477796" w:rsidP="00477796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77796" w:rsidRPr="00F52294" w:rsidRDefault="00477796" w:rsidP="00477796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17" w:type="dxa"/>
          </w:tcPr>
          <w:p w:rsidR="005005B2" w:rsidRDefault="005005B2" w:rsidP="005435ED">
            <w:pPr>
              <w:jc w:val="center"/>
              <w:rPr>
                <w:noProof/>
                <w:sz w:val="20"/>
              </w:rPr>
            </w:pPr>
          </w:p>
        </w:tc>
      </w:tr>
    </w:tbl>
    <w:p w:rsidR="006A15F7" w:rsidRDefault="006A15F7" w:rsidP="00C15B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sectPr w:rsidR="006A15F7" w:rsidSect="00A2514F">
      <w:pgSz w:w="11909" w:h="16834"/>
      <w:pgMar w:top="1135" w:right="567" w:bottom="851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A62" w:rsidRDefault="00A17A62" w:rsidP="00A50A1E">
      <w:pPr>
        <w:spacing w:after="0" w:line="240" w:lineRule="auto"/>
      </w:pPr>
      <w:r>
        <w:separator/>
      </w:r>
    </w:p>
  </w:endnote>
  <w:endnote w:type="continuationSeparator" w:id="0">
    <w:p w:rsidR="00A17A62" w:rsidRDefault="00A17A62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charset w:val="00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A62" w:rsidRDefault="00A17A62" w:rsidP="00A50A1E">
      <w:pPr>
        <w:spacing w:after="0" w:line="240" w:lineRule="auto"/>
      </w:pPr>
      <w:r>
        <w:separator/>
      </w:r>
    </w:p>
  </w:footnote>
  <w:footnote w:type="continuationSeparator" w:id="0">
    <w:p w:rsidR="00A17A62" w:rsidRDefault="00A17A62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6060987"/>
      <w:docPartObj>
        <w:docPartGallery w:val="Page Numbers (Top of Page)"/>
        <w:docPartUnique/>
      </w:docPartObj>
    </w:sdtPr>
    <w:sdtEndPr/>
    <w:sdtContent>
      <w:p w:rsidR="000508D4" w:rsidRDefault="000508D4">
        <w:pPr>
          <w:pStyle w:val="a6"/>
          <w:jc w:val="center"/>
        </w:pPr>
        <w:r w:rsidRPr="005028C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028C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028C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F4E2C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5028C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D47E5" w:rsidRDefault="00BD47E5">
    <w:pPr>
      <w:pStyle w:val="a6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AD6" w:rsidRDefault="00313AD6">
    <w:pPr>
      <w:pStyle w:val="a6"/>
      <w:jc w:val="center"/>
    </w:pPr>
  </w:p>
  <w:p w:rsidR="00313AD6" w:rsidRDefault="00313AD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F7EA3"/>
    <w:multiLevelType w:val="hybridMultilevel"/>
    <w:tmpl w:val="55E45D2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7E26799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3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3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10"/>
  </w:num>
  <w:num w:numId="9">
    <w:abstractNumId w:val="8"/>
  </w:num>
  <w:num w:numId="10">
    <w:abstractNumId w:val="9"/>
  </w:num>
  <w:num w:numId="11">
    <w:abstractNumId w:val="1"/>
  </w:num>
  <w:num w:numId="12">
    <w:abstractNumId w:val="6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590"/>
    <w:rsid w:val="000011C0"/>
    <w:rsid w:val="00015395"/>
    <w:rsid w:val="000272EF"/>
    <w:rsid w:val="0004211E"/>
    <w:rsid w:val="000508D4"/>
    <w:rsid w:val="00056CA5"/>
    <w:rsid w:val="000673E9"/>
    <w:rsid w:val="00081FED"/>
    <w:rsid w:val="00097691"/>
    <w:rsid w:val="000A76E4"/>
    <w:rsid w:val="000B1780"/>
    <w:rsid w:val="000D073E"/>
    <w:rsid w:val="000D3069"/>
    <w:rsid w:val="000F6A58"/>
    <w:rsid w:val="001039C3"/>
    <w:rsid w:val="001149B2"/>
    <w:rsid w:val="00115681"/>
    <w:rsid w:val="001261EC"/>
    <w:rsid w:val="00126DEB"/>
    <w:rsid w:val="001323FC"/>
    <w:rsid w:val="00137AFF"/>
    <w:rsid w:val="00145F8B"/>
    <w:rsid w:val="00146015"/>
    <w:rsid w:val="0015069C"/>
    <w:rsid w:val="001572C5"/>
    <w:rsid w:val="001861FC"/>
    <w:rsid w:val="001A06C1"/>
    <w:rsid w:val="001D2035"/>
    <w:rsid w:val="001D697D"/>
    <w:rsid w:val="001E290E"/>
    <w:rsid w:val="001E5CAD"/>
    <w:rsid w:val="001F13A4"/>
    <w:rsid w:val="001F361B"/>
    <w:rsid w:val="00200BC7"/>
    <w:rsid w:val="00202F61"/>
    <w:rsid w:val="00205B33"/>
    <w:rsid w:val="0021641C"/>
    <w:rsid w:val="00221590"/>
    <w:rsid w:val="0022516B"/>
    <w:rsid w:val="002333DC"/>
    <w:rsid w:val="00240B4A"/>
    <w:rsid w:val="00257FCD"/>
    <w:rsid w:val="002615D4"/>
    <w:rsid w:val="00271B22"/>
    <w:rsid w:val="00281049"/>
    <w:rsid w:val="00282B3B"/>
    <w:rsid w:val="00285491"/>
    <w:rsid w:val="00296EBF"/>
    <w:rsid w:val="002B2CA9"/>
    <w:rsid w:val="002E06CE"/>
    <w:rsid w:val="002E60CB"/>
    <w:rsid w:val="002F4000"/>
    <w:rsid w:val="00311AD7"/>
    <w:rsid w:val="0031296E"/>
    <w:rsid w:val="00313AD6"/>
    <w:rsid w:val="00322908"/>
    <w:rsid w:val="00327EF1"/>
    <w:rsid w:val="00331E95"/>
    <w:rsid w:val="00334A1A"/>
    <w:rsid w:val="00341610"/>
    <w:rsid w:val="003771EB"/>
    <w:rsid w:val="00383117"/>
    <w:rsid w:val="003A049D"/>
    <w:rsid w:val="003A12EA"/>
    <w:rsid w:val="003B746D"/>
    <w:rsid w:val="003D63A4"/>
    <w:rsid w:val="003E1028"/>
    <w:rsid w:val="003E466F"/>
    <w:rsid w:val="003F2DBC"/>
    <w:rsid w:val="004001C7"/>
    <w:rsid w:val="00407409"/>
    <w:rsid w:val="00410FC8"/>
    <w:rsid w:val="00414447"/>
    <w:rsid w:val="00414641"/>
    <w:rsid w:val="00432BA3"/>
    <w:rsid w:val="00441D53"/>
    <w:rsid w:val="00454D3C"/>
    <w:rsid w:val="00460D56"/>
    <w:rsid w:val="00461D49"/>
    <w:rsid w:val="00477796"/>
    <w:rsid w:val="00483E24"/>
    <w:rsid w:val="0049304B"/>
    <w:rsid w:val="004A1A51"/>
    <w:rsid w:val="004B42EF"/>
    <w:rsid w:val="004B59B0"/>
    <w:rsid w:val="004C2DC9"/>
    <w:rsid w:val="004C5470"/>
    <w:rsid w:val="004D5871"/>
    <w:rsid w:val="004F252E"/>
    <w:rsid w:val="005004BC"/>
    <w:rsid w:val="005005B2"/>
    <w:rsid w:val="005028C8"/>
    <w:rsid w:val="005051B8"/>
    <w:rsid w:val="00506592"/>
    <w:rsid w:val="00514D3D"/>
    <w:rsid w:val="0052130A"/>
    <w:rsid w:val="0052555F"/>
    <w:rsid w:val="005313C6"/>
    <w:rsid w:val="00537927"/>
    <w:rsid w:val="005435ED"/>
    <w:rsid w:val="00545366"/>
    <w:rsid w:val="00551710"/>
    <w:rsid w:val="00560EC5"/>
    <w:rsid w:val="00585303"/>
    <w:rsid w:val="00592FC3"/>
    <w:rsid w:val="00597573"/>
    <w:rsid w:val="005A170E"/>
    <w:rsid w:val="005D08F0"/>
    <w:rsid w:val="00605297"/>
    <w:rsid w:val="00606EB9"/>
    <w:rsid w:val="00617C4D"/>
    <w:rsid w:val="00642447"/>
    <w:rsid w:val="006433EF"/>
    <w:rsid w:val="00673086"/>
    <w:rsid w:val="00675BAC"/>
    <w:rsid w:val="00694BC7"/>
    <w:rsid w:val="006A15F7"/>
    <w:rsid w:val="006A6880"/>
    <w:rsid w:val="006A7458"/>
    <w:rsid w:val="006C1FCE"/>
    <w:rsid w:val="006D5F82"/>
    <w:rsid w:val="0070203B"/>
    <w:rsid w:val="007049AB"/>
    <w:rsid w:val="00741D2D"/>
    <w:rsid w:val="0074716D"/>
    <w:rsid w:val="00756996"/>
    <w:rsid w:val="00757E69"/>
    <w:rsid w:val="00761A5A"/>
    <w:rsid w:val="007620DF"/>
    <w:rsid w:val="00774291"/>
    <w:rsid w:val="007753FA"/>
    <w:rsid w:val="00776388"/>
    <w:rsid w:val="00777D8E"/>
    <w:rsid w:val="007A0CFC"/>
    <w:rsid w:val="007B116F"/>
    <w:rsid w:val="007B1B89"/>
    <w:rsid w:val="007C32CA"/>
    <w:rsid w:val="007D22E9"/>
    <w:rsid w:val="007F20BE"/>
    <w:rsid w:val="00805DEE"/>
    <w:rsid w:val="00811AB1"/>
    <w:rsid w:val="008156B3"/>
    <w:rsid w:val="00820FF3"/>
    <w:rsid w:val="0082709D"/>
    <w:rsid w:val="0083757E"/>
    <w:rsid w:val="008572E6"/>
    <w:rsid w:val="00864305"/>
    <w:rsid w:val="00876C75"/>
    <w:rsid w:val="00884C83"/>
    <w:rsid w:val="00890FA5"/>
    <w:rsid w:val="00897266"/>
    <w:rsid w:val="008A637D"/>
    <w:rsid w:val="008B462B"/>
    <w:rsid w:val="008B522D"/>
    <w:rsid w:val="008C2022"/>
    <w:rsid w:val="008D3E30"/>
    <w:rsid w:val="0090204E"/>
    <w:rsid w:val="00924535"/>
    <w:rsid w:val="009316CB"/>
    <w:rsid w:val="00932E89"/>
    <w:rsid w:val="00933D4D"/>
    <w:rsid w:val="00933EB8"/>
    <w:rsid w:val="00940FA2"/>
    <w:rsid w:val="00947CDC"/>
    <w:rsid w:val="00952282"/>
    <w:rsid w:val="0095240C"/>
    <w:rsid w:val="0096401B"/>
    <w:rsid w:val="009775EB"/>
    <w:rsid w:val="009C7CBA"/>
    <w:rsid w:val="009E4426"/>
    <w:rsid w:val="009E500B"/>
    <w:rsid w:val="009E5F79"/>
    <w:rsid w:val="00A17A62"/>
    <w:rsid w:val="00A24CC5"/>
    <w:rsid w:val="00A2514F"/>
    <w:rsid w:val="00A26447"/>
    <w:rsid w:val="00A310E2"/>
    <w:rsid w:val="00A350E0"/>
    <w:rsid w:val="00A35CEF"/>
    <w:rsid w:val="00A36C06"/>
    <w:rsid w:val="00A40CF5"/>
    <w:rsid w:val="00A50A1E"/>
    <w:rsid w:val="00A53809"/>
    <w:rsid w:val="00A5526C"/>
    <w:rsid w:val="00A57B77"/>
    <w:rsid w:val="00A63BD3"/>
    <w:rsid w:val="00A6576C"/>
    <w:rsid w:val="00A72AB5"/>
    <w:rsid w:val="00A92FC3"/>
    <w:rsid w:val="00A950AB"/>
    <w:rsid w:val="00AA5A10"/>
    <w:rsid w:val="00AB6D40"/>
    <w:rsid w:val="00AC4BC3"/>
    <w:rsid w:val="00AD29FD"/>
    <w:rsid w:val="00AE4E34"/>
    <w:rsid w:val="00B05746"/>
    <w:rsid w:val="00B07683"/>
    <w:rsid w:val="00B12C4E"/>
    <w:rsid w:val="00B160D4"/>
    <w:rsid w:val="00B2009C"/>
    <w:rsid w:val="00B23CA7"/>
    <w:rsid w:val="00B35F24"/>
    <w:rsid w:val="00B364A2"/>
    <w:rsid w:val="00B36E7D"/>
    <w:rsid w:val="00B52E03"/>
    <w:rsid w:val="00B55BA9"/>
    <w:rsid w:val="00B6383F"/>
    <w:rsid w:val="00B64C03"/>
    <w:rsid w:val="00B84EA1"/>
    <w:rsid w:val="00B97DB5"/>
    <w:rsid w:val="00BA31DC"/>
    <w:rsid w:val="00BB7B0C"/>
    <w:rsid w:val="00BB7DF1"/>
    <w:rsid w:val="00BC504F"/>
    <w:rsid w:val="00BD1615"/>
    <w:rsid w:val="00BD462D"/>
    <w:rsid w:val="00BD47E5"/>
    <w:rsid w:val="00BF4E2C"/>
    <w:rsid w:val="00BF75AF"/>
    <w:rsid w:val="00C04522"/>
    <w:rsid w:val="00C10A53"/>
    <w:rsid w:val="00C15B56"/>
    <w:rsid w:val="00C171A3"/>
    <w:rsid w:val="00C249DB"/>
    <w:rsid w:val="00C404B9"/>
    <w:rsid w:val="00C44D82"/>
    <w:rsid w:val="00C564F1"/>
    <w:rsid w:val="00C845F9"/>
    <w:rsid w:val="00C928DF"/>
    <w:rsid w:val="00C92FF0"/>
    <w:rsid w:val="00CB7E04"/>
    <w:rsid w:val="00CC1E68"/>
    <w:rsid w:val="00CC2346"/>
    <w:rsid w:val="00CE1252"/>
    <w:rsid w:val="00CF6633"/>
    <w:rsid w:val="00CF7C75"/>
    <w:rsid w:val="00D000EB"/>
    <w:rsid w:val="00D00BF1"/>
    <w:rsid w:val="00D16E82"/>
    <w:rsid w:val="00D209A6"/>
    <w:rsid w:val="00D374BE"/>
    <w:rsid w:val="00D47BFE"/>
    <w:rsid w:val="00D71315"/>
    <w:rsid w:val="00D84B9D"/>
    <w:rsid w:val="00DA1392"/>
    <w:rsid w:val="00DA18EC"/>
    <w:rsid w:val="00DA2039"/>
    <w:rsid w:val="00DB3267"/>
    <w:rsid w:val="00DC0BB8"/>
    <w:rsid w:val="00DC645C"/>
    <w:rsid w:val="00DE777E"/>
    <w:rsid w:val="00DE77F8"/>
    <w:rsid w:val="00E04747"/>
    <w:rsid w:val="00E10012"/>
    <w:rsid w:val="00E23604"/>
    <w:rsid w:val="00E27C87"/>
    <w:rsid w:val="00E31DAF"/>
    <w:rsid w:val="00E35469"/>
    <w:rsid w:val="00E81CC2"/>
    <w:rsid w:val="00E86775"/>
    <w:rsid w:val="00ED6E02"/>
    <w:rsid w:val="00EE51F9"/>
    <w:rsid w:val="00EE710B"/>
    <w:rsid w:val="00EF3AAA"/>
    <w:rsid w:val="00F004F7"/>
    <w:rsid w:val="00F01548"/>
    <w:rsid w:val="00F03E2D"/>
    <w:rsid w:val="00F11123"/>
    <w:rsid w:val="00F12102"/>
    <w:rsid w:val="00F51679"/>
    <w:rsid w:val="00F53EF1"/>
    <w:rsid w:val="00F550A2"/>
    <w:rsid w:val="00F71DB9"/>
    <w:rsid w:val="00F76E22"/>
    <w:rsid w:val="00F86CAA"/>
    <w:rsid w:val="00FA0E66"/>
    <w:rsid w:val="00FA3CE3"/>
    <w:rsid w:val="00FA4663"/>
    <w:rsid w:val="00FB7865"/>
    <w:rsid w:val="00FB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8AFFB6"/>
  <w15:docId w15:val="{93DA9697-2E92-473C-848C-9BF6B1999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C87"/>
  </w:style>
  <w:style w:type="paragraph" w:styleId="2">
    <w:name w:val="heading 2"/>
    <w:basedOn w:val="a"/>
    <w:link w:val="20"/>
    <w:uiPriority w:val="9"/>
    <w:unhideWhenUsed/>
    <w:qFormat/>
    <w:rsid w:val="003F2DB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854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54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b">
    <w:name w:val="annotation reference"/>
    <w:basedOn w:val="a0"/>
    <w:uiPriority w:val="99"/>
    <w:semiHidden/>
    <w:unhideWhenUsed/>
    <w:rsid w:val="00313AD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13AD6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13AD6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13AD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13AD6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3F2DB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0">
    <w:name w:val="Body Text"/>
    <w:basedOn w:val="a"/>
    <w:link w:val="af1"/>
    <w:uiPriority w:val="1"/>
    <w:qFormat/>
    <w:rsid w:val="003F2D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3F2DBC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4BA21-B823-4099-8E6C-5C1A0A60F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13</Pages>
  <Words>1855</Words>
  <Characters>10576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1</cp:lastModifiedBy>
  <cp:revision>12</cp:revision>
  <cp:lastPrinted>2023-06-13T07:00:00Z</cp:lastPrinted>
  <dcterms:created xsi:type="dcterms:W3CDTF">2023-05-10T11:13:00Z</dcterms:created>
  <dcterms:modified xsi:type="dcterms:W3CDTF">2023-06-13T07:01:00Z</dcterms:modified>
</cp:coreProperties>
</file>