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007F08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DD403A" w:rsidRPr="00C37798" w:rsidRDefault="007C3E88" w:rsidP="001D3FCD">
      <w:pPr>
        <w:tabs>
          <w:tab w:val="left" w:pos="4536"/>
        </w:tabs>
        <w:spacing w:after="0" w:line="240" w:lineRule="auto"/>
        <w:ind w:right="5385" w:firstLine="0"/>
        <w:rPr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584AFF">
        <w:rPr>
          <w:szCs w:val="28"/>
          <w:lang w:val="ru-RU"/>
        </w:rPr>
        <w:t>«</w:t>
      </w:r>
      <w:r w:rsidR="00584AFF">
        <w:rPr>
          <w:lang w:val="ru-RU"/>
        </w:rPr>
        <w:t xml:space="preserve">Могила </w:t>
      </w:r>
      <w:proofErr w:type="spellStart"/>
      <w:r w:rsidR="00584AFF">
        <w:rPr>
          <w:lang w:val="ru-RU"/>
        </w:rPr>
        <w:t>Кашкина</w:t>
      </w:r>
      <w:proofErr w:type="spellEnd"/>
      <w:r w:rsidR="00584AFF">
        <w:rPr>
          <w:lang w:val="ru-RU"/>
        </w:rPr>
        <w:t xml:space="preserve"> Николая Дмитриевича</w:t>
      </w:r>
      <w:r w:rsidR="00584AFF">
        <w:rPr>
          <w:lang w:val="ru-RU"/>
        </w:rPr>
        <w:br/>
        <w:t>(1839 – 1920), музыкального критика», 1839 – 1920 гг.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proofErr w:type="spellStart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Арское</w:t>
      </w:r>
      <w:proofErr w:type="spellEnd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</w:t>
      </w:r>
      <w:proofErr w:type="spellStart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кладбище,</w:t>
      </w:r>
      <w:r w:rsidR="00584AFF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у</w:t>
      </w:r>
      <w:proofErr w:type="spellEnd"/>
      <w:r w:rsidR="00584AFF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склепа,</w:t>
      </w:r>
      <w:r w:rsidR="00584AFF">
        <w:rPr>
          <w:rFonts w:ascii="TimesNewRomanPSMT" w:eastAsiaTheme="minorHAnsi" w:hAnsi="TimesNewRomanPSMT" w:cs="TimesNewRomanPSMT"/>
          <w:color w:val="auto"/>
          <w:szCs w:val="28"/>
          <w:lang w:val="ru-RU"/>
        </w:rPr>
        <w:br/>
        <w:t>5-й ряд, за административным зданием</w:t>
      </w:r>
    </w:p>
    <w:p w:rsidR="00EC4549" w:rsidRPr="005E424C" w:rsidRDefault="00EC4549" w:rsidP="00EC4549">
      <w:pPr>
        <w:spacing w:after="0" w:line="240" w:lineRule="auto"/>
        <w:ind w:right="5527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584AFF">
        <w:rPr>
          <w:lang w:val="ru-RU"/>
        </w:rPr>
        <w:t xml:space="preserve">«Могила </w:t>
      </w:r>
      <w:proofErr w:type="spellStart"/>
      <w:r w:rsidR="00584AFF">
        <w:rPr>
          <w:lang w:val="ru-RU"/>
        </w:rPr>
        <w:t>Кашкина</w:t>
      </w:r>
      <w:proofErr w:type="spellEnd"/>
      <w:r w:rsidR="00584AFF">
        <w:rPr>
          <w:lang w:val="ru-RU"/>
        </w:rPr>
        <w:t xml:space="preserve"> Николая Дмитриевича (1839 – 1920), музыкального критика», 1839 – 1920 гг.</w:t>
      </w:r>
      <w:r w:rsidR="003C7BE7">
        <w:rPr>
          <w:lang w:val="ru-RU"/>
        </w:rPr>
        <w:t>,</w:t>
      </w:r>
      <w:r w:rsidR="003C7BE7">
        <w:rPr>
          <w:rStyle w:val="Bodytext2Exact"/>
          <w:lang w:val="ru-RU"/>
        </w:rPr>
        <w:t xml:space="preserve"> </w:t>
      </w:r>
      <w:r w:rsidR="006D15A6">
        <w:rPr>
          <w:rStyle w:val="Bodytext2Exact"/>
          <w:lang w:val="ru-RU"/>
        </w:rPr>
        <w:t>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584AFF">
        <w:rPr>
          <w:lang w:val="ru-RU"/>
        </w:rPr>
        <w:t>у склепа, 5-й ряд, за административным зданием</w:t>
      </w:r>
      <w:r w:rsidR="004B7A44" w:rsidRPr="00BB3FA9">
        <w:rPr>
          <w:lang w:val="ru-RU"/>
        </w:rPr>
        <w:t>,</w:t>
      </w:r>
      <w:r w:rsidR="00116874" w:rsidRPr="00BB3FA9">
        <w:rPr>
          <w:rStyle w:val="Bodytext2Exact"/>
          <w:lang w:val="ru-RU"/>
        </w:rPr>
        <w:t xml:space="preserve"> 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A72A80">
        <w:rPr>
          <w:rStyle w:val="Bodytext2Exact"/>
          <w:lang w:val="ru-RU"/>
        </w:rPr>
        <w:t>«</w:t>
      </w:r>
      <w:r w:rsidR="00584AFF">
        <w:rPr>
          <w:szCs w:val="28"/>
          <w:lang w:val="ru-RU"/>
        </w:rPr>
        <w:t xml:space="preserve">Могила </w:t>
      </w:r>
      <w:proofErr w:type="spellStart"/>
      <w:r w:rsidR="00584AFF">
        <w:rPr>
          <w:szCs w:val="28"/>
          <w:lang w:val="ru-RU"/>
        </w:rPr>
        <w:t>Кашкина</w:t>
      </w:r>
      <w:proofErr w:type="spellEnd"/>
      <w:r w:rsidR="00584AFF">
        <w:rPr>
          <w:szCs w:val="28"/>
          <w:lang w:val="ru-RU"/>
        </w:rPr>
        <w:t xml:space="preserve"> Николая Дмитриевича (1839 – 1920), музыкального критика», 1839 – 1920 гг.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A72A80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>«</w:t>
      </w:r>
      <w:r w:rsidR="00584AFF">
        <w:rPr>
          <w:rStyle w:val="Bodytext2Exact"/>
          <w:lang w:val="ru-RU"/>
        </w:rPr>
        <w:t xml:space="preserve">Могила </w:t>
      </w:r>
      <w:proofErr w:type="spellStart"/>
      <w:r w:rsidR="00584AFF">
        <w:rPr>
          <w:rStyle w:val="Bodytext2Exact"/>
          <w:lang w:val="ru-RU"/>
        </w:rPr>
        <w:t>Кашкина</w:t>
      </w:r>
      <w:proofErr w:type="spellEnd"/>
      <w:r w:rsidR="00584AFF">
        <w:rPr>
          <w:rStyle w:val="Bodytext2Exact"/>
          <w:lang w:val="ru-RU"/>
        </w:rPr>
        <w:t xml:space="preserve"> Николая Дмитриевича (1839 – 1920), музыкального критика», 1839 – 1920 гг.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>
        <w:rPr>
          <w:lang w:val="ru-RU"/>
        </w:rPr>
        <w:t>о адресу: Республика Татарстан, г. Казань,</w:t>
      </w:r>
      <w:r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584AFF">
        <w:rPr>
          <w:lang w:val="ru-RU"/>
        </w:rPr>
        <w:t>у склепа, 5-й ряд, за административным зданием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A72A80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>«</w:t>
      </w:r>
      <w:r w:rsidR="00584AFF">
        <w:rPr>
          <w:rStyle w:val="Bodytext2Exact"/>
          <w:lang w:val="ru-RU"/>
        </w:rPr>
        <w:t xml:space="preserve">Могила </w:t>
      </w:r>
      <w:proofErr w:type="spellStart"/>
      <w:r w:rsidR="00584AFF">
        <w:rPr>
          <w:rStyle w:val="Bodytext2Exact"/>
          <w:lang w:val="ru-RU"/>
        </w:rPr>
        <w:t>Кашкина</w:t>
      </w:r>
      <w:proofErr w:type="spellEnd"/>
      <w:r w:rsidR="00584AFF">
        <w:rPr>
          <w:rStyle w:val="Bodytext2Exact"/>
          <w:lang w:val="ru-RU"/>
        </w:rPr>
        <w:t xml:space="preserve"> Николая Дмитриевича (1839 </w:t>
      </w:r>
      <w:r>
        <w:rPr>
          <w:rStyle w:val="Bodytext2Exact"/>
          <w:lang w:val="ru-RU"/>
        </w:rPr>
        <w:t>– 1920), музыкального критика»</w:t>
      </w:r>
      <w:r>
        <w:rPr>
          <w:rStyle w:val="Bodytext2Exact"/>
          <w:lang w:val="ru-RU"/>
        </w:rPr>
        <w:br/>
      </w:r>
      <w:r w:rsidR="00584AFF">
        <w:rPr>
          <w:rStyle w:val="Bodytext2Exact"/>
          <w:lang w:val="ru-RU"/>
        </w:rPr>
        <w:t>1839 – 1920 гг.</w:t>
      </w:r>
      <w:r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</w:t>
      </w:r>
      <w:r>
        <w:rPr>
          <w:lang w:val="ru-RU"/>
        </w:rPr>
        <w:t>а Татарстан, г. Казань,</w:t>
      </w:r>
      <w:r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584AFF">
        <w:rPr>
          <w:lang w:val="ru-RU"/>
        </w:rPr>
        <w:t>у склепа, 5-й ряд, за административным зданием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4D6607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A41A3B">
        <w:rPr>
          <w:noProof/>
          <w:lang w:val="ru-RU" w:eastAsia="ru-RU"/>
        </w:rPr>
        <w:drawing>
          <wp:inline distT="0" distB="0" distL="0" distR="0" wp14:anchorId="2AE901C2" wp14:editId="47F531A3">
            <wp:extent cx="4348104" cy="4133850"/>
            <wp:effectExtent l="19050" t="19050" r="14605" b="1905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67968" cy="415273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007F08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4D68F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007F08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>16:50:010803</w:t>
            </w:r>
            <w:r>
              <w:rPr>
                <w:rFonts w:eastAsia="Calibri"/>
                <w:color w:val="00B0F0"/>
                <w:sz w:val="22"/>
                <w:lang w:val="ru-RU"/>
              </w:rPr>
              <w:t>:24</w:t>
            </w: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593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F53D94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>«</w:t>
      </w:r>
      <w:r w:rsidR="00584AFF">
        <w:rPr>
          <w:rStyle w:val="Bodytext2Exact"/>
          <w:lang w:val="ru-RU"/>
        </w:rPr>
        <w:t xml:space="preserve">Могила </w:t>
      </w:r>
      <w:proofErr w:type="spellStart"/>
      <w:r w:rsidR="00584AFF">
        <w:rPr>
          <w:rStyle w:val="Bodytext2Exact"/>
          <w:lang w:val="ru-RU"/>
        </w:rPr>
        <w:t>Кашкина</w:t>
      </w:r>
      <w:proofErr w:type="spellEnd"/>
      <w:r w:rsidR="00584AFF">
        <w:rPr>
          <w:rStyle w:val="Bodytext2Exact"/>
          <w:lang w:val="ru-RU"/>
        </w:rPr>
        <w:t xml:space="preserve"> Николая Дмитриевича (1839 </w:t>
      </w:r>
      <w:r>
        <w:rPr>
          <w:rStyle w:val="Bodytext2Exact"/>
          <w:lang w:val="ru-RU"/>
        </w:rPr>
        <w:t>– 1920), музыкального критика»,</w:t>
      </w:r>
      <w:r>
        <w:rPr>
          <w:rStyle w:val="Bodytext2Exact"/>
          <w:lang w:val="ru-RU"/>
        </w:rPr>
        <w:br/>
      </w:r>
      <w:r w:rsidR="00584AFF">
        <w:rPr>
          <w:rStyle w:val="Bodytext2Exact"/>
          <w:lang w:val="ru-RU"/>
        </w:rPr>
        <w:t>1839 – 1920 гг.</w:t>
      </w:r>
      <w:r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584AFF">
        <w:rPr>
          <w:lang w:val="ru-RU"/>
        </w:rPr>
        <w:t>у склепа, 5-й ряд, за административным зданием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F53D94">
        <w:rPr>
          <w:sz w:val="28"/>
          <w:szCs w:val="28"/>
        </w:rPr>
        <w:t>«</w:t>
      </w:r>
      <w:r w:rsidR="00584AFF">
        <w:rPr>
          <w:sz w:val="28"/>
          <w:szCs w:val="28"/>
        </w:rPr>
        <w:t xml:space="preserve">Могила </w:t>
      </w:r>
      <w:proofErr w:type="spellStart"/>
      <w:r w:rsidR="00584AFF">
        <w:rPr>
          <w:sz w:val="28"/>
          <w:szCs w:val="28"/>
        </w:rPr>
        <w:t>Кашкина</w:t>
      </w:r>
      <w:proofErr w:type="spellEnd"/>
      <w:r w:rsidR="00584AFF">
        <w:rPr>
          <w:sz w:val="28"/>
          <w:szCs w:val="28"/>
        </w:rPr>
        <w:t xml:space="preserve"> Николая Дмитриевича (1839 </w:t>
      </w:r>
      <w:r w:rsidR="00F53D94">
        <w:rPr>
          <w:sz w:val="28"/>
          <w:szCs w:val="28"/>
        </w:rPr>
        <w:t>– 1920), музыкального критика»,</w:t>
      </w:r>
      <w:r w:rsidR="00F53D94">
        <w:rPr>
          <w:sz w:val="28"/>
          <w:szCs w:val="28"/>
        </w:rPr>
        <w:br/>
      </w:r>
      <w:r w:rsidR="002A2E57">
        <w:rPr>
          <w:sz w:val="28"/>
          <w:szCs w:val="28"/>
        </w:rPr>
        <w:t>1839 – </w:t>
      </w:r>
      <w:r w:rsidR="00584AFF">
        <w:rPr>
          <w:sz w:val="28"/>
          <w:szCs w:val="28"/>
        </w:rPr>
        <w:t>1920 гг.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F86C4F">
        <w:rPr>
          <w:sz w:val="28"/>
          <w:szCs w:val="28"/>
        </w:rPr>
        <w:t>. </w:t>
      </w:r>
      <w:r w:rsidR="00F53D94">
        <w:rPr>
          <w:sz w:val="28"/>
          <w:szCs w:val="28"/>
        </w:rPr>
        <w:t>Казань,</w:t>
      </w:r>
      <w:r w:rsidR="00F53D94">
        <w:rPr>
          <w:sz w:val="28"/>
          <w:szCs w:val="28"/>
        </w:rPr>
        <w:br/>
      </w:r>
      <w:proofErr w:type="spellStart"/>
      <w:r w:rsidR="00A36B14">
        <w:rPr>
          <w:sz w:val="28"/>
          <w:szCs w:val="28"/>
        </w:rPr>
        <w:t>Арское</w:t>
      </w:r>
      <w:proofErr w:type="spellEnd"/>
      <w:r w:rsidR="00A36B14">
        <w:rPr>
          <w:sz w:val="28"/>
          <w:szCs w:val="28"/>
        </w:rPr>
        <w:t xml:space="preserve"> кладбище, </w:t>
      </w:r>
      <w:r w:rsidR="00584AFF">
        <w:rPr>
          <w:sz w:val="28"/>
          <w:szCs w:val="28"/>
        </w:rPr>
        <w:t>у склепа, 5-й ряд, за административным зданием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3936D0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3936D0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3936D0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3936D0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3936D0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3936D0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4D6607" w:rsidRPr="00007F08" w:rsidTr="003936D0">
        <w:trPr>
          <w:trHeight w:val="972"/>
          <w:jc w:val="center"/>
        </w:trPr>
        <w:tc>
          <w:tcPr>
            <w:tcW w:w="1626" w:type="dxa"/>
            <w:vAlign w:val="center"/>
          </w:tcPr>
          <w:p w:rsidR="004D6607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4D6607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4D6607" w:rsidRPr="004D6607" w:rsidRDefault="004D6607" w:rsidP="00007F08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D6607">
              <w:rPr>
                <w:lang w:val="ru-RU"/>
              </w:rPr>
              <w:t xml:space="preserve">т точки 1, расположенной около юго-западного угла ограды </w:t>
            </w:r>
            <w:r w:rsidR="00007F08">
              <w:rPr>
                <w:lang w:val="ru-RU"/>
              </w:rPr>
              <w:t>могилы,</w:t>
            </w:r>
            <w:r w:rsidRPr="004D6607">
              <w:rPr>
                <w:lang w:val="ru-RU"/>
              </w:rPr>
              <w:t xml:space="preserve"> в северо-западном направлении на расстояние 2,04 метра до точки 2</w:t>
            </w:r>
          </w:p>
        </w:tc>
      </w:tr>
      <w:tr w:rsidR="004D6607" w:rsidRPr="00007F08" w:rsidTr="003936D0">
        <w:trPr>
          <w:trHeight w:val="1002"/>
          <w:jc w:val="center"/>
        </w:trPr>
        <w:tc>
          <w:tcPr>
            <w:tcW w:w="1626" w:type="dxa"/>
            <w:vAlign w:val="center"/>
          </w:tcPr>
          <w:p w:rsidR="004D6607" w:rsidRPr="00D57341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4D6607" w:rsidRPr="00D57341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4D6607" w:rsidRPr="004D6607" w:rsidRDefault="004D6607" w:rsidP="003936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D6607">
              <w:rPr>
                <w:lang w:val="ru-RU"/>
              </w:rPr>
              <w:t xml:space="preserve">т точки 2 в северо-восточном направлении вдоль ограды </w:t>
            </w:r>
            <w:r w:rsidR="00007F08">
              <w:rPr>
                <w:lang w:val="ru-RU"/>
              </w:rPr>
              <w:t xml:space="preserve">могилы </w:t>
            </w:r>
            <w:r w:rsidRPr="004D6607">
              <w:rPr>
                <w:lang w:val="ru-RU"/>
              </w:rPr>
              <w:t>на расстояние 2,3 метра до точки 3</w:t>
            </w:r>
          </w:p>
        </w:tc>
      </w:tr>
      <w:tr w:rsidR="004D6607" w:rsidRPr="00007F08" w:rsidTr="003936D0">
        <w:trPr>
          <w:trHeight w:val="904"/>
          <w:jc w:val="center"/>
        </w:trPr>
        <w:tc>
          <w:tcPr>
            <w:tcW w:w="1626" w:type="dxa"/>
            <w:vAlign w:val="center"/>
          </w:tcPr>
          <w:p w:rsidR="004D6607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4D6607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4D6607" w:rsidRPr="004D6607" w:rsidRDefault="004D6607" w:rsidP="003936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D6607">
              <w:rPr>
                <w:lang w:val="ru-RU"/>
              </w:rPr>
              <w:t>т точки 3 в юго-восточном направлении вдоль ограды</w:t>
            </w:r>
            <w:r w:rsidR="00007F08">
              <w:rPr>
                <w:lang w:val="ru-RU"/>
              </w:rPr>
              <w:t xml:space="preserve"> могилы</w:t>
            </w:r>
            <w:r w:rsidRPr="004D6607">
              <w:rPr>
                <w:lang w:val="ru-RU"/>
              </w:rPr>
              <w:t xml:space="preserve"> на расстояние 1,91 метра до точки 4</w:t>
            </w:r>
          </w:p>
        </w:tc>
      </w:tr>
      <w:tr w:rsidR="004D6607" w:rsidRPr="00007F08" w:rsidTr="003936D0">
        <w:trPr>
          <w:trHeight w:val="807"/>
          <w:jc w:val="center"/>
        </w:trPr>
        <w:tc>
          <w:tcPr>
            <w:tcW w:w="1626" w:type="dxa"/>
            <w:vAlign w:val="center"/>
          </w:tcPr>
          <w:p w:rsidR="004D6607" w:rsidRPr="00D57341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4D6607" w:rsidRPr="00D57341" w:rsidRDefault="004D6607" w:rsidP="003936D0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4D6607" w:rsidRPr="004D6607" w:rsidRDefault="004D6607" w:rsidP="003936D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4D6607">
              <w:rPr>
                <w:lang w:val="ru-RU"/>
              </w:rPr>
              <w:t>т точки 4 в юго-западном направлении вдоль ограды</w:t>
            </w:r>
            <w:r w:rsidR="00007F08">
              <w:rPr>
                <w:lang w:val="ru-RU"/>
              </w:rPr>
              <w:t xml:space="preserve"> могилы</w:t>
            </w:r>
            <w:r w:rsidRPr="004D6607">
              <w:rPr>
                <w:lang w:val="ru-RU"/>
              </w:rPr>
              <w:t xml:space="preserve"> на расстояние 2,2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9450B0" w:rsidRDefault="002A2E57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>«</w:t>
      </w:r>
      <w:r w:rsidR="00584AFF">
        <w:rPr>
          <w:rStyle w:val="Bodytext2Exact"/>
          <w:lang w:val="ru-RU"/>
        </w:rPr>
        <w:t xml:space="preserve">Могила </w:t>
      </w:r>
      <w:proofErr w:type="spellStart"/>
      <w:r w:rsidR="00584AFF">
        <w:rPr>
          <w:rStyle w:val="Bodytext2Exact"/>
          <w:lang w:val="ru-RU"/>
        </w:rPr>
        <w:t>Кашкина</w:t>
      </w:r>
      <w:proofErr w:type="spellEnd"/>
      <w:r w:rsidR="00584AFF">
        <w:rPr>
          <w:rStyle w:val="Bodytext2Exact"/>
          <w:lang w:val="ru-RU"/>
        </w:rPr>
        <w:t xml:space="preserve"> Николая Дмитриевича (1839 – 1920), музыкального критика», </w:t>
      </w:r>
      <w:r w:rsidR="00F53D94">
        <w:rPr>
          <w:rStyle w:val="Bodytext2Exact"/>
          <w:lang w:val="ru-RU"/>
        </w:rPr>
        <w:br/>
      </w:r>
      <w:r w:rsidR="00584AFF">
        <w:rPr>
          <w:rStyle w:val="Bodytext2Exact"/>
          <w:lang w:val="ru-RU"/>
        </w:rPr>
        <w:t>1839 – 1920 гг.</w:t>
      </w:r>
      <w:r w:rsidR="00F53D94">
        <w:rPr>
          <w:lang w:val="ru-RU"/>
        </w:rPr>
        <w:t xml:space="preserve">, </w:t>
      </w:r>
      <w:r w:rsidR="00FA609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Республика Татарстан, г. Казань,</w:t>
      </w:r>
      <w:r w:rsidR="00716962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584AFF">
        <w:rPr>
          <w:lang w:val="ru-RU"/>
        </w:rPr>
        <w:t>у склепа, 5-й ряд, за админист</w:t>
      </w:r>
      <w:bookmarkStart w:id="2" w:name="_GoBack"/>
      <w:bookmarkEnd w:id="2"/>
      <w:r w:rsidR="00584AFF">
        <w:rPr>
          <w:lang w:val="ru-RU"/>
        </w:rPr>
        <w:t>ративным зданием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007F08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2A2E5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A2E57" w:rsidRPr="00F13682" w:rsidRDefault="002A2E57" w:rsidP="002A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476257.48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1307903.43</w:t>
            </w:r>
          </w:p>
        </w:tc>
      </w:tr>
      <w:tr w:rsidR="002A2E5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A2E57" w:rsidRPr="00F13682" w:rsidRDefault="002A2E57" w:rsidP="002A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476259.49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1307903.08</w:t>
            </w:r>
          </w:p>
        </w:tc>
      </w:tr>
      <w:tr w:rsidR="002A2E5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Pr="00F13682" w:rsidRDefault="002A2E57" w:rsidP="002A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476259.76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1307905.36</w:t>
            </w:r>
          </w:p>
        </w:tc>
      </w:tr>
      <w:tr w:rsidR="002A2E5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Pr="00F13682" w:rsidRDefault="002A2E57" w:rsidP="002A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476257.87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1307905.60</w:t>
            </w:r>
          </w:p>
        </w:tc>
      </w:tr>
      <w:tr w:rsidR="002A2E57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Pr="00E31BA1" w:rsidRDefault="002A2E57" w:rsidP="002A2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476257.48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E57" w:rsidRDefault="002A2E57" w:rsidP="002A2E57">
            <w:pPr>
              <w:ind w:firstLine="0"/>
              <w:jc w:val="center"/>
            </w:pPr>
            <w:r w:rsidRPr="00615190">
              <w:t>1307903.43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330" w:rsidRDefault="001B0330" w:rsidP="00FF31BA">
      <w:r>
        <w:separator/>
      </w:r>
    </w:p>
  </w:endnote>
  <w:endnote w:type="continuationSeparator" w:id="0">
    <w:p w:rsidR="001B0330" w:rsidRDefault="001B0330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330" w:rsidRDefault="001B0330" w:rsidP="00FF31BA">
      <w:r>
        <w:separator/>
      </w:r>
    </w:p>
  </w:footnote>
  <w:footnote w:type="continuationSeparator" w:id="0">
    <w:p w:rsidR="001B0330" w:rsidRDefault="001B0330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007F08" w:rsidRPr="00007F08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1B0330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7193"/>
    <w:rsid w:val="00007F08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59B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675A3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330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3FCD"/>
    <w:rsid w:val="001D5505"/>
    <w:rsid w:val="001E22CF"/>
    <w:rsid w:val="001E4057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2E57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6D0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C56C4"/>
    <w:rsid w:val="003C7BE7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A5B29"/>
    <w:rsid w:val="004B3E85"/>
    <w:rsid w:val="004B7A44"/>
    <w:rsid w:val="004C245F"/>
    <w:rsid w:val="004C5F2D"/>
    <w:rsid w:val="004C6D0A"/>
    <w:rsid w:val="004C7748"/>
    <w:rsid w:val="004D0254"/>
    <w:rsid w:val="004D6434"/>
    <w:rsid w:val="004D6607"/>
    <w:rsid w:val="004F2C61"/>
    <w:rsid w:val="004F63FF"/>
    <w:rsid w:val="004F78F7"/>
    <w:rsid w:val="00501C29"/>
    <w:rsid w:val="00501CA8"/>
    <w:rsid w:val="0050500C"/>
    <w:rsid w:val="0050535F"/>
    <w:rsid w:val="00511B62"/>
    <w:rsid w:val="00526630"/>
    <w:rsid w:val="00530B4F"/>
    <w:rsid w:val="005310E5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84AFF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F38"/>
    <w:rsid w:val="007C2027"/>
    <w:rsid w:val="007C2B3C"/>
    <w:rsid w:val="007C3250"/>
    <w:rsid w:val="007C3E88"/>
    <w:rsid w:val="007C7B56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1532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2A80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20B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07615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3D94"/>
    <w:rsid w:val="00F56AB3"/>
    <w:rsid w:val="00F57F9A"/>
    <w:rsid w:val="00F614A0"/>
    <w:rsid w:val="00F70466"/>
    <w:rsid w:val="00F716FD"/>
    <w:rsid w:val="00F74E72"/>
    <w:rsid w:val="00F7558C"/>
    <w:rsid w:val="00F80308"/>
    <w:rsid w:val="00F82942"/>
    <w:rsid w:val="00F82B77"/>
    <w:rsid w:val="00F86C4F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B24D1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741C4-29AA-483E-B8B1-17D1748C3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113</cp:revision>
  <cp:lastPrinted>2022-11-29T12:44:00Z</cp:lastPrinted>
  <dcterms:created xsi:type="dcterms:W3CDTF">2022-10-14T06:19:00Z</dcterms:created>
  <dcterms:modified xsi:type="dcterms:W3CDTF">2022-12-01T07:42:00Z</dcterms:modified>
</cp:coreProperties>
</file>